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Special Called Meeting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September 26,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Central Office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115 E Lexington Ave.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382EFF" w:rsidRPr="00321A32" w:rsidRDefault="00321A3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Others present</w:t>
      </w:r>
      <w:r>
        <w:rPr>
          <w:rFonts w:ascii="Times New Roman" w:hAnsi="Times New Roman" w:cs="Times New Roman"/>
        </w:rPr>
        <w:t xml:space="preserve">: Teresa </w:t>
      </w:r>
      <w:proofErr w:type="spellStart"/>
      <w:r>
        <w:rPr>
          <w:rFonts w:ascii="Times New Roman" w:hAnsi="Times New Roman" w:cs="Times New Roman"/>
        </w:rPr>
        <w:t>Osbourn</w:t>
      </w:r>
      <w:proofErr w:type="spellEnd"/>
      <w:r>
        <w:rPr>
          <w:rFonts w:ascii="Times New Roman" w:hAnsi="Times New Roman" w:cs="Times New Roman"/>
        </w:rPr>
        <w:t xml:space="preserve">, Sheri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</w:p>
    <w:p w:rsidR="00321A32" w:rsidRPr="001338CF" w:rsidRDefault="00321A32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1. Call to Order</w:t>
      </w:r>
      <w:r w:rsidR="00321A32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 xml:space="preserve">Mr. Becker called the meeting of the Danville Board of Education to order at </w:t>
      </w:r>
      <w:r w:rsidR="00321A32">
        <w:rPr>
          <w:rFonts w:ascii="Times New Roman" w:hAnsi="Times New Roman" w:cs="Times New Roman"/>
        </w:rPr>
        <w:t>3:45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Pr="001338CF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Approval of Meeting Agenda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#12436 Motion Passed: </w:t>
      </w:r>
      <w:r w:rsidR="00321A32">
        <w:rPr>
          <w:rFonts w:ascii="Times New Roman" w:hAnsi="Times New Roman" w:cs="Times New Roman"/>
        </w:rPr>
        <w:t xml:space="preserve">  P</w:t>
      </w:r>
      <w:r w:rsidRPr="001338CF">
        <w:rPr>
          <w:rFonts w:ascii="Times New Roman" w:hAnsi="Times New Roman" w:cs="Times New Roman"/>
        </w:rPr>
        <w:t xml:space="preserve">assed with a motion by Mr. Glenn Ball and a second by Mr. Paul Smiley.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321A32">
        <w:rPr>
          <w:rFonts w:ascii="Times New Roman" w:hAnsi="Times New Roman" w:cs="Times New Roman"/>
        </w:rPr>
        <w:tab/>
        <w:t xml:space="preserve"> </w:t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Pr="0061179B" w:rsidRDefault="0061179B" w:rsidP="00976BD7">
      <w:pPr>
        <w:pStyle w:val="PlainTex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Mr. Troy </w:t>
      </w:r>
      <w:proofErr w:type="spellStart"/>
      <w:r>
        <w:rPr>
          <w:rFonts w:ascii="Times New Roman" w:hAnsi="Times New Roman" w:cs="Times New Roman"/>
          <w:i/>
        </w:rPr>
        <w:t>McCowan</w:t>
      </w:r>
      <w:proofErr w:type="spellEnd"/>
      <w:r>
        <w:rPr>
          <w:rFonts w:ascii="Times New Roman" w:hAnsi="Times New Roman" w:cs="Times New Roman"/>
          <w:i/>
        </w:rPr>
        <w:t xml:space="preserve"> was updated to present at 3:46 p.m.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Pr="001338CF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3. Early Childhood MOA</w:t>
      </w:r>
      <w:r w:rsidR="00E41E34">
        <w:rPr>
          <w:rFonts w:ascii="Times New Roman" w:hAnsi="Times New Roman" w:cs="Times New Roman"/>
          <w:b/>
        </w:rPr>
        <w:tab/>
      </w:r>
      <w:r w:rsidR="00E41E34">
        <w:rPr>
          <w:rFonts w:ascii="Times New Roman" w:hAnsi="Times New Roman" w:cs="Times New Roman"/>
          <w:b/>
        </w:rPr>
        <w:tab/>
      </w:r>
      <w:r w:rsidRPr="001338CF">
        <w:rPr>
          <w:rFonts w:ascii="Times New Roman" w:hAnsi="Times New Roman" w:cs="Times New Roman"/>
          <w:b/>
        </w:rPr>
        <w:t xml:space="preserve">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  <w:t xml:space="preserve">          </w:t>
      </w:r>
      <w:r w:rsidR="00321A32">
        <w:rPr>
          <w:rFonts w:ascii="Times New Roman" w:hAnsi="Times New Roman" w:cs="Times New Roman"/>
          <w:b/>
        </w:rPr>
        <w:t xml:space="preserve">Order #12437 </w:t>
      </w:r>
      <w:r w:rsidRPr="001338CF">
        <w:rPr>
          <w:rFonts w:ascii="Times New Roman" w:hAnsi="Times New Roman" w:cs="Times New Roman"/>
          <w:b/>
        </w:rPr>
        <w:t xml:space="preserve">Motion Passed: </w:t>
      </w:r>
      <w:r w:rsidRPr="001338CF">
        <w:rPr>
          <w:rFonts w:ascii="Times New Roman" w:hAnsi="Times New Roman" w:cs="Times New Roman"/>
        </w:rPr>
        <w:t xml:space="preserve"> Approval of the Early Childhood Memorandum of Agreement as submitted 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321A32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4. 2019-20 </w:t>
      </w:r>
      <w:r w:rsidR="00E41E34">
        <w:rPr>
          <w:rFonts w:ascii="Times New Roman" w:hAnsi="Times New Roman" w:cs="Times New Roman"/>
          <w:b/>
        </w:rPr>
        <w:t>Working Budget</w:t>
      </w:r>
      <w:r w:rsidR="00E41E34">
        <w:rPr>
          <w:rFonts w:ascii="Times New Roman" w:hAnsi="Times New Roman" w:cs="Times New Roman"/>
          <w:b/>
        </w:rPr>
        <w:tab/>
      </w:r>
      <w:r w:rsidR="00E41E34">
        <w:rPr>
          <w:rFonts w:ascii="Times New Roman" w:hAnsi="Times New Roman" w:cs="Times New Roman"/>
          <w:b/>
        </w:rPr>
        <w:tab/>
      </w:r>
      <w:r w:rsidRPr="001338CF">
        <w:rPr>
          <w:rFonts w:ascii="Times New Roman" w:hAnsi="Times New Roman" w:cs="Times New Roman"/>
          <w:b/>
        </w:rPr>
        <w:t xml:space="preserve">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  <w:t xml:space="preserve">          </w:t>
      </w:r>
      <w:r w:rsidR="00321A32">
        <w:rPr>
          <w:rFonts w:ascii="Times New Roman" w:hAnsi="Times New Roman" w:cs="Times New Roman"/>
          <w:b/>
        </w:rPr>
        <w:t xml:space="preserve">Order #12438 </w:t>
      </w:r>
      <w:r w:rsidRPr="001338CF">
        <w:rPr>
          <w:rFonts w:ascii="Times New Roman" w:hAnsi="Times New Roman" w:cs="Times New Roman"/>
          <w:b/>
        </w:rPr>
        <w:t xml:space="preserve">Motion Passed: </w:t>
      </w:r>
      <w:r w:rsidRPr="001338CF">
        <w:rPr>
          <w:rFonts w:ascii="Times New Roman" w:hAnsi="Times New Roman" w:cs="Times New Roman"/>
        </w:rPr>
        <w:t xml:space="preserve"> Approval of the 2019-20 working budget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61179B" w:rsidRPr="001338CF" w:rsidRDefault="0061179B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>5. Executive session pursuant to KRS 61.810(1</w:t>
      </w:r>
      <w:proofErr w:type="gramStart"/>
      <w:r w:rsidRPr="001338CF">
        <w:rPr>
          <w:rFonts w:ascii="Times New Roman" w:hAnsi="Times New Roman" w:cs="Times New Roman"/>
          <w:b/>
        </w:rPr>
        <w:t>)(</w:t>
      </w:r>
      <w:proofErr w:type="gramEnd"/>
      <w:r w:rsidRPr="001338CF">
        <w:rPr>
          <w:rFonts w:ascii="Times New Roman" w:hAnsi="Times New Roman" w:cs="Times New Roman"/>
          <w:b/>
        </w:rPr>
        <w:t xml:space="preserve">k) and KRS 156.557(6)(c) for preliminary discussion regarding the Superintendent's Annual Evaluation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#12439 Motion Passed: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 xml:space="preserve">The Board entered into executive session at 4:10 p.m. </w:t>
      </w:r>
      <w:r w:rsidRPr="001338CF">
        <w:rPr>
          <w:rFonts w:ascii="Times New Roman" w:hAnsi="Times New Roman" w:cs="Times New Roman"/>
        </w:rPr>
        <w:t>pursuant to KRS 61.810(1)(k) and KRS 156.557(6)(c) for preliminary discussion</w:t>
      </w:r>
      <w:r w:rsidR="00321A32">
        <w:rPr>
          <w:rFonts w:ascii="Times New Roman" w:hAnsi="Times New Roman" w:cs="Times New Roman"/>
        </w:rPr>
        <w:t xml:space="preserve"> regarding the Superintendent’</w:t>
      </w:r>
      <w:r w:rsidRPr="001338CF">
        <w:rPr>
          <w:rFonts w:ascii="Times New Roman" w:hAnsi="Times New Roman" w:cs="Times New Roman"/>
        </w:rPr>
        <w:t xml:space="preserve">s Annual Evaluation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</w:t>
      </w:r>
      <w:r w:rsidR="00321A32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6. Return to Open Session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  <w:t xml:space="preserve">          </w:t>
      </w:r>
      <w:r w:rsidR="00321A32">
        <w:rPr>
          <w:rFonts w:ascii="Times New Roman" w:hAnsi="Times New Roman" w:cs="Times New Roman"/>
          <w:b/>
        </w:rPr>
        <w:t xml:space="preserve">Order #12440 </w:t>
      </w:r>
      <w:r w:rsidRPr="001338CF">
        <w:rPr>
          <w:rFonts w:ascii="Times New Roman" w:hAnsi="Times New Roman" w:cs="Times New Roman"/>
          <w:b/>
        </w:rPr>
        <w:t xml:space="preserve">Motion Passed: </w:t>
      </w:r>
      <w:r w:rsidRPr="001338CF">
        <w:rPr>
          <w:rFonts w:ascii="Times New Roman" w:hAnsi="Times New Roman" w:cs="Times New Roman"/>
        </w:rPr>
        <w:t xml:space="preserve"> </w:t>
      </w:r>
      <w:r w:rsidR="0061179B">
        <w:rPr>
          <w:rFonts w:ascii="Times New Roman" w:hAnsi="Times New Roman" w:cs="Times New Roman"/>
        </w:rPr>
        <w:t xml:space="preserve">The Board returned to open session at 4:33 p.m. </w:t>
      </w:r>
      <w:r w:rsidRPr="001338CF">
        <w:rPr>
          <w:rFonts w:ascii="Times New Roman" w:hAnsi="Times New Roman" w:cs="Times New Roman"/>
        </w:rPr>
        <w:t xml:space="preserve">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321A32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7. Adjournment of Special Called Meeting </w:t>
      </w:r>
      <w:r w:rsidRPr="001338CF">
        <w:rPr>
          <w:rFonts w:ascii="Times New Roman" w:hAnsi="Times New Roman" w:cs="Times New Roman"/>
        </w:rPr>
        <w:t xml:space="preserve">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  <w:t xml:space="preserve">          </w:t>
      </w:r>
      <w:r w:rsidR="00321A32">
        <w:rPr>
          <w:rFonts w:ascii="Times New Roman" w:hAnsi="Times New Roman" w:cs="Times New Roman"/>
          <w:b/>
        </w:rPr>
        <w:t xml:space="preserve">Order #12441 </w:t>
      </w:r>
      <w:r w:rsidRPr="001338CF">
        <w:rPr>
          <w:rFonts w:ascii="Times New Roman" w:hAnsi="Times New Roman" w:cs="Times New Roman"/>
          <w:b/>
        </w:rPr>
        <w:t xml:space="preserve">Motion Passed: </w:t>
      </w:r>
      <w:r w:rsidR="00321A32">
        <w:rPr>
          <w:rFonts w:ascii="Times New Roman" w:hAnsi="Times New Roman" w:cs="Times New Roman"/>
        </w:rPr>
        <w:t xml:space="preserve"> </w:t>
      </w:r>
      <w:r w:rsidR="0061179B">
        <w:rPr>
          <w:rFonts w:ascii="Times New Roman" w:hAnsi="Times New Roman" w:cs="Times New Roman"/>
        </w:rPr>
        <w:t xml:space="preserve">The meeting adjourned at 4:34 p.m. </w:t>
      </w:r>
      <w:r w:rsidRPr="001338CF">
        <w:rPr>
          <w:rFonts w:ascii="Times New Roman" w:hAnsi="Times New Roman" w:cs="Times New Roman"/>
        </w:rPr>
        <w:t xml:space="preserve">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</w:t>
      </w:r>
      <w:r w:rsidR="00321A32">
        <w:rPr>
          <w:rFonts w:ascii="Times New Roman" w:hAnsi="Times New Roman" w:cs="Times New Roman"/>
        </w:rPr>
        <w:tab/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321A32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21A32"/>
    <w:rsid w:val="00382EFF"/>
    <w:rsid w:val="00455E1D"/>
    <w:rsid w:val="00486524"/>
    <w:rsid w:val="00551814"/>
    <w:rsid w:val="0061179B"/>
    <w:rsid w:val="00807092"/>
    <w:rsid w:val="00976BD7"/>
    <w:rsid w:val="009931F0"/>
    <w:rsid w:val="009C3D6D"/>
    <w:rsid w:val="009D3F18"/>
    <w:rsid w:val="00A86BBF"/>
    <w:rsid w:val="00BB42EB"/>
    <w:rsid w:val="00C011FF"/>
    <w:rsid w:val="00CF7324"/>
    <w:rsid w:val="00E41E3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28041"/>
  <w14:defaultImageDpi w14:val="0"/>
  <w15:docId w15:val="{F7D982AD-59F0-4FF5-8621-691D5504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Grubbs, Raeann</cp:lastModifiedBy>
  <cp:revision>5</cp:revision>
  <cp:lastPrinted>2019-10-09T20:02:00Z</cp:lastPrinted>
  <dcterms:created xsi:type="dcterms:W3CDTF">2019-10-01T16:37:00Z</dcterms:created>
  <dcterms:modified xsi:type="dcterms:W3CDTF">2019-10-09T20:03:00Z</dcterms:modified>
</cp:coreProperties>
</file>