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AC" w:rsidRDefault="00ED4872">
      <w:pPr>
        <w:pBdr>
          <w:top w:val="nil"/>
          <w:left w:val="nil"/>
          <w:bottom w:val="nil"/>
          <w:right w:val="nil"/>
          <w:between w:val="nil"/>
        </w:pBdr>
        <w:spacing w:after="0"/>
        <w:jc w:val="center"/>
        <w:rPr>
          <w:rFonts w:ascii="Corbel" w:eastAsia="Corbel" w:hAnsi="Corbel" w:cs="Corbel"/>
          <w:b/>
          <w:i/>
          <w:color w:val="FFC000"/>
          <w:sz w:val="20"/>
          <w:szCs w:val="20"/>
        </w:rPr>
      </w:pPr>
      <w:r>
        <w:rPr>
          <w:rFonts w:ascii="Corbel" w:eastAsia="Corbel" w:hAnsi="Corbel" w:cs="Corbel"/>
          <w:b/>
          <w:color w:val="002060"/>
          <w:sz w:val="20"/>
          <w:szCs w:val="20"/>
        </w:rPr>
        <w:t>P</w:t>
      </w:r>
      <w:r>
        <w:rPr>
          <w:rFonts w:ascii="Corbel" w:eastAsia="Corbel" w:hAnsi="Corbel" w:cs="Corbel"/>
          <w:b/>
          <w:i/>
          <w:color w:val="FFC000"/>
          <w:sz w:val="20"/>
          <w:szCs w:val="20"/>
        </w:rPr>
        <w:t>ASSIONATE</w:t>
      </w:r>
    </w:p>
    <w:p w:rsidR="002020AC" w:rsidRDefault="00ED4872">
      <w:pPr>
        <w:pBdr>
          <w:top w:val="nil"/>
          <w:left w:val="nil"/>
          <w:bottom w:val="nil"/>
          <w:right w:val="nil"/>
          <w:between w:val="nil"/>
        </w:pBdr>
        <w:spacing w:after="0"/>
        <w:jc w:val="center"/>
        <w:rPr>
          <w:rFonts w:ascii="Corbel" w:eastAsia="Corbel" w:hAnsi="Corbel" w:cs="Corbel"/>
          <w:b/>
          <w:i/>
          <w:color w:val="808080"/>
          <w:sz w:val="20"/>
          <w:szCs w:val="20"/>
        </w:rPr>
      </w:pPr>
      <w:r>
        <w:rPr>
          <w:rFonts w:ascii="Corbel" w:eastAsia="Corbel" w:hAnsi="Corbel" w:cs="Corbel"/>
          <w:b/>
          <w:color w:val="002060"/>
          <w:sz w:val="20"/>
          <w:szCs w:val="20"/>
        </w:rPr>
        <w:t>A</w:t>
      </w:r>
      <w:r>
        <w:rPr>
          <w:rFonts w:ascii="Corbel" w:eastAsia="Corbel" w:hAnsi="Corbel" w:cs="Corbel"/>
          <w:b/>
          <w:i/>
          <w:color w:val="FFC000"/>
          <w:sz w:val="20"/>
          <w:szCs w:val="20"/>
        </w:rPr>
        <w:t>BOUT LOVING TO LEARN</w:t>
      </w:r>
    </w:p>
    <w:p w:rsidR="002020AC" w:rsidRDefault="00ED4872">
      <w:pPr>
        <w:pBdr>
          <w:top w:val="nil"/>
          <w:left w:val="nil"/>
          <w:bottom w:val="nil"/>
          <w:right w:val="nil"/>
          <w:between w:val="nil"/>
        </w:pBdr>
        <w:spacing w:after="0"/>
        <w:jc w:val="center"/>
        <w:rPr>
          <w:rFonts w:ascii="Corbel" w:eastAsia="Corbel" w:hAnsi="Corbel" w:cs="Corbel"/>
          <w:b/>
          <w:color w:val="000000"/>
          <w:sz w:val="20"/>
          <w:szCs w:val="20"/>
          <w:u w:val="single"/>
        </w:rPr>
      </w:pPr>
      <w:r>
        <w:rPr>
          <w:rFonts w:ascii="Corbel" w:eastAsia="Corbel" w:hAnsi="Corbel" w:cs="Corbel"/>
          <w:b/>
          <w:color w:val="000000"/>
          <w:sz w:val="20"/>
          <w:szCs w:val="20"/>
          <w:u w:val="single"/>
        </w:rPr>
        <w:t>PANTHER ACADEMY</w:t>
      </w:r>
    </w:p>
    <w:p w:rsidR="002020AC" w:rsidRDefault="00ED4872">
      <w:pPr>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w:t>
      </w:r>
      <w:r>
        <w:rPr>
          <w:rFonts w:ascii="Corbel" w:eastAsia="Corbel" w:hAnsi="Corbel" w:cs="Corbel"/>
          <w:b/>
          <w:sz w:val="20"/>
          <w:szCs w:val="20"/>
        </w:rPr>
        <w:t xml:space="preserve">BDM SPECIAL CALLED </w:t>
      </w:r>
      <w:r>
        <w:rPr>
          <w:rFonts w:ascii="Corbel" w:eastAsia="Corbel" w:hAnsi="Corbel" w:cs="Corbel"/>
          <w:b/>
          <w:color w:val="000000"/>
          <w:sz w:val="20"/>
          <w:szCs w:val="20"/>
        </w:rPr>
        <w:t xml:space="preserve"> MEETING</w:t>
      </w:r>
    </w:p>
    <w:p w:rsidR="002020AC" w:rsidRDefault="00ED4872">
      <w:pPr>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August 23, 2019</w:t>
      </w:r>
    </w:p>
    <w:p w:rsidR="002020AC" w:rsidRDefault="00ED4872">
      <w:pPr>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2:15 P.M.</w:t>
      </w:r>
    </w:p>
    <w:p w:rsidR="002020AC" w:rsidRDefault="002020AC">
      <w:pPr>
        <w:pBdr>
          <w:top w:val="nil"/>
          <w:left w:val="nil"/>
          <w:bottom w:val="nil"/>
          <w:right w:val="nil"/>
          <w:between w:val="nil"/>
        </w:pBdr>
        <w:spacing w:after="0"/>
        <w:jc w:val="center"/>
        <w:rPr>
          <w:rFonts w:ascii="Corbel" w:eastAsia="Corbel" w:hAnsi="Corbel" w:cs="Corbel"/>
          <w:color w:val="000000"/>
          <w:sz w:val="20"/>
          <w:szCs w:val="20"/>
        </w:rPr>
      </w:pPr>
    </w:p>
    <w:p w:rsidR="002020AC" w:rsidRDefault="00ED4872">
      <w:pPr>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 xml:space="preserve">Members Present:  Carla Kuhn, Melissa Gregory, Emily Ede, Julia Keathley, Heather Sallie, Kyle Fortune; Kim Druen, Secretary </w:t>
      </w:r>
    </w:p>
    <w:p w:rsidR="002020AC" w:rsidRDefault="00ED4872">
      <w:pPr>
        <w:pBdr>
          <w:top w:val="nil"/>
          <w:left w:val="nil"/>
          <w:bottom w:val="nil"/>
          <w:right w:val="nil"/>
          <w:between w:val="nil"/>
        </w:pBdr>
        <w:rPr>
          <w:rFonts w:ascii="Corbel" w:eastAsia="Corbel" w:hAnsi="Corbel" w:cs="Corbel"/>
          <w:sz w:val="20"/>
          <w:szCs w:val="20"/>
        </w:rPr>
      </w:pPr>
      <w:r>
        <w:rPr>
          <w:rFonts w:ascii="Corbel" w:eastAsia="Corbel" w:hAnsi="Corbel" w:cs="Corbel"/>
          <w:color w:val="000000"/>
          <w:sz w:val="20"/>
          <w:szCs w:val="20"/>
        </w:rPr>
        <w:t>Members Absent:  None</w:t>
      </w:r>
    </w:p>
    <w:p w:rsidR="002020AC" w:rsidRDefault="00ED4872">
      <w:pPr>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Guests:  None</w:t>
      </w:r>
    </w:p>
    <w:p w:rsidR="002020AC" w:rsidRDefault="00ED4872">
      <w:pPr>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 xml:space="preserve"> </w:t>
      </w:r>
      <w:r>
        <w:rPr>
          <w:rFonts w:ascii="Corbel" w:eastAsia="Corbel" w:hAnsi="Corbel" w:cs="Corbel"/>
          <w:color w:val="000000"/>
          <w:sz w:val="20"/>
          <w:szCs w:val="20"/>
          <w:u w:val="single"/>
        </w:rPr>
        <w:t>CALL TO ORDER</w:t>
      </w:r>
      <w:r>
        <w:rPr>
          <w:rFonts w:ascii="Corbel" w:eastAsia="Corbel" w:hAnsi="Corbel" w:cs="Corbel"/>
          <w:color w:val="000000"/>
          <w:sz w:val="20"/>
          <w:szCs w:val="20"/>
        </w:rPr>
        <w:t>:  The meeting was called to order at 2:15 p.m. by Carla Kuhn.</w:t>
      </w:r>
    </w:p>
    <w:p w:rsidR="002020AC" w:rsidRDefault="002020AC">
      <w:pPr>
        <w:pBdr>
          <w:top w:val="nil"/>
          <w:left w:val="nil"/>
          <w:bottom w:val="nil"/>
          <w:right w:val="nil"/>
          <w:between w:val="nil"/>
        </w:pBdr>
        <w:spacing w:after="0"/>
        <w:ind w:left="720"/>
        <w:rPr>
          <w:rFonts w:ascii="Corbel" w:eastAsia="Corbel" w:hAnsi="Corbel" w:cs="Corbel"/>
          <w:color w:val="000000"/>
          <w:sz w:val="20"/>
          <w:szCs w:val="20"/>
        </w:rPr>
      </w:pPr>
    </w:p>
    <w:p w:rsidR="002020AC" w:rsidRDefault="00ED4872">
      <w:pPr>
        <w:pBdr>
          <w:top w:val="nil"/>
          <w:left w:val="nil"/>
          <w:bottom w:val="nil"/>
          <w:right w:val="nil"/>
          <w:between w:val="nil"/>
        </w:pBdr>
        <w:spacing w:after="0"/>
        <w:ind w:left="360"/>
        <w:rPr>
          <w:rFonts w:ascii="Corbel" w:eastAsia="Corbel" w:hAnsi="Corbel" w:cs="Corbel"/>
          <w:color w:val="000000"/>
          <w:sz w:val="20"/>
          <w:szCs w:val="20"/>
        </w:rPr>
      </w:pPr>
      <w:r>
        <w:rPr>
          <w:rFonts w:ascii="Corbel" w:eastAsia="Corbel" w:hAnsi="Corbel" w:cs="Corbel"/>
          <w:color w:val="000000"/>
          <w:sz w:val="20"/>
          <w:szCs w:val="20"/>
        </w:rPr>
        <w:t>1.</w:t>
      </w:r>
      <w:r>
        <w:rPr>
          <w:rFonts w:ascii="Corbel" w:eastAsia="Corbel" w:hAnsi="Corbel" w:cs="Corbel"/>
          <w:color w:val="000000"/>
          <w:sz w:val="20"/>
          <w:szCs w:val="20"/>
        </w:rPr>
        <w:tab/>
      </w:r>
      <w:r>
        <w:rPr>
          <w:rFonts w:ascii="Corbel" w:eastAsia="Corbel" w:hAnsi="Corbel" w:cs="Corbel"/>
          <w:color w:val="000000"/>
          <w:sz w:val="20"/>
          <w:szCs w:val="20"/>
          <w:u w:val="single"/>
        </w:rPr>
        <w:t>OPENING BUSINESS:</w:t>
      </w:r>
    </w:p>
    <w:p w:rsidR="002020AC" w:rsidRDefault="00ED4872">
      <w:pPr>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a.) APPROVAL OF AGENDA</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Ede,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Keathley</w:t>
      </w:r>
    </w:p>
    <w:p w:rsidR="002020AC" w:rsidRDefault="00ED4872">
      <w:pPr>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Pr>
          <w:rFonts w:ascii="Corbel" w:eastAsia="Corbel" w:hAnsi="Corbel" w:cs="Corbel"/>
          <w:color w:val="000000"/>
          <w:sz w:val="20"/>
          <w:szCs w:val="20"/>
        </w:rPr>
        <w:tab/>
      </w:r>
    </w:p>
    <w:p w:rsidR="002020AC" w:rsidRDefault="00ED4872">
      <w:pPr>
        <w:pBdr>
          <w:top w:val="nil"/>
          <w:left w:val="nil"/>
          <w:bottom w:val="nil"/>
          <w:right w:val="nil"/>
          <w:between w:val="nil"/>
        </w:pBdr>
        <w:spacing w:after="0"/>
        <w:ind w:left="720" w:hanging="420"/>
        <w:rPr>
          <w:rFonts w:ascii="Corbel" w:eastAsia="Corbel" w:hAnsi="Corbel" w:cs="Corbel"/>
          <w:color w:val="000000"/>
          <w:sz w:val="20"/>
          <w:szCs w:val="20"/>
        </w:rPr>
      </w:pPr>
      <w:r>
        <w:rPr>
          <w:rFonts w:ascii="Corbel" w:eastAsia="Corbel" w:hAnsi="Corbel" w:cs="Corbel"/>
          <w:color w:val="000000"/>
          <w:sz w:val="20"/>
          <w:szCs w:val="20"/>
        </w:rPr>
        <w:t>2.</w:t>
      </w:r>
      <w:r>
        <w:rPr>
          <w:rFonts w:ascii="Corbel" w:eastAsia="Corbel" w:hAnsi="Corbel" w:cs="Corbel"/>
          <w:color w:val="000000"/>
          <w:sz w:val="20"/>
          <w:szCs w:val="20"/>
        </w:rPr>
        <w:tab/>
      </w:r>
      <w:r>
        <w:rPr>
          <w:rFonts w:ascii="Corbel" w:eastAsia="Corbel" w:hAnsi="Corbel" w:cs="Corbel"/>
          <w:color w:val="000000"/>
          <w:sz w:val="20"/>
          <w:szCs w:val="20"/>
          <w:u w:val="single"/>
        </w:rPr>
        <w:t xml:space="preserve">STAFFING ALLOCATION:  </w:t>
      </w:r>
      <w:r>
        <w:rPr>
          <w:rFonts w:ascii="Corbel" w:eastAsia="Corbel" w:hAnsi="Corbel" w:cs="Corbel"/>
          <w:color w:val="000000"/>
          <w:sz w:val="20"/>
          <w:szCs w:val="20"/>
        </w:rPr>
        <w:t xml:space="preserve">Mrs. Kuhn explained that we have been given a projected allocation amount to hire either 2 Instructional Assistants or 1 teacher and 1 Instructional Assistant. Open discussions were </w:t>
      </w:r>
    </w:p>
    <w:p w:rsidR="002020AC" w:rsidRDefault="00ED4872">
      <w:pPr>
        <w:pBdr>
          <w:top w:val="nil"/>
          <w:left w:val="nil"/>
          <w:bottom w:val="nil"/>
          <w:right w:val="nil"/>
          <w:between w:val="nil"/>
        </w:pBdr>
        <w:spacing w:after="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rPr>
        <w:t xml:space="preserve">held among all SBDM council members concerning the needs to serve all of our </w:t>
      </w:r>
      <w:r>
        <w:rPr>
          <w:rFonts w:ascii="Corbel" w:eastAsia="Corbel" w:hAnsi="Corbel" w:cs="Corbel"/>
          <w:sz w:val="20"/>
          <w:szCs w:val="20"/>
        </w:rPr>
        <w:t>k</w:t>
      </w:r>
      <w:r>
        <w:rPr>
          <w:rFonts w:ascii="Corbel" w:eastAsia="Corbel" w:hAnsi="Corbel" w:cs="Corbel"/>
          <w:color w:val="000000"/>
          <w:sz w:val="20"/>
          <w:szCs w:val="20"/>
        </w:rPr>
        <w:t xml:space="preserve">indergarten students </w:t>
      </w:r>
    </w:p>
    <w:p w:rsidR="002020AC" w:rsidRDefault="00ED4872">
      <w:pPr>
        <w:pBdr>
          <w:top w:val="nil"/>
          <w:left w:val="nil"/>
          <w:bottom w:val="nil"/>
          <w:right w:val="nil"/>
          <w:between w:val="nil"/>
        </w:pBdr>
        <w:spacing w:after="0"/>
        <w:ind w:firstLine="720"/>
        <w:rPr>
          <w:rFonts w:ascii="Corbel" w:eastAsia="Corbel" w:hAnsi="Corbel" w:cs="Corbel"/>
          <w:color w:val="000000"/>
          <w:sz w:val="20"/>
          <w:szCs w:val="20"/>
        </w:rPr>
      </w:pPr>
      <w:r>
        <w:rPr>
          <w:rFonts w:ascii="Corbel" w:eastAsia="Corbel" w:hAnsi="Corbel" w:cs="Corbel"/>
          <w:color w:val="000000"/>
          <w:sz w:val="20"/>
          <w:szCs w:val="20"/>
        </w:rPr>
        <w:t xml:space="preserve">with our expectations of the highest level of professionalism, quality and care with regards to future </w:t>
      </w:r>
    </w:p>
    <w:p w:rsidR="002020AC" w:rsidRDefault="00ED4872">
      <w:pPr>
        <w:pBdr>
          <w:top w:val="nil"/>
          <w:left w:val="nil"/>
          <w:bottom w:val="nil"/>
          <w:right w:val="nil"/>
          <w:between w:val="nil"/>
        </w:pBdr>
        <w:spacing w:after="0"/>
        <w:ind w:firstLine="720"/>
        <w:rPr>
          <w:rFonts w:ascii="Corbel" w:eastAsia="Corbel" w:hAnsi="Corbel" w:cs="Corbel"/>
          <w:color w:val="000000"/>
          <w:sz w:val="20"/>
          <w:szCs w:val="20"/>
        </w:rPr>
      </w:pPr>
      <w:r>
        <w:rPr>
          <w:rFonts w:ascii="Corbel" w:eastAsia="Corbel" w:hAnsi="Corbel" w:cs="Corbel"/>
          <w:color w:val="000000"/>
          <w:sz w:val="20"/>
          <w:szCs w:val="20"/>
        </w:rPr>
        <w:t>faculty needs.  A decision was reached to hire 1 Kin</w:t>
      </w:r>
      <w:r>
        <w:rPr>
          <w:rFonts w:ascii="Corbel" w:eastAsia="Corbel" w:hAnsi="Corbel" w:cs="Corbel"/>
          <w:color w:val="000000"/>
          <w:sz w:val="20"/>
          <w:szCs w:val="20"/>
        </w:rPr>
        <w:t xml:space="preserve">dergarten teacher and 1 Kindergarten Instructional </w:t>
      </w:r>
    </w:p>
    <w:p w:rsidR="002020AC" w:rsidRDefault="00ED4872">
      <w:pPr>
        <w:pBdr>
          <w:top w:val="nil"/>
          <w:left w:val="nil"/>
          <w:bottom w:val="nil"/>
          <w:right w:val="nil"/>
          <w:between w:val="nil"/>
        </w:pBdr>
        <w:spacing w:after="0"/>
        <w:ind w:firstLine="720"/>
        <w:rPr>
          <w:rFonts w:ascii="Corbel" w:eastAsia="Corbel" w:hAnsi="Corbel" w:cs="Corbel"/>
          <w:color w:val="000000"/>
          <w:sz w:val="20"/>
          <w:szCs w:val="20"/>
        </w:rPr>
      </w:pPr>
      <w:r>
        <w:rPr>
          <w:rFonts w:ascii="Corbel" w:eastAsia="Corbel" w:hAnsi="Corbel" w:cs="Corbel"/>
          <w:color w:val="000000"/>
          <w:sz w:val="20"/>
          <w:szCs w:val="20"/>
        </w:rPr>
        <w:t>Assistant.  Motion to Approve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Ede,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Keathley.</w:t>
      </w:r>
    </w:p>
    <w:p w:rsidR="002020AC" w:rsidRDefault="002020AC">
      <w:pPr>
        <w:pBdr>
          <w:top w:val="nil"/>
          <w:left w:val="nil"/>
          <w:bottom w:val="nil"/>
          <w:right w:val="nil"/>
          <w:between w:val="nil"/>
        </w:pBdr>
        <w:spacing w:after="0"/>
        <w:ind w:left="720"/>
        <w:rPr>
          <w:rFonts w:ascii="Corbel" w:eastAsia="Corbel" w:hAnsi="Corbel" w:cs="Corbel"/>
          <w:color w:val="000000"/>
          <w:sz w:val="20"/>
          <w:szCs w:val="20"/>
          <w:u w:val="single"/>
        </w:rPr>
      </w:pPr>
    </w:p>
    <w:p w:rsidR="002020AC" w:rsidRDefault="00ED4872">
      <w:pPr>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3.</w:t>
      </w:r>
      <w:r>
        <w:rPr>
          <w:rFonts w:ascii="Corbel" w:eastAsia="Corbel" w:hAnsi="Corbel" w:cs="Corbel"/>
          <w:color w:val="000000"/>
          <w:sz w:val="20"/>
          <w:szCs w:val="20"/>
          <w:u w:val="single"/>
        </w:rPr>
        <w:tab/>
        <w:t xml:space="preserve">HIRING: </w:t>
      </w:r>
      <w:r>
        <w:rPr>
          <w:rFonts w:ascii="Corbel" w:eastAsia="Corbel" w:hAnsi="Corbel" w:cs="Corbel"/>
          <w:color w:val="000000"/>
          <w:sz w:val="20"/>
          <w:szCs w:val="20"/>
        </w:rPr>
        <w:t>Mrs. Kuhn explained that a 5</w:t>
      </w:r>
      <w:r>
        <w:rPr>
          <w:rFonts w:ascii="Corbel" w:eastAsia="Corbel" w:hAnsi="Corbel" w:cs="Corbel"/>
          <w:color w:val="000000"/>
          <w:sz w:val="20"/>
          <w:szCs w:val="20"/>
          <w:vertAlign w:val="superscript"/>
        </w:rPr>
        <w:t>th</w:t>
      </w:r>
      <w:r>
        <w:rPr>
          <w:rFonts w:ascii="Corbel" w:eastAsia="Corbel" w:hAnsi="Corbel" w:cs="Corbel"/>
          <w:color w:val="000000"/>
          <w:sz w:val="20"/>
          <w:szCs w:val="20"/>
        </w:rPr>
        <w:t xml:space="preserve"> Preschool teacher, Kayla Hartlage, who holds Emergency Certification, was hired along with Halie Hamler as t</w:t>
      </w:r>
      <w:r>
        <w:rPr>
          <w:rFonts w:ascii="Corbel" w:eastAsia="Corbel" w:hAnsi="Corbel" w:cs="Corbel"/>
          <w:color w:val="000000"/>
          <w:sz w:val="20"/>
          <w:szCs w:val="20"/>
        </w:rPr>
        <w:t>he Instructional Assistant in that classroom. Mrs. Kuhn also discussed that Joyce Wilson has changed positions and will be going into Mrs. Ede’s Kindergarten Special Education classroom. She further explained with this switch in positions Brittany King wil</w:t>
      </w:r>
      <w:r>
        <w:rPr>
          <w:rFonts w:ascii="Corbel" w:eastAsia="Corbel" w:hAnsi="Corbel" w:cs="Corbel"/>
          <w:color w:val="000000"/>
          <w:sz w:val="20"/>
          <w:szCs w:val="20"/>
        </w:rPr>
        <w:t>l now replace Joyce Wilson’s from her previous role as the VI Preschool &amp; Kindergarten Instructional Assistant.</w:t>
      </w:r>
    </w:p>
    <w:p w:rsidR="002020AC" w:rsidRDefault="002020AC">
      <w:pPr>
        <w:pBdr>
          <w:top w:val="nil"/>
          <w:left w:val="nil"/>
          <w:bottom w:val="nil"/>
          <w:right w:val="nil"/>
          <w:between w:val="nil"/>
        </w:pBdr>
        <w:spacing w:after="0" w:line="240" w:lineRule="auto"/>
        <w:ind w:left="720"/>
        <w:rPr>
          <w:rFonts w:ascii="Corbel" w:eastAsia="Corbel" w:hAnsi="Corbel" w:cs="Corbel"/>
          <w:color w:val="000000"/>
          <w:sz w:val="20"/>
          <w:szCs w:val="20"/>
          <w:u w:val="single"/>
        </w:rPr>
      </w:pPr>
    </w:p>
    <w:p w:rsidR="002020AC" w:rsidRDefault="00ED4872">
      <w:pPr>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ab/>
        <w:t xml:space="preserve"> </w:t>
      </w:r>
    </w:p>
    <w:p w:rsidR="002020AC" w:rsidRDefault="00ED4872">
      <w:pPr>
        <w:pBdr>
          <w:top w:val="nil"/>
          <w:left w:val="nil"/>
          <w:bottom w:val="nil"/>
          <w:right w:val="nil"/>
          <w:between w:val="nil"/>
        </w:pBdr>
        <w:tabs>
          <w:tab w:val="center" w:pos="4680"/>
          <w:tab w:val="left" w:pos="6780"/>
        </w:tabs>
        <w:spacing w:after="0" w:line="240" w:lineRule="auto"/>
        <w:rPr>
          <w:rFonts w:ascii="Corbel" w:eastAsia="Corbel" w:hAnsi="Corbel" w:cs="Corbel"/>
          <w:color w:val="000000"/>
          <w:sz w:val="20"/>
          <w:szCs w:val="20"/>
          <w:u w:val="single"/>
        </w:rPr>
      </w:pPr>
      <w:r>
        <w:rPr>
          <w:rFonts w:ascii="Corbel" w:eastAsia="Corbel" w:hAnsi="Corbel" w:cs="Corbel"/>
          <w:color w:val="000000"/>
          <w:sz w:val="20"/>
          <w:szCs w:val="20"/>
          <w:u w:val="single"/>
        </w:rPr>
        <w:t xml:space="preserve">  ADJOURNMENT</w:t>
      </w:r>
      <w:r>
        <w:rPr>
          <w:rFonts w:ascii="Corbel" w:eastAsia="Corbel" w:hAnsi="Corbel" w:cs="Corbel"/>
          <w:color w:val="000000"/>
          <w:sz w:val="20"/>
          <w:szCs w:val="20"/>
        </w:rPr>
        <w:t xml:space="preserve">:  TIME   </w:t>
      </w:r>
      <w:r>
        <w:rPr>
          <w:rFonts w:ascii="Corbel" w:eastAsia="Corbel" w:hAnsi="Corbel" w:cs="Corbel"/>
          <w:color w:val="000000"/>
          <w:sz w:val="20"/>
          <w:szCs w:val="20"/>
          <w:u w:val="single"/>
        </w:rPr>
        <w:t>2:31 P.M.                       1</w:t>
      </w:r>
      <w:r>
        <w:rPr>
          <w:rFonts w:ascii="Corbel" w:eastAsia="Corbel" w:hAnsi="Corbel" w:cs="Corbel"/>
          <w:color w:val="000000"/>
          <w:sz w:val="20"/>
          <w:szCs w:val="20"/>
          <w:u w:val="single"/>
          <w:vertAlign w:val="superscript"/>
        </w:rPr>
        <w:t>ST</w:t>
      </w:r>
      <w:r>
        <w:rPr>
          <w:rFonts w:ascii="Corbel" w:eastAsia="Corbel" w:hAnsi="Corbel" w:cs="Corbel"/>
          <w:color w:val="000000"/>
          <w:sz w:val="20"/>
          <w:szCs w:val="20"/>
          <w:u w:val="single"/>
        </w:rPr>
        <w:t xml:space="preserve"> Ede                2</w:t>
      </w:r>
      <w:r>
        <w:rPr>
          <w:rFonts w:ascii="Corbel" w:eastAsia="Corbel" w:hAnsi="Corbel" w:cs="Corbel"/>
          <w:color w:val="000000"/>
          <w:sz w:val="20"/>
          <w:szCs w:val="20"/>
          <w:u w:val="single"/>
          <w:vertAlign w:val="superscript"/>
        </w:rPr>
        <w:t>nd</w:t>
      </w:r>
      <w:r>
        <w:rPr>
          <w:rFonts w:ascii="Corbel" w:eastAsia="Corbel" w:hAnsi="Corbel" w:cs="Corbel"/>
          <w:color w:val="000000"/>
          <w:sz w:val="20"/>
          <w:szCs w:val="20"/>
          <w:u w:val="single"/>
        </w:rPr>
        <w:t>:  Gregory</w:t>
      </w:r>
    </w:p>
    <w:sectPr w:rsidR="002020AC" w:rsidSect="002020A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20AC"/>
    <w:rsid w:val="002020AC"/>
    <w:rsid w:val="00ED4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41"/>
  </w:style>
  <w:style w:type="paragraph" w:styleId="Heading1">
    <w:name w:val="heading 1"/>
    <w:basedOn w:val="normal0"/>
    <w:next w:val="normal0"/>
    <w:rsid w:val="00C04A15"/>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C04A15"/>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C04A15"/>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C04A15"/>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C04A15"/>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C04A15"/>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2020AC"/>
  </w:style>
  <w:style w:type="paragraph" w:styleId="Title">
    <w:name w:val="Title"/>
    <w:basedOn w:val="normal0"/>
    <w:next w:val="normal0"/>
    <w:rsid w:val="00C04A15"/>
    <w:pPr>
      <w:keepNext/>
      <w:keepLines/>
      <w:pBdr>
        <w:top w:val="nil"/>
        <w:left w:val="nil"/>
        <w:bottom w:val="nil"/>
        <w:right w:val="nil"/>
        <w:between w:val="nil"/>
      </w:pBdr>
      <w:spacing w:before="480" w:after="120"/>
    </w:pPr>
    <w:rPr>
      <w:b/>
      <w:color w:val="000000"/>
      <w:sz w:val="72"/>
      <w:szCs w:val="72"/>
    </w:rPr>
  </w:style>
  <w:style w:type="paragraph" w:customStyle="1" w:styleId="normal0">
    <w:name w:val="normal"/>
    <w:rsid w:val="00C04A15"/>
  </w:style>
  <w:style w:type="paragraph" w:styleId="Subtitle">
    <w:name w:val="Subtitle"/>
    <w:basedOn w:val="Normal"/>
    <w:next w:val="Normal"/>
    <w:rsid w:val="002020A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ZDS34l27Y38S2NBEyVsbX60gkQ==">AMUW2mX9n9KoEv/tIRllHaH80VZwaNWTFFJBqdX5fP9U1UjnXTHjj3LUK5jxItbSAHVPo3a4ASDtx1jBEcG6VTfg391SAjBCSGQHb6H6jxXEnXiTujbPYBQ=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Druen, Kim</dc:creator>
  <cp:lastModifiedBy>mmaples</cp:lastModifiedBy>
  <cp:revision>2</cp:revision>
  <dcterms:created xsi:type="dcterms:W3CDTF">2019-09-04T14:11:00Z</dcterms:created>
  <dcterms:modified xsi:type="dcterms:W3CDTF">2019-09-04T14:11:00Z</dcterms:modified>
</cp:coreProperties>
</file>