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D9A6" w14:textId="209CD2B7" w:rsidR="00B251F3" w:rsidRPr="00A05EE9" w:rsidRDefault="00A649C3" w:rsidP="006738C9">
      <w:pPr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95104" behindDoc="1" locked="0" layoutInCell="1" allowOverlap="1" wp14:anchorId="73C8FDED" wp14:editId="18AFA614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6666230" cy="1019175"/>
            <wp:effectExtent l="0" t="0" r="1270" b="0"/>
            <wp:wrapNone/>
            <wp:docPr id="13" name="Picture 13" descr="X:\KTECH\KTECHLOGO-BLANKPARTNER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KTECH\KTECHLOGO-BLANKPARTNERSPA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E57E62" w14:textId="145BCB8E" w:rsidR="00921B8A" w:rsidRDefault="00921B8A" w:rsidP="00921B8A">
      <w:pPr>
        <w:rPr>
          <w:b/>
        </w:rPr>
      </w:pPr>
    </w:p>
    <w:p w14:paraId="7CCEC7C6" w14:textId="71464C1C" w:rsidR="007D7AC9" w:rsidRDefault="007D7AC9" w:rsidP="005E5176">
      <w:pPr>
        <w:jc w:val="center"/>
        <w:rPr>
          <w:rFonts w:ascii="Arial" w:hAnsi="Arial" w:cs="Arial"/>
          <w:b/>
          <w:color w:val="0F243E" w:themeColor="text2" w:themeShade="80"/>
          <w:sz w:val="32"/>
          <w:szCs w:val="36"/>
        </w:rPr>
      </w:pPr>
    </w:p>
    <w:p w14:paraId="642147A7" w14:textId="77777777" w:rsidR="00A649C3" w:rsidRPr="00D675FB" w:rsidRDefault="00A649C3" w:rsidP="005E5176">
      <w:pPr>
        <w:jc w:val="center"/>
        <w:rPr>
          <w:rFonts w:ascii="Arial" w:hAnsi="Arial" w:cs="Arial"/>
          <w:b/>
          <w:color w:val="0F243E" w:themeColor="text2" w:themeShade="80"/>
          <w:sz w:val="2"/>
          <w:szCs w:val="36"/>
        </w:rPr>
      </w:pPr>
    </w:p>
    <w:p w14:paraId="3A3D0954" w14:textId="41F7AAB9" w:rsidR="00921B8A" w:rsidRPr="00AB7114" w:rsidRDefault="00CD6BEF" w:rsidP="005E5176">
      <w:pPr>
        <w:jc w:val="center"/>
        <w:rPr>
          <w:rFonts w:ascii="Arial" w:hAnsi="Arial" w:cs="Arial"/>
          <w:b/>
          <w:color w:val="244061" w:themeColor="accent1" w:themeShade="80"/>
          <w:sz w:val="36"/>
          <w:szCs w:val="36"/>
        </w:rPr>
      </w:pPr>
      <w:r>
        <w:rPr>
          <w:b/>
          <w:noProof/>
          <w:color w:val="DC0000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4C4DA9" wp14:editId="496CC668">
                <wp:simplePos x="0" y="0"/>
                <wp:positionH relativeFrom="column">
                  <wp:posOffset>5230601</wp:posOffset>
                </wp:positionH>
                <wp:positionV relativeFrom="paragraph">
                  <wp:posOffset>3714326</wp:posOffset>
                </wp:positionV>
                <wp:extent cx="3297660" cy="308610"/>
                <wp:effectExtent l="0" t="16827" r="0" b="13018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97660" cy="30861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34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9A395" w14:textId="3C679B44" w:rsidR="00373B60" w:rsidRPr="00CD6BEF" w:rsidRDefault="00373B60" w:rsidP="00B77BF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D6BEF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Expanded work based opportunities</w:t>
                            </w:r>
                            <w:r w:rsidR="00B77BFB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 and</w:t>
                            </w:r>
                            <w:r w:rsidRPr="00CD6BEF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77BFB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 w:rsidRPr="00CD6BEF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upport </w:t>
                            </w:r>
                            <w:r w:rsidR="00B77BFB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from </w:t>
                            </w:r>
                            <w:proofErr w:type="gramStart"/>
                            <w:r w:rsidR="00B77BFB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mentors</w:t>
                            </w:r>
                            <w:proofErr w:type="gramEnd"/>
                            <w:r w:rsidR="00B77BFB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77BFB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mentors.intinte</w:t>
                            </w:r>
                            <w:r w:rsidRPr="00CD6BEF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intermediaries</w:t>
                            </w:r>
                            <w:proofErr w:type="spellEnd"/>
                            <w:r w:rsidRPr="00CD6BEF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/mentors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457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C4D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left:0;text-align:left;margin-left:411.85pt;margin-top:292.45pt;width:259.65pt;height:24.3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" adj="20589" fillcolor="#8db3e2 [1311]" strokecolor="black [3213]" strokeweight=".25pt">
                <v:fill opacity="22359f"/>
                <v:textbox inset=",.72pt,,.36pt">
                  <w:txbxContent>
                    <w:p w14:paraId="7169A395" w14:textId="3C679B44" w:rsidR="00373B60" w:rsidRPr="00CD6BEF" w:rsidRDefault="00373B60" w:rsidP="00B77BFB">
                      <w:pPr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  <w:r w:rsidRPr="00CD6BEF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Expanded work based opportunities</w:t>
                      </w:r>
                      <w:r w:rsidR="00B77BFB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 and</w:t>
                      </w:r>
                      <w:r w:rsidRPr="00CD6BEF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B77BFB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s</w:t>
                      </w:r>
                      <w:r w:rsidRPr="00CD6BEF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upport </w:t>
                      </w:r>
                      <w:r w:rsidR="00B77BFB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from </w:t>
                      </w:r>
                      <w:proofErr w:type="gramStart"/>
                      <w:r w:rsidR="00B77BFB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mentors</w:t>
                      </w:r>
                      <w:proofErr w:type="gramEnd"/>
                      <w:r w:rsidR="00B77BFB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77BFB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mentors.intinte</w:t>
                      </w:r>
                      <w:r w:rsidRPr="00CD6BEF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intermediaries</w:t>
                      </w:r>
                      <w:proofErr w:type="spellEnd"/>
                      <w:r w:rsidRPr="00CD6BEF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/mentors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DC0000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32E7DA" wp14:editId="16C077B2">
                <wp:simplePos x="0" y="0"/>
                <wp:positionH relativeFrom="column">
                  <wp:posOffset>6156959</wp:posOffset>
                </wp:positionH>
                <wp:positionV relativeFrom="paragraph">
                  <wp:posOffset>2865755</wp:posOffset>
                </wp:positionV>
                <wp:extent cx="1934950" cy="317392"/>
                <wp:effectExtent l="0" t="16510" r="0" b="1714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4950" cy="317392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34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177E1" w14:textId="50E598DA" w:rsidR="006B53A2" w:rsidRPr="00CD6BEF" w:rsidRDefault="00CD6BEF" w:rsidP="006B53A2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D6BEF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Post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 w:rsidRPr="00CD6BEF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secondary</w:t>
                            </w:r>
                            <w:r w:rsidR="006B53A2" w:rsidRPr="00CD6BEF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 support</w:t>
                            </w:r>
                            <w:r w:rsidRPr="00CD6BEF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 continues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457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2E7DA" id="Right Arrow 10" o:spid="_x0000_s1027" type="#_x0000_t13" style="position:absolute;left:0;text-align:left;margin-left:484.8pt;margin-top:225.65pt;width:152.35pt;height:2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" adj="19828" fillcolor="#8db3e2 [1311]" strokecolor="black [3213]" strokeweight=".25pt">
                <v:fill opacity="22359f"/>
                <v:textbox inset=",.72pt,,.36pt">
                  <w:txbxContent>
                    <w:p w14:paraId="09E177E1" w14:textId="50E598DA" w:rsidR="006B53A2" w:rsidRPr="00CD6BEF" w:rsidRDefault="00CD6BEF" w:rsidP="006B53A2">
                      <w:pPr>
                        <w:jc w:val="right"/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  <w:r w:rsidRPr="00CD6BEF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Post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-</w:t>
                      </w:r>
                      <w:r w:rsidRPr="00CD6BEF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secondary</w:t>
                      </w:r>
                      <w:r w:rsidR="006B53A2" w:rsidRPr="00CD6BEF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 support</w:t>
                      </w:r>
                      <w:r w:rsidRPr="00CD6BEF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 continues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DC0000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DCD8FB" wp14:editId="6D045CA5">
                <wp:simplePos x="0" y="0"/>
                <wp:positionH relativeFrom="column">
                  <wp:posOffset>3933032</wp:posOffset>
                </wp:positionH>
                <wp:positionV relativeFrom="paragraph">
                  <wp:posOffset>4896960</wp:posOffset>
                </wp:positionV>
                <wp:extent cx="5425546" cy="311573"/>
                <wp:effectExtent l="0" t="8255" r="0" b="1460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25546" cy="311573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34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DD899" w14:textId="0C5AB796" w:rsidR="00373B60" w:rsidRPr="00B77BFB" w:rsidRDefault="00373B60" w:rsidP="006B53A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7BFB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Work Based Opportunities (scaffolded career education ladder</w:t>
                            </w:r>
                            <w:r w:rsidR="00B77BFB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 with transferrable credits</w:t>
                            </w:r>
                            <w:r w:rsidRPr="00B77BFB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CD8FB" id="Right Arrow 5" o:spid="_x0000_s1028" type="#_x0000_t13" style="position:absolute;left:0;text-align:left;margin-left:309.7pt;margin-top:385.6pt;width:427.2pt;height:24.5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" adj="20980" fillcolor="#8db3e2 [1311]" strokecolor="black [3213]" strokeweight=".25pt">
                <v:fill opacity="22359f"/>
                <v:textbox inset=",.36pt,,.72pt">
                  <w:txbxContent>
                    <w:p w14:paraId="133DD899" w14:textId="0C5AB796" w:rsidR="00373B60" w:rsidRPr="00B77BFB" w:rsidRDefault="00373B60" w:rsidP="006B53A2">
                      <w:pPr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  <w:r w:rsidRPr="00B77BFB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Work Based Opportunities (scaffolded career education ladder</w:t>
                      </w:r>
                      <w:r w:rsidR="00B77BFB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 with transferrable credits</w:t>
                      </w:r>
                      <w:r w:rsidRPr="00B77BFB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649C3">
        <w:rPr>
          <w:b/>
          <w:noProof/>
          <w:color w:val="DC0000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43D239" wp14:editId="5B23D66F">
                <wp:simplePos x="0" y="0"/>
                <wp:positionH relativeFrom="margin">
                  <wp:posOffset>3220085</wp:posOffset>
                </wp:positionH>
                <wp:positionV relativeFrom="paragraph">
                  <wp:posOffset>1915795</wp:posOffset>
                </wp:positionV>
                <wp:extent cx="247650" cy="228600"/>
                <wp:effectExtent l="0" t="0" r="6350" b="0"/>
                <wp:wrapNone/>
                <wp:docPr id="20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upArrow">
                          <a:avLst/>
                        </a:prstGeom>
                        <a:solidFill>
                          <a:srgbClr val="131D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CD383" w14:textId="018DEF23" w:rsidR="00373B60" w:rsidRPr="00373B60" w:rsidRDefault="00373B60" w:rsidP="00373B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43D23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0" o:spid="_x0000_s1029" type="#_x0000_t68" style="position:absolute;left:0;text-align:left;margin-left:253.55pt;margin-top:150.85pt;width:19.5pt;height:18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" adj="10800" fillcolor="#131d44" stroked="f" strokeweight="2pt">
                <v:textbox>
                  <w:txbxContent>
                    <w:p w14:paraId="49BCD383" w14:textId="018DEF23" w:rsidR="00373B60" w:rsidRPr="00373B60" w:rsidRDefault="00373B60" w:rsidP="00373B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9C3">
        <w:rPr>
          <w:b/>
          <w:noProof/>
          <w:color w:val="DC0000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A594F" wp14:editId="1BD8B626">
                <wp:simplePos x="0" y="0"/>
                <wp:positionH relativeFrom="margin">
                  <wp:posOffset>3454400</wp:posOffset>
                </wp:positionH>
                <wp:positionV relativeFrom="paragraph">
                  <wp:posOffset>333163</wp:posOffset>
                </wp:positionV>
                <wp:extent cx="2984077" cy="1581150"/>
                <wp:effectExtent l="12700" t="12700" r="2603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077" cy="1581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00103" w14:textId="0071F034" w:rsidR="00B366FC" w:rsidRDefault="00C451C5" w:rsidP="00B366F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18"/>
                              </w:rPr>
                              <w:t>Education and I</w:t>
                            </w:r>
                            <w:bookmarkStart w:id="0" w:name="_GoBack"/>
                            <w:bookmarkEnd w:id="0"/>
                            <w:r w:rsidR="008F1DF4" w:rsidRPr="007D7AC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18"/>
                              </w:rPr>
                              <w:t>ndustry partners</w:t>
                            </w:r>
                          </w:p>
                          <w:p w14:paraId="2E860489" w14:textId="77777777" w:rsidR="006D3793" w:rsidRPr="006D3793" w:rsidRDefault="006D3793" w:rsidP="00B366F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14:paraId="531BF004" w14:textId="0006D019" w:rsidR="005F4DD3" w:rsidRPr="00C45FF9" w:rsidRDefault="00C45FF9" w:rsidP="00C45F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NKCES Superintendents</w:t>
                            </w:r>
                          </w:p>
                          <w:p w14:paraId="632E77BF" w14:textId="52E50B12" w:rsidR="005F4DD3" w:rsidRPr="00C45FF9" w:rsidRDefault="00C45FF9" w:rsidP="00C45F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5FF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Healthcare Employers</w:t>
                            </w:r>
                          </w:p>
                          <w:p w14:paraId="4D1607FD" w14:textId="45A07E8C" w:rsidR="00C45FF9" w:rsidRPr="00C45FF9" w:rsidRDefault="00C45FF9" w:rsidP="00C45F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5FF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Healthcare-</w:t>
                            </w:r>
                            <w:r w:rsidR="007B6195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</w:t>
                            </w:r>
                            <w:r w:rsidRPr="00C45FF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upporting Non-profits</w:t>
                            </w:r>
                          </w:p>
                          <w:p w14:paraId="1B21BC53" w14:textId="2E1EF42B" w:rsidR="005F4DD3" w:rsidRPr="00C45FF9" w:rsidRDefault="00C45FF9" w:rsidP="00C45F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5FF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Ky Education and Workforce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</w:t>
                            </w:r>
                            <w:r w:rsidRPr="00C45FF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abinet</w:t>
                            </w:r>
                            <w:r w:rsidR="005F4DD3" w:rsidRPr="00C45FF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16D33E" w14:textId="77777777" w:rsidR="005F4DD3" w:rsidRPr="00DA1C46" w:rsidRDefault="005F4DD3" w:rsidP="00B366FC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A5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72pt;margin-top:26.25pt;width:234.9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" filled="f" strokecolor="#c00" strokeweight="3pt">
                <v:textbox>
                  <w:txbxContent>
                    <w:p w14:paraId="15100103" w14:textId="0071F034" w:rsidR="00B366FC" w:rsidRDefault="00C451C5" w:rsidP="00B366F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18"/>
                        </w:rPr>
                        <w:t>Education and I</w:t>
                      </w:r>
                      <w:bookmarkStart w:id="1" w:name="_GoBack"/>
                      <w:bookmarkEnd w:id="1"/>
                      <w:r w:rsidR="008F1DF4" w:rsidRPr="007D7AC9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18"/>
                        </w:rPr>
                        <w:t>ndustry partners</w:t>
                      </w:r>
                    </w:p>
                    <w:p w14:paraId="2E860489" w14:textId="77777777" w:rsidR="006D3793" w:rsidRPr="006D3793" w:rsidRDefault="006D3793" w:rsidP="00B366F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14:paraId="531BF004" w14:textId="0006D019" w:rsidR="005F4DD3" w:rsidRPr="00C45FF9" w:rsidRDefault="00C45FF9" w:rsidP="00C45F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NKCES Superintendents</w:t>
                      </w:r>
                    </w:p>
                    <w:p w14:paraId="632E77BF" w14:textId="52E50B12" w:rsidR="005F4DD3" w:rsidRPr="00C45FF9" w:rsidRDefault="00C45FF9" w:rsidP="00C45F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5FF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Healthcare Employers</w:t>
                      </w:r>
                    </w:p>
                    <w:p w14:paraId="4D1607FD" w14:textId="45A07E8C" w:rsidR="00C45FF9" w:rsidRPr="00C45FF9" w:rsidRDefault="00C45FF9" w:rsidP="00C45F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5FF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Healthcare-</w:t>
                      </w:r>
                      <w:r w:rsidR="007B6195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</w:t>
                      </w:r>
                      <w:r w:rsidRPr="00C45FF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upporting Non-profits</w:t>
                      </w:r>
                    </w:p>
                    <w:p w14:paraId="1B21BC53" w14:textId="2E1EF42B" w:rsidR="005F4DD3" w:rsidRPr="00C45FF9" w:rsidRDefault="00C45FF9" w:rsidP="00C45F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5FF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Ky Education and Workforce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</w:t>
                      </w:r>
                      <w:r w:rsidRPr="00C45FF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abinet</w:t>
                      </w:r>
                      <w:r w:rsidR="005F4DD3" w:rsidRPr="00C45FF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16D33E" w14:textId="77777777" w:rsidR="005F4DD3" w:rsidRPr="00DA1C46" w:rsidRDefault="005F4DD3" w:rsidP="00B366FC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9C3">
        <w:rPr>
          <w:b/>
          <w:noProof/>
          <w:color w:val="DC0000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BBE45" wp14:editId="7A386D96">
                <wp:simplePos x="0" y="0"/>
                <wp:positionH relativeFrom="column">
                  <wp:posOffset>254000</wp:posOffset>
                </wp:positionH>
                <wp:positionV relativeFrom="paragraph">
                  <wp:posOffset>333163</wp:posOffset>
                </wp:positionV>
                <wp:extent cx="3003550" cy="1581150"/>
                <wp:effectExtent l="12700" t="12700" r="3175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581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CE0F8" w14:textId="77777777" w:rsidR="00DA01C7" w:rsidRPr="00DA01C7" w:rsidRDefault="00DA01C7" w:rsidP="008B242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3"/>
                                <w:szCs w:val="13"/>
                              </w:rPr>
                            </w:pPr>
                          </w:p>
                          <w:p w14:paraId="747C9455" w14:textId="58F5FFDE" w:rsidR="008F1DF4" w:rsidRPr="00DA1C46" w:rsidRDefault="00EB65EA" w:rsidP="008B242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NK</w:t>
                            </w:r>
                            <w:r w:rsidR="00C45FF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Tech will increase the number of students </w:t>
                            </w:r>
                            <w:r w:rsidR="00DA01C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pursuing healthcare focused STEM related</w:t>
                            </w:r>
                            <w:r w:rsidR="008F1DF4" w:rsidRPr="00DA1C4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DA01C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education and immersion experiences that will lead to potential healthcare careers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BBE45" id="_x0000_s1031" type="#_x0000_t202" style="position:absolute;left:0;text-align:left;margin-left:20pt;margin-top:26.25pt;width:236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" filled="f" strokecolor="#c00" strokeweight="3pt">
                <v:textbox>
                  <w:txbxContent>
                    <w:p w14:paraId="77DCE0F8" w14:textId="77777777" w:rsidR="00DA01C7" w:rsidRPr="00DA01C7" w:rsidRDefault="00DA01C7" w:rsidP="008B242C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3"/>
                          <w:szCs w:val="13"/>
                        </w:rPr>
                      </w:pPr>
                    </w:p>
                    <w:p w14:paraId="747C9455" w14:textId="58F5FFDE" w:rsidR="008F1DF4" w:rsidRPr="00DA1C46" w:rsidRDefault="00EB65EA" w:rsidP="008B242C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NK</w:t>
                      </w:r>
                      <w:r w:rsidR="00C45FF9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Y 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Tech will increase the number of students </w:t>
                      </w:r>
                      <w:r w:rsidR="00DA01C7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pursuing healthcare focused STEM related</w:t>
                      </w:r>
                      <w:r w:rsidR="008F1DF4" w:rsidRPr="00DA1C46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="00DA01C7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education and immersion experiences that will lead to potential healthcare careers</w:t>
                      </w:r>
                    </w:p>
                  </w:txbxContent>
                </v:textbox>
              </v:shape>
            </w:pict>
          </mc:Fallback>
        </mc:AlternateContent>
      </w:r>
      <w:r w:rsidRPr="00696C04">
        <w:rPr>
          <w:b/>
          <w:noProof/>
          <w:color w:val="0F243E" w:themeColor="text2" w:themeShade="80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F17FA" wp14:editId="58DA1380">
                <wp:simplePos x="0" y="0"/>
                <wp:positionH relativeFrom="margin">
                  <wp:posOffset>-838040</wp:posOffset>
                </wp:positionH>
                <wp:positionV relativeFrom="paragraph">
                  <wp:posOffset>925670</wp:posOffset>
                </wp:positionV>
                <wp:extent cx="1610995" cy="412224"/>
                <wp:effectExtent l="2540" t="0" r="444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0995" cy="41222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DB4D2" w14:textId="029C9ABC" w:rsidR="00153717" w:rsidRPr="00CD6BEF" w:rsidRDefault="00153717" w:rsidP="0049505B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D6BE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What are we trying </w:t>
                            </w:r>
                            <w:r w:rsidR="00B366FC" w:rsidRPr="00CD6BE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to achieve</w:t>
                            </w:r>
                            <w:r w:rsidRPr="00CD6BE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602ED539" w14:textId="77777777" w:rsidR="00153717" w:rsidRPr="00CD6BEF" w:rsidRDefault="00153717" w:rsidP="0049505B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" rIns="91440" bIns="4572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F17FA" id="_x0000_s1032" type="#_x0000_t202" style="position:absolute;left:0;text-align:left;margin-left:-66pt;margin-top:72.9pt;width:126.85pt;height:32.4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" fillcolor="#8db3e2 [1311]" stroked="f" strokeweight="1.75pt">
                <v:textbox inset=",.36pt,,.36pt">
                  <w:txbxContent>
                    <w:p w14:paraId="7F9DB4D2" w14:textId="029C9ABC" w:rsidR="00153717" w:rsidRPr="00CD6BEF" w:rsidRDefault="00153717" w:rsidP="0049505B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D6BE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What are we trying </w:t>
                      </w:r>
                      <w:r w:rsidR="00B366FC" w:rsidRPr="00CD6BE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to achieve</w:t>
                      </w:r>
                      <w:r w:rsidRPr="00CD6BE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?</w:t>
                      </w:r>
                    </w:p>
                    <w:p w14:paraId="602ED539" w14:textId="77777777" w:rsidR="00153717" w:rsidRPr="00CD6BEF" w:rsidRDefault="00153717" w:rsidP="0049505B">
                      <w:pPr>
                        <w:spacing w:before="120"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9C3">
        <w:rPr>
          <w:b/>
          <w:noProof/>
          <w:color w:val="DC0000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BA563D" wp14:editId="695B9A29">
                <wp:simplePos x="0" y="0"/>
                <wp:positionH relativeFrom="margin">
                  <wp:posOffset>3256069</wp:posOffset>
                </wp:positionH>
                <wp:positionV relativeFrom="paragraph">
                  <wp:posOffset>4042410</wp:posOffset>
                </wp:positionV>
                <wp:extent cx="247650" cy="228600"/>
                <wp:effectExtent l="0" t="0" r="6350" b="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upArrow">
                          <a:avLst/>
                        </a:prstGeom>
                        <a:solidFill>
                          <a:srgbClr val="131D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198E9" w14:textId="587E08C2" w:rsidR="00373B60" w:rsidRPr="00373B60" w:rsidRDefault="00373B60" w:rsidP="00373B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A563D" id="Up Arrow 6" o:spid="_x0000_s1033" type="#_x0000_t68" style="position:absolute;left:0;text-align:left;margin-left:256.4pt;margin-top:318.3pt;width:19.5pt;height:18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" adj="10800" fillcolor="#131d44" stroked="f" strokeweight="2pt">
                <v:textbox>
                  <w:txbxContent>
                    <w:p w14:paraId="50B198E9" w14:textId="587E08C2" w:rsidR="00373B60" w:rsidRPr="00373B60" w:rsidRDefault="00373B60" w:rsidP="00373B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9C3">
        <w:rPr>
          <w:b/>
          <w:noProof/>
          <w:color w:val="DC0000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21E92" wp14:editId="4EFD24B6">
                <wp:simplePos x="0" y="0"/>
                <wp:positionH relativeFrom="margin">
                  <wp:posOffset>3258609</wp:posOffset>
                </wp:positionH>
                <wp:positionV relativeFrom="paragraph">
                  <wp:posOffset>5542280</wp:posOffset>
                </wp:positionV>
                <wp:extent cx="247650" cy="228600"/>
                <wp:effectExtent l="0" t="0" r="6350" b="0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upArrow">
                          <a:avLst/>
                        </a:prstGeom>
                        <a:solidFill>
                          <a:srgbClr val="131D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C85CF" id="Up Arrow 7" o:spid="_x0000_s1026" type="#_x0000_t68" style="position:absolute;margin-left:256.6pt;margin-top:436.4pt;width:19.5pt;height:18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" adj="10800" fillcolor="#131d44" stroked="f" strokeweight="2pt">
                <w10:wrap anchorx="margin"/>
              </v:shape>
            </w:pict>
          </mc:Fallback>
        </mc:AlternateContent>
      </w:r>
      <w:r w:rsidRPr="00A649C3">
        <w:rPr>
          <w:b/>
          <w:noProof/>
          <w:color w:val="DC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55B23" wp14:editId="303993CB">
                <wp:simplePos x="0" y="0"/>
                <wp:positionH relativeFrom="margin">
                  <wp:posOffset>202988</wp:posOffset>
                </wp:positionH>
                <wp:positionV relativeFrom="paragraph">
                  <wp:posOffset>5799138</wp:posOffset>
                </wp:positionV>
                <wp:extent cx="6260465" cy="1976755"/>
                <wp:effectExtent l="12700" t="12700" r="26035" b="298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14F1" w14:textId="6DE584E5" w:rsidR="00921B8A" w:rsidRPr="007D7AC9" w:rsidRDefault="00921B8A" w:rsidP="007D7AC9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</w:rPr>
                            </w:pPr>
                            <w:r w:rsidRPr="007D7AC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</w:rPr>
                              <w:t>201</w:t>
                            </w:r>
                            <w:r w:rsidR="003221BB" w:rsidRPr="007D7AC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</w:rPr>
                              <w:t>9</w:t>
                            </w:r>
                          </w:p>
                          <w:p w14:paraId="49847368" w14:textId="51048A8F" w:rsidR="00DA01C7" w:rsidRDefault="00DA01C7" w:rsidP="00DA01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Formal Partnership Agreement is signed</w:t>
                            </w:r>
                            <w:r w:rsidR="0019010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, Project Manager is hired, partnerships </w:t>
                            </w:r>
                            <w:r w:rsidR="006D3793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and infrastructures </w:t>
                            </w:r>
                            <w:r w:rsidR="0019010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are built, and an intermediary provider is contracted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144A2B16" w14:textId="355B2394" w:rsidR="00DA01C7" w:rsidRDefault="00DA01C7" w:rsidP="00DA01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Healthcare industry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mentors</w:t>
                            </w:r>
                            <w:r w:rsidR="0019010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are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identified and appropriate </w:t>
                            </w:r>
                            <w:r w:rsidR="0019010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intermediary/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mentor training </w:t>
                            </w:r>
                            <w:r w:rsidR="0019010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is 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designed and delivered</w:t>
                            </w:r>
                          </w:p>
                          <w:p w14:paraId="47603FB8" w14:textId="7EB96595" w:rsidR="00DA01C7" w:rsidRPr="00DA01C7" w:rsidRDefault="00190100" w:rsidP="00DA01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In</w:t>
                            </w:r>
                            <w:r w:rsidR="00DA01C7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formation/promotional materials and resources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are developed and used </w:t>
                            </w:r>
                            <w:r w:rsidR="00DA01C7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as part of an ongoing communication strategy</w:t>
                            </w:r>
                          </w:p>
                          <w:p w14:paraId="0ACF46AA" w14:textId="069E4155" w:rsidR="0027475B" w:rsidRPr="007D7AC9" w:rsidRDefault="00190100" w:rsidP="002747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NKY Tech raises </w:t>
                            </w:r>
                            <w:r w:rsidR="0027475B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awareness of employability skills among students and teachers and provide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s</w:t>
                            </w:r>
                            <w:r w:rsidR="0027475B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opportunities for students to develop these skills</w:t>
                            </w:r>
                          </w:p>
                          <w:p w14:paraId="256CEFDC" w14:textId="6E73EEA9" w:rsidR="00DA01C7" w:rsidRPr="007D7AC9" w:rsidRDefault="00190100" w:rsidP="00DA01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A kick-off event </w:t>
                            </w:r>
                            <w:r w:rsidR="00DA01C7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involv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es</w:t>
                            </w:r>
                            <w:r w:rsidR="00DA01C7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healthcare</w:t>
                            </w:r>
                            <w:r w:rsidR="00DA01C7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industry partners to build student/parent and community awareness of, and support for, the program</w:t>
                            </w:r>
                          </w:p>
                          <w:p w14:paraId="685BDC9B" w14:textId="65EDC703" w:rsidR="00190100" w:rsidRPr="00190100" w:rsidRDefault="00DA01C7" w:rsidP="001901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Parent and student information sessions held</w:t>
                            </w:r>
                            <w:r w:rsidR="0019010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at school districts</w:t>
                            </w:r>
                          </w:p>
                          <w:p w14:paraId="3D66C865" w14:textId="635ED63A" w:rsidR="00190100" w:rsidRPr="00190100" w:rsidRDefault="00190100" w:rsidP="001901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To build interest, s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tudents and staff engage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, explore, and are immersed in healthcare industry experiences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through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visits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to healthcare sites 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and project-based tasks both at school and in workplace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14:paraId="60699054" w14:textId="6DF8A3FD" w:rsidR="00DA01C7" w:rsidRPr="00DA01C7" w:rsidRDefault="00DA01C7" w:rsidP="00DA01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Students </w:t>
                            </w:r>
                            <w:r w:rsidR="0019010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with interest in healthcare careers are assigned to healthcare industry mentors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607E19D6" w14:textId="22082458" w:rsidR="004468F0" w:rsidRPr="007D7AC9" w:rsidRDefault="004468F0" w:rsidP="007D7A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Students undertake research</w:t>
                            </w:r>
                            <w:r w:rsidR="0019010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(ILP, Essential Work Skills, etc.)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to build their knowledge of the school’s</w:t>
                            </w:r>
                            <w:r w:rsidR="0027475B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healthcare 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industry partners and develop a greater understanding of </w:t>
                            </w:r>
                            <w:r w:rsidR="004A296D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the 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related education and employment pathways</w:t>
                            </w:r>
                            <w:r w:rsidR="004A296D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available to them</w:t>
                            </w:r>
                          </w:p>
                          <w:p w14:paraId="58DF77C3" w14:textId="77777777" w:rsidR="009B4BB8" w:rsidRPr="00A05EE9" w:rsidRDefault="009B4BB8" w:rsidP="007D7A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14:paraId="10026A61" w14:textId="77777777" w:rsidR="00921B8A" w:rsidRPr="00A05EE9" w:rsidRDefault="00921B8A" w:rsidP="007D7A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47B7CC5A" w14:textId="3743B5FA" w:rsidR="00921B8A" w:rsidRPr="00A05EE9" w:rsidRDefault="00373B60" w:rsidP="007D7A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55B23" id="_x0000_s1034" type="#_x0000_t202" style="position:absolute;left:0;text-align:left;margin-left:16pt;margin-top:456.65pt;width:492.95pt;height:155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ZiKwIAAE4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" strokecolor="#c00" strokeweight="3pt">
                <v:textbox>
                  <w:txbxContent>
                    <w:p w14:paraId="753414F1" w14:textId="6DE584E5" w:rsidR="00921B8A" w:rsidRPr="007D7AC9" w:rsidRDefault="00921B8A" w:rsidP="007D7AC9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</w:rPr>
                      </w:pPr>
                      <w:r w:rsidRPr="007D7AC9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</w:rPr>
                        <w:t>201</w:t>
                      </w:r>
                      <w:r w:rsidR="003221BB" w:rsidRPr="007D7AC9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</w:rPr>
                        <w:t>9</w:t>
                      </w:r>
                    </w:p>
                    <w:p w14:paraId="49847368" w14:textId="51048A8F" w:rsidR="00DA01C7" w:rsidRDefault="00DA01C7" w:rsidP="00DA01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Formal Partnership Agreement is signed</w:t>
                      </w:r>
                      <w:r w:rsidR="00190100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, Project Manager is hired, partnerships </w:t>
                      </w:r>
                      <w:r w:rsidR="006D3793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and infrastructures </w:t>
                      </w:r>
                      <w:r w:rsidR="00190100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are built, and an intermediary provider is contracted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144A2B16" w14:textId="355B2394" w:rsidR="00DA01C7" w:rsidRDefault="00DA01C7" w:rsidP="00DA01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Healthcare industry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mentors</w:t>
                      </w:r>
                      <w:r w:rsidR="00190100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are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identified and appropriate </w:t>
                      </w:r>
                      <w:r w:rsidR="00190100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intermediary/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mentor training </w:t>
                      </w:r>
                      <w:r w:rsidR="00190100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is 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designed and delivered</w:t>
                      </w:r>
                    </w:p>
                    <w:p w14:paraId="47603FB8" w14:textId="7EB96595" w:rsidR="00DA01C7" w:rsidRPr="00DA01C7" w:rsidRDefault="00190100" w:rsidP="00DA01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In</w:t>
                      </w:r>
                      <w:r w:rsidR="00DA01C7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formation/promotional materials and resources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are developed and used </w:t>
                      </w:r>
                      <w:r w:rsidR="00DA01C7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as part of an ongoing communication strategy</w:t>
                      </w:r>
                    </w:p>
                    <w:p w14:paraId="0ACF46AA" w14:textId="069E4155" w:rsidR="0027475B" w:rsidRPr="007D7AC9" w:rsidRDefault="00190100" w:rsidP="002747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NKY Tech raises </w:t>
                      </w:r>
                      <w:r w:rsidR="0027475B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awareness of employability skills among students and teachers and provide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s</w:t>
                      </w:r>
                      <w:r w:rsidR="0027475B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opportunities for students to develop these skills</w:t>
                      </w:r>
                    </w:p>
                    <w:p w14:paraId="256CEFDC" w14:textId="6E73EEA9" w:rsidR="00DA01C7" w:rsidRPr="007D7AC9" w:rsidRDefault="00190100" w:rsidP="00DA01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A kick-off event </w:t>
                      </w:r>
                      <w:r w:rsidR="00DA01C7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involv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es</w:t>
                      </w:r>
                      <w:r w:rsidR="00DA01C7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healthcare</w:t>
                      </w:r>
                      <w:r w:rsidR="00DA01C7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industry partners to build student/parent and community awareness of, and support for, the program</w:t>
                      </w:r>
                    </w:p>
                    <w:p w14:paraId="685BDC9B" w14:textId="65EDC703" w:rsidR="00190100" w:rsidRPr="00190100" w:rsidRDefault="00DA01C7" w:rsidP="001901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Parent and student information sessions held</w:t>
                      </w:r>
                      <w:r w:rsidR="00190100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at school districts</w:t>
                      </w:r>
                    </w:p>
                    <w:p w14:paraId="3D66C865" w14:textId="635ED63A" w:rsidR="00190100" w:rsidRPr="00190100" w:rsidRDefault="00190100" w:rsidP="001901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To build interest, s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tudents and staff engage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, explore, and are immersed in healthcare industry experiences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through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visits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to healthcare sites 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and project-based tasks both at school and in workplace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s</w:t>
                      </w:r>
                    </w:p>
                    <w:p w14:paraId="60699054" w14:textId="6DF8A3FD" w:rsidR="00DA01C7" w:rsidRPr="00DA01C7" w:rsidRDefault="00DA01C7" w:rsidP="00DA01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Students </w:t>
                      </w:r>
                      <w:r w:rsidR="00190100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with interest in healthcare careers are assigned to healthcare industry mentors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607E19D6" w14:textId="22082458" w:rsidR="004468F0" w:rsidRPr="007D7AC9" w:rsidRDefault="004468F0" w:rsidP="007D7A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Students undertake research</w:t>
                      </w:r>
                      <w:r w:rsidR="00190100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(ILP, Essential Work Skills, etc.)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to build their knowledge of the school’s</w:t>
                      </w:r>
                      <w:r w:rsidR="0027475B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healthcare 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industry partners and develop a greater understanding of </w:t>
                      </w:r>
                      <w:r w:rsidR="004A296D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the 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related education and employment pathways</w:t>
                      </w:r>
                      <w:r w:rsidR="004A296D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available to them</w:t>
                      </w:r>
                    </w:p>
                    <w:p w14:paraId="58DF77C3" w14:textId="77777777" w:rsidR="009B4BB8" w:rsidRPr="00A05EE9" w:rsidRDefault="009B4BB8" w:rsidP="007D7AC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</w:p>
                    <w:p w14:paraId="10026A61" w14:textId="77777777" w:rsidR="00921B8A" w:rsidRPr="00A05EE9" w:rsidRDefault="00921B8A" w:rsidP="007D7A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47B7CC5A" w14:textId="3743B5FA" w:rsidR="00921B8A" w:rsidRPr="00A05EE9" w:rsidRDefault="00373B60" w:rsidP="007D7AC9">
                      <w:p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9C3">
        <w:rPr>
          <w:b/>
          <w:noProof/>
          <w:color w:val="DC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1D14FE" wp14:editId="75879C8F">
                <wp:simplePos x="0" y="0"/>
                <wp:positionH relativeFrom="margin">
                  <wp:posOffset>202565</wp:posOffset>
                </wp:positionH>
                <wp:positionV relativeFrom="paragraph">
                  <wp:posOffset>4297680</wp:posOffset>
                </wp:positionV>
                <wp:extent cx="6267450" cy="1223010"/>
                <wp:effectExtent l="12700" t="12700" r="31750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BE92E" w14:textId="50AE2B06" w:rsidR="00921B8A" w:rsidRPr="007D7AC9" w:rsidRDefault="0096774E" w:rsidP="00DA1C46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</w:rPr>
                            </w:pPr>
                            <w:r w:rsidRPr="007D7AC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</w:rPr>
                              <w:t>20</w:t>
                            </w:r>
                            <w:r w:rsidR="003221BB" w:rsidRPr="007D7AC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</w:rPr>
                              <w:t>20</w:t>
                            </w:r>
                          </w:p>
                          <w:p w14:paraId="1AA31868" w14:textId="77777777" w:rsidR="007B6195" w:rsidRPr="007D7AC9" w:rsidRDefault="007B6195" w:rsidP="007B61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Intermediaries/mentors are assigned to promote student success</w:t>
                            </w:r>
                          </w:p>
                          <w:p w14:paraId="024D5219" w14:textId="62883CE6" w:rsidR="004A296D" w:rsidRPr="007D7AC9" w:rsidRDefault="007B6195" w:rsidP="00DA1C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S</w:t>
                            </w:r>
                            <w:r w:rsidR="004A296D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tudents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engage in</w:t>
                            </w:r>
                            <w:r w:rsidR="004A296D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studies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in their chosen field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s,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d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elivered by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healthcare training provider,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4A296D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with support from industry partners</w:t>
                            </w:r>
                            <w:r w:rsidR="005560E7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and industry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intermediaries/</w:t>
                            </w:r>
                            <w:r w:rsidR="005560E7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mentors</w:t>
                            </w:r>
                          </w:p>
                          <w:p w14:paraId="6B532806" w14:textId="1D4ECE3A" w:rsidR="00883AB7" w:rsidRPr="007D7AC9" w:rsidRDefault="00883AB7" w:rsidP="00DA1C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Students engage in </w:t>
                            </w:r>
                            <w:r w:rsidR="007B619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expanded work based 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learning </w:t>
                            </w:r>
                            <w:r w:rsidR="007B619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experiences 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that strengthen the connection between their education and real world applications</w:t>
                            </w:r>
                          </w:p>
                          <w:p w14:paraId="00386D31" w14:textId="7E886B03" w:rsidR="005560E7" w:rsidRPr="007D7AC9" w:rsidRDefault="007B6195" w:rsidP="00DA1C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Partners expand support</w:t>
                            </w:r>
                            <w:r w:rsidR="00AB5193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5560E7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for stude</w:t>
                            </w:r>
                            <w:r w:rsidR="00A05EE9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nts to engage in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paid and unpaid work based experiences</w:t>
                            </w:r>
                            <w:r w:rsidR="005560E7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5A73E3A3" w14:textId="7EB25D77" w:rsidR="003221BB" w:rsidRDefault="003221BB" w:rsidP="00DA1C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Students complete </w:t>
                            </w:r>
                            <w:r w:rsidR="00DA01C7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healthcare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DA01C7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industry 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qualification</w:t>
                            </w:r>
                            <w:r w:rsidR="00DA01C7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s (e.g., CNA, EMT)</w:t>
                            </w:r>
                            <w:r w:rsidR="007B619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as applicable</w:t>
                            </w:r>
                          </w:p>
                          <w:p w14:paraId="4DADF29B" w14:textId="0952B1D2" w:rsidR="007B6195" w:rsidRDefault="00373B60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1D14FE" id="_x0000_s1035" type="#_x0000_t202" style="position:absolute;left:0;text-align:left;margin-left:15.95pt;margin-top:338.4pt;width:493.5pt;height:96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" strokecolor="#c00" strokeweight="3pt">
                <v:textbox>
                  <w:txbxContent>
                    <w:p w14:paraId="129BE92E" w14:textId="50AE2B06" w:rsidR="00921B8A" w:rsidRPr="007D7AC9" w:rsidRDefault="0096774E" w:rsidP="00DA1C46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</w:rPr>
                      </w:pPr>
                      <w:r w:rsidRPr="007D7AC9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</w:rPr>
                        <w:t>20</w:t>
                      </w:r>
                      <w:r w:rsidR="003221BB" w:rsidRPr="007D7AC9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</w:rPr>
                        <w:t>20</w:t>
                      </w:r>
                    </w:p>
                    <w:p w14:paraId="1AA31868" w14:textId="77777777" w:rsidR="007B6195" w:rsidRPr="007D7AC9" w:rsidRDefault="007B6195" w:rsidP="007B61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Intermediaries/mentors are assigned to promote student success</w:t>
                      </w:r>
                    </w:p>
                    <w:p w14:paraId="024D5219" w14:textId="62883CE6" w:rsidR="004A296D" w:rsidRPr="007D7AC9" w:rsidRDefault="007B6195" w:rsidP="00DA1C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suppressOverlap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S</w:t>
                      </w:r>
                      <w:r w:rsidR="004A296D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tudents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engage in</w:t>
                      </w:r>
                      <w:r w:rsidR="004A296D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studies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in their chosen field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,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d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elivered by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healthcare training provider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,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</w:t>
                      </w:r>
                      <w:r w:rsidR="004A296D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with support from industry partners</w:t>
                      </w:r>
                      <w:r w:rsidR="005560E7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and industry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intermediaries/</w:t>
                      </w:r>
                      <w:r w:rsidR="005560E7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mentors</w:t>
                      </w:r>
                    </w:p>
                    <w:p w14:paraId="6B532806" w14:textId="1D4ECE3A" w:rsidR="00883AB7" w:rsidRPr="007D7AC9" w:rsidRDefault="00883AB7" w:rsidP="00DA1C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Students engage in </w:t>
                      </w:r>
                      <w:r w:rsidR="007B619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expanded work based 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learning </w:t>
                      </w:r>
                      <w:r w:rsidR="007B619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experiences 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that strengthen the connection between their education and real world applications</w:t>
                      </w:r>
                    </w:p>
                    <w:p w14:paraId="00386D31" w14:textId="7E886B03" w:rsidR="005560E7" w:rsidRPr="007D7AC9" w:rsidRDefault="007B6195" w:rsidP="00DA1C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Partners expand support</w:t>
                      </w:r>
                      <w:r w:rsidR="00AB5193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</w:t>
                      </w:r>
                      <w:r w:rsidR="005560E7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for stude</w:t>
                      </w:r>
                      <w:r w:rsidR="00A05EE9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nts to engage in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paid and unpaid work based experiences</w:t>
                      </w:r>
                      <w:r w:rsidR="005560E7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5A73E3A3" w14:textId="7EB25D77" w:rsidR="003221BB" w:rsidRDefault="003221BB" w:rsidP="00DA1C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Students complete </w:t>
                      </w:r>
                      <w:r w:rsidR="00DA01C7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healthcare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</w:t>
                      </w:r>
                      <w:r w:rsidR="00DA01C7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industry 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qualification</w:t>
                      </w:r>
                      <w:r w:rsidR="00DA01C7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s (e.g., CNA, EMT)</w:t>
                      </w:r>
                      <w:r w:rsidR="007B619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as applicable</w:t>
                      </w:r>
                    </w:p>
                    <w:p w14:paraId="4DADF29B" w14:textId="0952B1D2" w:rsidR="007B6195" w:rsidRDefault="00373B60">
                      <w:r>
                        <w:t xml:space="preserve">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9C3">
        <w:rPr>
          <w:b/>
          <w:noProof/>
          <w:color w:val="DC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6F60E" wp14:editId="774C3F74">
                <wp:simplePos x="0" y="0"/>
                <wp:positionH relativeFrom="margin">
                  <wp:posOffset>212725</wp:posOffset>
                </wp:positionH>
                <wp:positionV relativeFrom="paragraph">
                  <wp:posOffset>2171065</wp:posOffset>
                </wp:positionV>
                <wp:extent cx="6260465" cy="1847850"/>
                <wp:effectExtent l="12700" t="12700" r="26035" b="317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C90F9" w14:textId="250B1F91" w:rsidR="0096774E" w:rsidRPr="007D7AC9" w:rsidRDefault="003221BB" w:rsidP="00DA1C46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</w:rPr>
                            </w:pPr>
                            <w:r w:rsidRPr="007D7AC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</w:rPr>
                              <w:t>2021</w:t>
                            </w:r>
                          </w:p>
                          <w:p w14:paraId="2376645C" w14:textId="01B2D934" w:rsidR="00DA01C7" w:rsidRPr="007D7AC9" w:rsidRDefault="00DA01C7" w:rsidP="00DA01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Opportunities </w:t>
                            </w:r>
                            <w:r w:rsidR="007B619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continue and expand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for </w:t>
                            </w:r>
                            <w:r w:rsidR="007B619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work based education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with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healthcare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industry partners</w:t>
                            </w:r>
                          </w:p>
                          <w:p w14:paraId="7E7BD2CE" w14:textId="5233D918" w:rsidR="005560E7" w:rsidRPr="007D7AC9" w:rsidRDefault="005560E7" w:rsidP="00DA1C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Education and </w:t>
                            </w:r>
                            <w:r w:rsidR="00DA01C7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healthcare 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industry partners </w:t>
                            </w:r>
                            <w:r w:rsidR="00DB4EC2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deliver </w:t>
                            </w:r>
                            <w:r w:rsidR="00A05EE9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post-secondary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education units </w:t>
                            </w:r>
                            <w:r w:rsidR="007B619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in a scaffolded career ladder that features transferrable credits and leads to further career opportunities</w:t>
                            </w:r>
                          </w:p>
                          <w:p w14:paraId="62C208BE" w14:textId="7F5A447B" w:rsidR="00DB4EC2" w:rsidRPr="007D7AC9" w:rsidRDefault="00DA01C7" w:rsidP="00DA1C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Healthcare industry </w:t>
                            </w:r>
                            <w:r w:rsidR="007B619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intermediaries/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mentors support students </w:t>
                            </w:r>
                            <w:r w:rsidR="007B619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continuing in the field past secondary education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, including feedback loops</w:t>
                            </w:r>
                          </w:p>
                          <w:p w14:paraId="67277628" w14:textId="77777777" w:rsidR="00497959" w:rsidRPr="00443989" w:rsidRDefault="00497959" w:rsidP="007D7AC9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</w:p>
                          <w:p w14:paraId="6A1BCD58" w14:textId="3E9C4197" w:rsidR="00B251F3" w:rsidRPr="007D7AC9" w:rsidRDefault="007B6195" w:rsidP="00DA1C46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</w:rPr>
                              <w:t>Sustaining Years</w:t>
                            </w:r>
                          </w:p>
                          <w:p w14:paraId="47A186A1" w14:textId="21F84AD6" w:rsidR="00B251F3" w:rsidRPr="007D7AC9" w:rsidRDefault="00AE4176" w:rsidP="00DA1C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Post-secondary </w:t>
                            </w:r>
                            <w:r w:rsidR="00B251F3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7B619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healthcare training</w:t>
                            </w:r>
                            <w:r w:rsidR="00B251F3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phase </w:t>
                            </w:r>
                            <w:r w:rsidR="007B619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begins</w:t>
                            </w:r>
                            <w:r w:rsidR="00B251F3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for students continu</w:t>
                            </w:r>
                            <w:r w:rsidR="007B619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ing</w:t>
                            </w:r>
                            <w:r w:rsidR="00B251F3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stud</w:t>
                            </w:r>
                            <w:r w:rsidR="00630148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ies</w:t>
                            </w:r>
                            <w:r w:rsidR="00B251F3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beyond </w:t>
                            </w:r>
                            <w:r w:rsidR="00630148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high </w:t>
                            </w:r>
                            <w:r w:rsidR="00B251F3"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school </w:t>
                            </w:r>
                          </w:p>
                          <w:p w14:paraId="1AB6AA47" w14:textId="0BDA4BF1" w:rsidR="00B251F3" w:rsidRPr="007D7AC9" w:rsidRDefault="00B251F3" w:rsidP="00DA1C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Students continue studies toward </w:t>
                            </w:r>
                            <w:r w:rsidR="00AE4176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healthcare focused 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STEM related qualification</w:t>
                            </w:r>
                            <w:r w:rsidR="007B619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s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with transition and ongoing support from industry partners and their industry </w:t>
                            </w:r>
                            <w:r w:rsidR="007B619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intermediaries/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mentor</w:t>
                            </w:r>
                            <w:r w:rsidR="00AE4176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14:paraId="48D64B32" w14:textId="4A29177E" w:rsidR="0096774E" w:rsidRPr="007D7AC9" w:rsidRDefault="00B251F3" w:rsidP="00DA1C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Students choose to continue their stud</w:t>
                            </w:r>
                            <w:r w:rsidR="00AE4176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ies </w:t>
                            </w:r>
                            <w:r w:rsidR="007B619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and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pursue employment in </w:t>
                            </w:r>
                            <w:r w:rsidR="00DA01C7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healthcare focused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 xml:space="preserve"> STEM related field</w:t>
                            </w:r>
                            <w:r w:rsidR="007B619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s</w:t>
                            </w:r>
                            <w:r w:rsidRPr="007D7AC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0"/>
                              </w:rPr>
                              <w:t>, including job opportunities with industry partners</w:t>
                            </w:r>
                          </w:p>
                          <w:p w14:paraId="600FA5C3" w14:textId="5698A856" w:rsidR="0096774E" w:rsidRPr="00A05EE9" w:rsidRDefault="00373B60" w:rsidP="00DA1C4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56F60E" id="_x0000_s1036" type="#_x0000_t202" style="position:absolute;left:0;text-align:left;margin-left:16.75pt;margin-top:170.95pt;width:492.95pt;height:14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" strokecolor="#c00" strokeweight="3pt">
                <v:textbox>
                  <w:txbxContent>
                    <w:p w14:paraId="0BDC90F9" w14:textId="250B1F91" w:rsidR="0096774E" w:rsidRPr="007D7AC9" w:rsidRDefault="003221BB" w:rsidP="00DA1C46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</w:rPr>
                      </w:pPr>
                      <w:r w:rsidRPr="007D7AC9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</w:rPr>
                        <w:t>2021</w:t>
                      </w:r>
                    </w:p>
                    <w:p w14:paraId="2376645C" w14:textId="01B2D934" w:rsidR="00DA01C7" w:rsidRPr="007D7AC9" w:rsidRDefault="00DA01C7" w:rsidP="00DA01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Opportunities </w:t>
                      </w:r>
                      <w:r w:rsidR="007B619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continue and expand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for </w:t>
                      </w:r>
                      <w:r w:rsidR="007B619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work based education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with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healthcare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industry partners</w:t>
                      </w:r>
                    </w:p>
                    <w:p w14:paraId="7E7BD2CE" w14:textId="5233D918" w:rsidR="005560E7" w:rsidRPr="007D7AC9" w:rsidRDefault="005560E7" w:rsidP="00DA1C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Education and </w:t>
                      </w:r>
                      <w:r w:rsidR="00DA01C7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healthcare 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industry partners </w:t>
                      </w:r>
                      <w:r w:rsidR="00DB4EC2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deliver </w:t>
                      </w:r>
                      <w:r w:rsidR="00A05EE9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post-secondary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education units </w:t>
                      </w:r>
                      <w:r w:rsidR="007B619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in a scaffolded career ladder that features transferrable credits and leads to further career opportunities</w:t>
                      </w:r>
                    </w:p>
                    <w:p w14:paraId="62C208BE" w14:textId="7F5A447B" w:rsidR="00DB4EC2" w:rsidRPr="007D7AC9" w:rsidRDefault="00DA01C7" w:rsidP="00DA1C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Healthcare industry </w:t>
                      </w:r>
                      <w:r w:rsidR="007B619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intermediaries/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mentors support students </w:t>
                      </w:r>
                      <w:r w:rsidR="007B619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continuing in the field past secondary education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, including feedback loops</w:t>
                      </w:r>
                    </w:p>
                    <w:p w14:paraId="67277628" w14:textId="77777777" w:rsidR="00497959" w:rsidRPr="00443989" w:rsidRDefault="00497959" w:rsidP="007D7AC9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4"/>
                          <w:szCs w:val="14"/>
                        </w:rPr>
                      </w:pPr>
                    </w:p>
                    <w:p w14:paraId="6A1BCD58" w14:textId="3E9C4197" w:rsidR="00B251F3" w:rsidRPr="007D7AC9" w:rsidRDefault="007B6195" w:rsidP="00DA1C46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</w:rPr>
                        <w:t>Sustaining Years</w:t>
                      </w:r>
                    </w:p>
                    <w:p w14:paraId="47A186A1" w14:textId="21F84AD6" w:rsidR="00B251F3" w:rsidRPr="007D7AC9" w:rsidRDefault="00AE4176" w:rsidP="00DA1C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Post-secondary </w:t>
                      </w:r>
                      <w:r w:rsidR="00B251F3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education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</w:t>
                      </w:r>
                      <w:r w:rsidR="007B619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healthcare training</w:t>
                      </w:r>
                      <w:r w:rsidR="00B251F3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phase </w:t>
                      </w:r>
                      <w:r w:rsidR="007B619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begins</w:t>
                      </w:r>
                      <w:r w:rsidR="00B251F3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for students continu</w:t>
                      </w:r>
                      <w:r w:rsidR="007B619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ing</w:t>
                      </w:r>
                      <w:r w:rsidR="00B251F3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stud</w:t>
                      </w:r>
                      <w:r w:rsidR="00630148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ies</w:t>
                      </w:r>
                      <w:r w:rsidR="00B251F3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beyond </w:t>
                      </w:r>
                      <w:r w:rsidR="00630148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high </w:t>
                      </w:r>
                      <w:r w:rsidR="00B251F3"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school </w:t>
                      </w:r>
                    </w:p>
                    <w:p w14:paraId="1AB6AA47" w14:textId="0BDA4BF1" w:rsidR="00B251F3" w:rsidRPr="007D7AC9" w:rsidRDefault="00B251F3" w:rsidP="00DA1C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Students continue studies toward </w:t>
                      </w:r>
                      <w:r w:rsidR="00AE4176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healthcare focused 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STEM related qualification</w:t>
                      </w:r>
                      <w:r w:rsidR="007B619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s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with transition and ongoing support from industry partners and their industry </w:t>
                      </w:r>
                      <w:r w:rsidR="007B619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intermediaries/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mentor</w:t>
                      </w:r>
                      <w:r w:rsidR="00AE4176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s</w:t>
                      </w:r>
                    </w:p>
                    <w:p w14:paraId="48D64B32" w14:textId="4A29177E" w:rsidR="0096774E" w:rsidRPr="007D7AC9" w:rsidRDefault="00B251F3" w:rsidP="00DA1C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</w:pP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Students choose to continue their stud</w:t>
                      </w:r>
                      <w:r w:rsidR="00AE4176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ies </w:t>
                      </w:r>
                      <w:r w:rsidR="007B619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and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pursue employment in </w:t>
                      </w:r>
                      <w:r w:rsidR="00DA01C7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healthcare focused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 xml:space="preserve"> STEM related field</w:t>
                      </w:r>
                      <w:r w:rsidR="007B619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s</w:t>
                      </w:r>
                      <w:r w:rsidRPr="007D7AC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0"/>
                        </w:rPr>
                        <w:t>, including job opportunities with industry partners</w:t>
                      </w:r>
                    </w:p>
                    <w:p w14:paraId="600FA5C3" w14:textId="5698A856" w:rsidR="0096774E" w:rsidRPr="00A05EE9" w:rsidRDefault="00373B60" w:rsidP="00DA1C46">
                      <w:pPr>
                        <w:spacing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114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F43F7" wp14:editId="3C7DAF1F">
                <wp:simplePos x="0" y="0"/>
                <wp:positionH relativeFrom="margin">
                  <wp:posOffset>-2892052</wp:posOffset>
                </wp:positionH>
                <wp:positionV relativeFrom="paragraph">
                  <wp:posOffset>4736517</wp:posOffset>
                </wp:positionV>
                <wp:extent cx="5694680" cy="385766"/>
                <wp:effectExtent l="38417" t="25083" r="33338" b="7937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94680" cy="385766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25227" w14:textId="77777777" w:rsidR="00921B8A" w:rsidRPr="00CD6BEF" w:rsidRDefault="00921B8A" w:rsidP="004950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D6BE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How do we get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457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F43F7" id="Right Arrow 8" o:spid="_x0000_s1037" type="#_x0000_t13" style="position:absolute;left:0;text-align:left;margin-left:-227.7pt;margin-top:372.95pt;width:448.4pt;height:30.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" adj="20868" fillcolor="#8db3e2 [1311]" strokecolor="#8db3e2 [1311]" strokeweight="1.75pt">
                <v:textbox inset=",.72pt,,.36pt">
                  <w:txbxContent>
                    <w:p w14:paraId="22C25227" w14:textId="77777777" w:rsidR="00921B8A" w:rsidRPr="00CD6BEF" w:rsidRDefault="00921B8A" w:rsidP="004950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D6BE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How do we get there?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FF9">
        <w:rPr>
          <w:rFonts w:ascii="Arial" w:hAnsi="Arial" w:cs="Arial"/>
          <w:b/>
          <w:color w:val="0F243E" w:themeColor="text2" w:themeShade="80"/>
          <w:sz w:val="32"/>
          <w:szCs w:val="36"/>
        </w:rPr>
        <w:t xml:space="preserve">NKY Tech </w:t>
      </w:r>
      <w:r w:rsidR="00AB7114" w:rsidRPr="00696C04">
        <w:rPr>
          <w:rFonts w:ascii="Arial" w:hAnsi="Arial" w:cs="Arial"/>
          <w:b/>
          <w:color w:val="0F243E" w:themeColor="text2" w:themeShade="80"/>
          <w:sz w:val="32"/>
          <w:szCs w:val="36"/>
        </w:rPr>
        <w:t xml:space="preserve">Draft </w:t>
      </w:r>
      <w:r w:rsidR="005E5176" w:rsidRPr="00696C04">
        <w:rPr>
          <w:rFonts w:ascii="Arial" w:hAnsi="Arial" w:cs="Arial"/>
          <w:b/>
          <w:color w:val="0F243E" w:themeColor="text2" w:themeShade="80"/>
          <w:sz w:val="32"/>
          <w:szCs w:val="36"/>
        </w:rPr>
        <w:t>3 Year Plan</w:t>
      </w:r>
      <w:r w:rsidR="00A05EE9" w:rsidRPr="00AB7114"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8CB0A" wp14:editId="7EBCCDFB">
                <wp:simplePos x="0" y="0"/>
                <wp:positionH relativeFrom="column">
                  <wp:posOffset>349250</wp:posOffset>
                </wp:positionH>
                <wp:positionV relativeFrom="paragraph">
                  <wp:posOffset>11010265</wp:posOffset>
                </wp:positionV>
                <wp:extent cx="9518015" cy="1319530"/>
                <wp:effectExtent l="19050" t="19050" r="2603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01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ADA9" w14:textId="077B47A7" w:rsidR="00921B8A" w:rsidRPr="00A05EE9" w:rsidRDefault="00921B8A" w:rsidP="0049505B">
                            <w:pPr>
                              <w:spacing w:before="120" w:after="120"/>
                              <w:ind w:firstLine="720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A05EE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201</w:t>
                            </w:r>
                            <w:r w:rsidR="003221BB" w:rsidRPr="00A05EE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8</w:t>
                            </w:r>
                          </w:p>
                          <w:p w14:paraId="66D8F227" w14:textId="77777777" w:rsidR="0096774E" w:rsidRPr="00A05EE9" w:rsidRDefault="0096774E" w:rsidP="00967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Confirm partnership members</w:t>
                            </w:r>
                            <w:r w:rsidR="004A3AB9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CEA021" w14:textId="77777777" w:rsidR="0096774E" w:rsidRPr="00A05EE9" w:rsidRDefault="0096774E" w:rsidP="00967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Establish Steering Committee and develop terms of </w:t>
                            </w:r>
                            <w:r w:rsidR="00950C21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reference and draft Partnership Agreement</w:t>
                            </w:r>
                          </w:p>
                          <w:p w14:paraId="30E1E349" w14:textId="6C3B07BD" w:rsidR="0096774E" w:rsidRPr="00A05EE9" w:rsidRDefault="0096774E" w:rsidP="00967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Skills mapping: </w:t>
                            </w:r>
                            <w:r w:rsidR="00B251F3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XXX</w:t>
                            </w:r>
                            <w:r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streams identified (Business, IT </w:t>
                            </w:r>
                            <w:r w:rsidR="00B251F3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,XXX,XXX and XXX</w:t>
                            </w:r>
                            <w:r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4D9446E" w14:textId="7F543A88" w:rsidR="009B4BB8" w:rsidRPr="00A05EE9" w:rsidRDefault="004468F0" w:rsidP="00967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Establish </w:t>
                            </w:r>
                            <w:r w:rsidR="00B251F3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K</w:t>
                            </w:r>
                            <w:r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TECH project team to work with industry partners to c</w:t>
                            </w:r>
                            <w:r w:rsidR="009B4BB8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ommence program design</w:t>
                            </w:r>
                            <w:r w:rsidR="00F421D3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B4BB8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including introductory year for all </w:t>
                            </w:r>
                            <w:r w:rsid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Grade</w:t>
                            </w:r>
                            <w:r w:rsidR="009B4BB8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51F3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XX</w:t>
                            </w:r>
                            <w:r w:rsidR="009B4BB8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students</w:t>
                            </w:r>
                            <w:r w:rsidR="00F421D3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)</w:t>
                            </w:r>
                            <w:r w:rsidR="00950C21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and develop a detailed </w:t>
                            </w:r>
                            <w:r w:rsidR="00B251F3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K</w:t>
                            </w:r>
                            <w:r w:rsidR="00F421D3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TECH </w:t>
                            </w:r>
                            <w:r w:rsidR="00883AB7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Project P</w:t>
                            </w:r>
                            <w:r w:rsidR="00950C21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lan</w:t>
                            </w:r>
                            <w:r w:rsidR="009B4BB8" w:rsidRPr="00A05EE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2312CA" w14:textId="77777777" w:rsidR="0096774E" w:rsidRPr="00A05EE9" w:rsidRDefault="0096774E" w:rsidP="0096774E">
                            <w:pPr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2294BFA1" w14:textId="77777777" w:rsidR="0096774E" w:rsidRPr="00A05EE9" w:rsidRDefault="0096774E" w:rsidP="00921B8A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14:paraId="3F883ADC" w14:textId="77777777" w:rsidR="00921B8A" w:rsidRPr="00A05EE9" w:rsidRDefault="00921B8A" w:rsidP="00921B8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6846ECAD" w14:textId="77777777" w:rsidR="00921B8A" w:rsidRPr="00A05EE9" w:rsidRDefault="00921B8A" w:rsidP="00921B8A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8CB0A" id="_x0000_s1038" type="#_x0000_t202" style="position:absolute;left:0;text-align:left;margin-left:27.5pt;margin-top:866.95pt;width:749.45pt;height:10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" strokecolor="#c00" strokeweight="3pt">
                <v:textbox>
                  <w:txbxContent>
                    <w:p w14:paraId="107EADA9" w14:textId="077B47A7" w:rsidR="00921B8A" w:rsidRPr="00A05EE9" w:rsidRDefault="00921B8A" w:rsidP="0049505B">
                      <w:pPr>
                        <w:spacing w:before="120" w:after="120"/>
                        <w:ind w:firstLine="720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A05EE9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201</w:t>
                      </w:r>
                      <w:r w:rsidR="003221BB" w:rsidRPr="00A05EE9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8</w:t>
                      </w:r>
                    </w:p>
                    <w:p w14:paraId="66D8F227" w14:textId="77777777" w:rsidR="0096774E" w:rsidRPr="00A05EE9" w:rsidRDefault="0096774E" w:rsidP="00967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Confirm partnership members</w:t>
                      </w:r>
                      <w:r w:rsidR="004A3AB9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CEA021" w14:textId="77777777" w:rsidR="0096774E" w:rsidRPr="00A05EE9" w:rsidRDefault="0096774E" w:rsidP="00967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Establish Steering Committee and develop terms of </w:t>
                      </w:r>
                      <w:r w:rsidR="00950C21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reference and draft Partnership Agreement</w:t>
                      </w:r>
                    </w:p>
                    <w:p w14:paraId="30E1E349" w14:textId="6C3B07BD" w:rsidR="0096774E" w:rsidRPr="00A05EE9" w:rsidRDefault="0096774E" w:rsidP="00967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Skills mapping: </w:t>
                      </w:r>
                      <w:r w:rsidR="00B251F3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XXX</w:t>
                      </w:r>
                      <w:r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streams identified (Business, IT </w:t>
                      </w:r>
                      <w:r w:rsidR="00B251F3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,XXX,XXX and XXX</w:t>
                      </w:r>
                      <w:r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)</w:t>
                      </w:r>
                    </w:p>
                    <w:p w14:paraId="64D9446E" w14:textId="7F543A88" w:rsidR="009B4BB8" w:rsidRPr="00A05EE9" w:rsidRDefault="004468F0" w:rsidP="00967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Establish </w:t>
                      </w:r>
                      <w:r w:rsidR="00B251F3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K</w:t>
                      </w:r>
                      <w:r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TECH project team to work with industry partners to c</w:t>
                      </w:r>
                      <w:r w:rsidR="009B4BB8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ommence program design</w:t>
                      </w:r>
                      <w:r w:rsidR="00F421D3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(</w:t>
                      </w:r>
                      <w:r w:rsidR="009B4BB8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including introductory year for all </w:t>
                      </w:r>
                      <w:r w:rsid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Grade</w:t>
                      </w:r>
                      <w:r w:rsidR="009B4BB8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B251F3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XX</w:t>
                      </w:r>
                      <w:r w:rsidR="009B4BB8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students</w:t>
                      </w:r>
                      <w:r w:rsidR="00F421D3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)</w:t>
                      </w:r>
                      <w:r w:rsidR="00950C21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and develop a detailed </w:t>
                      </w:r>
                      <w:r w:rsidR="00B251F3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K</w:t>
                      </w:r>
                      <w:r w:rsidR="00F421D3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TECH </w:t>
                      </w:r>
                      <w:r w:rsidR="00883AB7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Project P</w:t>
                      </w:r>
                      <w:r w:rsidR="00950C21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lan</w:t>
                      </w:r>
                      <w:r w:rsidR="009B4BB8" w:rsidRPr="00A05EE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7E2312CA" w14:textId="77777777" w:rsidR="0096774E" w:rsidRPr="00A05EE9" w:rsidRDefault="0096774E" w:rsidP="0096774E">
                      <w:pPr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2294BFA1" w14:textId="77777777" w:rsidR="0096774E" w:rsidRPr="00A05EE9" w:rsidRDefault="0096774E" w:rsidP="00921B8A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</w:p>
                    <w:p w14:paraId="3F883ADC" w14:textId="77777777" w:rsidR="00921B8A" w:rsidRPr="00A05EE9" w:rsidRDefault="00921B8A" w:rsidP="00921B8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6846ECAD" w14:textId="77777777" w:rsidR="00921B8A" w:rsidRPr="00A05EE9" w:rsidRDefault="00921B8A" w:rsidP="00921B8A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EE9" w:rsidRPr="00AB7114"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E08EA" wp14:editId="36EB2041">
                <wp:simplePos x="0" y="0"/>
                <wp:positionH relativeFrom="margin">
                  <wp:posOffset>4672330</wp:posOffset>
                </wp:positionH>
                <wp:positionV relativeFrom="paragraph">
                  <wp:posOffset>10638790</wp:posOffset>
                </wp:positionV>
                <wp:extent cx="247650" cy="304800"/>
                <wp:effectExtent l="19050" t="19050" r="38100" b="1905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upArrow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9AFA4" id="Up Arrow 16" o:spid="_x0000_s1026" type="#_x0000_t68" style="position:absolute;margin-left:367.9pt;margin-top:837.7pt;width:19.5pt;height:24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" adj="8775" fillcolor="#0f243e [1615]" strokecolor="#0f243e [1615]" strokeweight="2pt">
                <w10:wrap anchorx="margin"/>
              </v:shape>
            </w:pict>
          </mc:Fallback>
        </mc:AlternateContent>
      </w:r>
    </w:p>
    <w:sectPr w:rsidR="00921B8A" w:rsidRPr="00AB7114" w:rsidSect="001B1D83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54B1"/>
    <w:multiLevelType w:val="hybridMultilevel"/>
    <w:tmpl w:val="EC54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1349"/>
    <w:multiLevelType w:val="hybridMultilevel"/>
    <w:tmpl w:val="28FC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75"/>
    <w:multiLevelType w:val="hybridMultilevel"/>
    <w:tmpl w:val="34DE9A8A"/>
    <w:lvl w:ilvl="0" w:tplc="0C09000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2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3" w15:restartNumberingAfterBreak="0">
    <w:nsid w:val="360349CC"/>
    <w:multiLevelType w:val="hybridMultilevel"/>
    <w:tmpl w:val="7994B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7E4036"/>
    <w:multiLevelType w:val="hybridMultilevel"/>
    <w:tmpl w:val="584A8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F0D97"/>
    <w:multiLevelType w:val="hybridMultilevel"/>
    <w:tmpl w:val="31D068D2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64BD7930"/>
    <w:multiLevelType w:val="hybridMultilevel"/>
    <w:tmpl w:val="EAC07622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B0E205C"/>
    <w:multiLevelType w:val="hybridMultilevel"/>
    <w:tmpl w:val="40766E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8377ED"/>
    <w:multiLevelType w:val="hybridMultilevel"/>
    <w:tmpl w:val="23480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1"/>
    <w:rsid w:val="00040510"/>
    <w:rsid w:val="000D0F5C"/>
    <w:rsid w:val="000F184F"/>
    <w:rsid w:val="00153717"/>
    <w:rsid w:val="00190100"/>
    <w:rsid w:val="001B1D83"/>
    <w:rsid w:val="001F74EF"/>
    <w:rsid w:val="0027475B"/>
    <w:rsid w:val="003221BB"/>
    <w:rsid w:val="00373B60"/>
    <w:rsid w:val="00414EEE"/>
    <w:rsid w:val="00443989"/>
    <w:rsid w:val="004468F0"/>
    <w:rsid w:val="004828FB"/>
    <w:rsid w:val="00484EA2"/>
    <w:rsid w:val="0049505B"/>
    <w:rsid w:val="00497959"/>
    <w:rsid w:val="004A296D"/>
    <w:rsid w:val="004A3AB9"/>
    <w:rsid w:val="0055291B"/>
    <w:rsid w:val="005560E7"/>
    <w:rsid w:val="005E5176"/>
    <w:rsid w:val="005F4DD3"/>
    <w:rsid w:val="00630148"/>
    <w:rsid w:val="00672AD3"/>
    <w:rsid w:val="006738C9"/>
    <w:rsid w:val="00677045"/>
    <w:rsid w:val="00696C04"/>
    <w:rsid w:val="006B53A2"/>
    <w:rsid w:val="006D3793"/>
    <w:rsid w:val="007B6195"/>
    <w:rsid w:val="007D7AC9"/>
    <w:rsid w:val="007E144F"/>
    <w:rsid w:val="00883AB7"/>
    <w:rsid w:val="008B242C"/>
    <w:rsid w:val="008E457E"/>
    <w:rsid w:val="008F1DF4"/>
    <w:rsid w:val="00921B8A"/>
    <w:rsid w:val="00950C21"/>
    <w:rsid w:val="0096774E"/>
    <w:rsid w:val="009B4BB8"/>
    <w:rsid w:val="00A05EE9"/>
    <w:rsid w:val="00A649C3"/>
    <w:rsid w:val="00AB5193"/>
    <w:rsid w:val="00AB7114"/>
    <w:rsid w:val="00AE253F"/>
    <w:rsid w:val="00AE4176"/>
    <w:rsid w:val="00B251F3"/>
    <w:rsid w:val="00B276F1"/>
    <w:rsid w:val="00B32CB1"/>
    <w:rsid w:val="00B366FC"/>
    <w:rsid w:val="00B77BFB"/>
    <w:rsid w:val="00C451C5"/>
    <w:rsid w:val="00C45FF9"/>
    <w:rsid w:val="00CA3EB0"/>
    <w:rsid w:val="00CD6BEF"/>
    <w:rsid w:val="00D675FB"/>
    <w:rsid w:val="00D947AE"/>
    <w:rsid w:val="00D9515E"/>
    <w:rsid w:val="00DA01C7"/>
    <w:rsid w:val="00DA1C46"/>
    <w:rsid w:val="00DB4BF1"/>
    <w:rsid w:val="00DB4EC2"/>
    <w:rsid w:val="00DE4781"/>
    <w:rsid w:val="00E55A13"/>
    <w:rsid w:val="00EB65EA"/>
    <w:rsid w:val="00F4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1550"/>
  <w15:docId w15:val="{FABD3BE3-FB7B-4F80-B8BF-C745765C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08C5F-85EE-4FB3-8559-74571F0A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Ferguson</dc:creator>
  <cp:keywords/>
  <dc:description/>
  <cp:lastModifiedBy>Amy Razor</cp:lastModifiedBy>
  <cp:revision>2</cp:revision>
  <cp:lastPrinted>2019-08-05T18:25:00Z</cp:lastPrinted>
  <dcterms:created xsi:type="dcterms:W3CDTF">2019-08-14T19:07:00Z</dcterms:created>
  <dcterms:modified xsi:type="dcterms:W3CDTF">2019-08-14T19:07:00Z</dcterms:modified>
</cp:coreProperties>
</file>