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3AEA" w:rsidRDefault="00293AEA">
      <w:pPr>
        <w:pStyle w:val="Title"/>
        <w:rPr>
          <w:i/>
        </w:rPr>
      </w:pPr>
      <w:r>
        <w:t>M E M O R A N D U M</w:t>
      </w:r>
    </w:p>
    <w:p w:rsidR="00293AEA" w:rsidRDefault="00293AEA">
      <w:pPr>
        <w:rPr>
          <w:rFonts w:ascii="Times New Roman" w:hAnsi="Times New Roman"/>
          <w:b/>
        </w:rPr>
      </w:pPr>
    </w:p>
    <w:p w:rsidR="00293AEA" w:rsidRDefault="00293AEA">
      <w:pPr>
        <w:rPr>
          <w:rFonts w:ascii="Times New Roman" w:hAnsi="Times New Roman"/>
          <w:b/>
        </w:rPr>
      </w:pPr>
    </w:p>
    <w:p w:rsidR="00293AEA" w:rsidRDefault="00293AEA">
      <w:pPr>
        <w:rPr>
          <w:rFonts w:ascii="Times New Roman" w:hAnsi="Times New Roman"/>
          <w:b/>
        </w:rPr>
      </w:pPr>
    </w:p>
    <w:p w:rsidR="00AD079E" w:rsidRDefault="007570E6" w:rsidP="007570E6">
      <w:pPr>
        <w:tabs>
          <w:tab w:val="left" w:pos="1530"/>
        </w:tabs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TO:                 </w:t>
      </w:r>
      <w:r w:rsidR="00AD079E">
        <w:rPr>
          <w:rFonts w:ascii="Times New Roman" w:hAnsi="Times New Roman"/>
          <w:b/>
        </w:rPr>
        <w:t>RANDY POE, SUPERINTENDENT</w:t>
      </w:r>
    </w:p>
    <w:p w:rsidR="00AD079E" w:rsidRDefault="00AD079E" w:rsidP="00AD079E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="000E413E">
        <w:rPr>
          <w:rFonts w:ascii="Times New Roman" w:hAnsi="Times New Roman"/>
          <w:b/>
        </w:rPr>
        <w:t>KAREN BYRD</w:t>
      </w:r>
      <w:r>
        <w:rPr>
          <w:rFonts w:ascii="Times New Roman" w:hAnsi="Times New Roman"/>
          <w:b/>
        </w:rPr>
        <w:t>, CHAIRPERSON</w:t>
      </w:r>
    </w:p>
    <w:p w:rsidR="00AD079E" w:rsidRDefault="00AD079E" w:rsidP="00AD079E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BOARD MEMBERS</w:t>
      </w:r>
    </w:p>
    <w:p w:rsidR="00AD079E" w:rsidRDefault="00AD079E" w:rsidP="00AD079E">
      <w:pPr>
        <w:rPr>
          <w:rFonts w:ascii="Times New Roman" w:hAnsi="Times New Roman"/>
          <w:b/>
        </w:rPr>
      </w:pPr>
    </w:p>
    <w:p w:rsidR="001E32D0" w:rsidRDefault="00AD079E" w:rsidP="00AD079E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FROM:           </w:t>
      </w:r>
      <w:r w:rsidR="00F33B89">
        <w:rPr>
          <w:rFonts w:ascii="Times New Roman" w:hAnsi="Times New Roman"/>
          <w:b/>
        </w:rPr>
        <w:t xml:space="preserve">DR. </w:t>
      </w:r>
      <w:r w:rsidR="00CF17E1">
        <w:rPr>
          <w:rFonts w:ascii="Times New Roman" w:hAnsi="Times New Roman"/>
          <w:b/>
        </w:rPr>
        <w:t>JIM DETWILER</w:t>
      </w:r>
      <w:r w:rsidR="00F33B89">
        <w:rPr>
          <w:rFonts w:ascii="Times New Roman" w:hAnsi="Times New Roman"/>
          <w:b/>
        </w:rPr>
        <w:t>, DEPUTY SUPERINTENDENT/CAO</w:t>
      </w:r>
    </w:p>
    <w:p w:rsidR="00AD079E" w:rsidRDefault="00FC3862" w:rsidP="00FD0249">
      <w:pPr>
        <w:ind w:left="144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MR. CASEY JAYNES, DIRECTOR OF MS/HS TEACHING AND LEARNING</w:t>
      </w:r>
    </w:p>
    <w:p w:rsidR="00FD0249" w:rsidRDefault="00FD0249" w:rsidP="00FD0249">
      <w:pPr>
        <w:ind w:left="1440"/>
        <w:rPr>
          <w:rFonts w:ascii="Times New Roman" w:hAnsi="Times New Roman"/>
          <w:b/>
        </w:rPr>
      </w:pPr>
    </w:p>
    <w:p w:rsidR="00AD079E" w:rsidRDefault="00EC2157" w:rsidP="00AD079E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DATE:</w:t>
      </w:r>
      <w:r>
        <w:rPr>
          <w:rFonts w:ascii="Times New Roman" w:hAnsi="Times New Roman"/>
          <w:b/>
        </w:rPr>
        <w:tab/>
      </w:r>
      <w:r w:rsidR="009E5ECC">
        <w:rPr>
          <w:rFonts w:ascii="Times New Roman" w:hAnsi="Times New Roman"/>
          <w:b/>
        </w:rPr>
        <w:t>AUGUST 28</w:t>
      </w:r>
      <w:r>
        <w:rPr>
          <w:rFonts w:ascii="Times New Roman" w:hAnsi="Times New Roman"/>
          <w:b/>
        </w:rPr>
        <w:t>,</w:t>
      </w:r>
      <w:r w:rsidR="00CA2860">
        <w:rPr>
          <w:rFonts w:ascii="Times New Roman" w:hAnsi="Times New Roman"/>
          <w:b/>
        </w:rPr>
        <w:t xml:space="preserve"> 201</w:t>
      </w:r>
      <w:r w:rsidR="000E413E">
        <w:rPr>
          <w:rFonts w:ascii="Times New Roman" w:hAnsi="Times New Roman"/>
          <w:b/>
        </w:rPr>
        <w:t>9</w:t>
      </w:r>
    </w:p>
    <w:p w:rsidR="00AD079E" w:rsidRPr="00A562DC" w:rsidRDefault="00AD079E" w:rsidP="00AD079E">
      <w:pPr>
        <w:rPr>
          <w:rFonts w:ascii="Times New Roman" w:hAnsi="Times New Roman"/>
          <w:b/>
        </w:rPr>
      </w:pPr>
    </w:p>
    <w:p w:rsidR="00CC0463" w:rsidRDefault="00B958C6" w:rsidP="00AA1F47">
      <w:pPr>
        <w:ind w:left="1440" w:hanging="144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RE</w:t>
      </w:r>
      <w:r w:rsidR="00DB6799">
        <w:rPr>
          <w:rFonts w:ascii="Times New Roman" w:hAnsi="Times New Roman"/>
          <w:b/>
        </w:rPr>
        <w:t>:</w:t>
      </w:r>
      <w:r>
        <w:rPr>
          <w:rFonts w:ascii="Times New Roman" w:hAnsi="Times New Roman"/>
          <w:b/>
        </w:rPr>
        <w:t xml:space="preserve">            </w:t>
      </w:r>
      <w:r w:rsidR="00DB6799">
        <w:rPr>
          <w:rFonts w:ascii="Times New Roman" w:hAnsi="Times New Roman"/>
          <w:b/>
        </w:rPr>
        <w:t xml:space="preserve">   </w:t>
      </w:r>
      <w:r w:rsidR="00AA1F47">
        <w:rPr>
          <w:rFonts w:ascii="Times New Roman" w:hAnsi="Times New Roman"/>
          <w:b/>
        </w:rPr>
        <w:t xml:space="preserve">  </w:t>
      </w:r>
      <w:r w:rsidR="001C7D41">
        <w:rPr>
          <w:rFonts w:ascii="Times New Roman" w:hAnsi="Times New Roman"/>
          <w:b/>
        </w:rPr>
        <w:t xml:space="preserve">MEMORANDUM OF AGREEMENT </w:t>
      </w:r>
      <w:r w:rsidR="007B153B">
        <w:rPr>
          <w:rFonts w:ascii="Times New Roman" w:hAnsi="Times New Roman"/>
          <w:b/>
        </w:rPr>
        <w:t xml:space="preserve">BETWEEN </w:t>
      </w:r>
      <w:r w:rsidR="009E5ECC">
        <w:rPr>
          <w:rFonts w:ascii="Times New Roman" w:hAnsi="Times New Roman"/>
          <w:b/>
        </w:rPr>
        <w:t>RYLE</w:t>
      </w:r>
      <w:r w:rsidR="007B153B">
        <w:rPr>
          <w:rFonts w:ascii="Times New Roman" w:hAnsi="Times New Roman"/>
          <w:b/>
        </w:rPr>
        <w:t xml:space="preserve"> HIGH SCHOOL AND </w:t>
      </w:r>
      <w:r w:rsidR="009E5ECC">
        <w:rPr>
          <w:rFonts w:ascii="Times New Roman" w:hAnsi="Times New Roman"/>
          <w:b/>
        </w:rPr>
        <w:t>TURNITIN, LLC</w:t>
      </w:r>
    </w:p>
    <w:p w:rsidR="00F33B89" w:rsidRDefault="00F33B89" w:rsidP="00F33B89">
      <w:pPr>
        <w:pStyle w:val="Closing"/>
        <w:tabs>
          <w:tab w:val="left" w:pos="720"/>
        </w:tabs>
        <w:spacing w:line="240" w:lineRule="auto"/>
        <w:ind w:left="0"/>
        <w:jc w:val="both"/>
        <w:rPr>
          <w:b/>
          <w:sz w:val="24"/>
        </w:rPr>
      </w:pPr>
    </w:p>
    <w:p w:rsidR="00F33B89" w:rsidRDefault="00F33B89" w:rsidP="00F33B89">
      <w:pPr>
        <w:pStyle w:val="Closing"/>
        <w:tabs>
          <w:tab w:val="left" w:pos="720"/>
        </w:tabs>
        <w:spacing w:line="240" w:lineRule="auto"/>
        <w:ind w:left="0"/>
        <w:jc w:val="both"/>
        <w:rPr>
          <w:b/>
          <w:sz w:val="24"/>
        </w:rPr>
      </w:pPr>
    </w:p>
    <w:p w:rsidR="00CB340D" w:rsidRDefault="001C7D41" w:rsidP="00F33B89">
      <w:pPr>
        <w:pStyle w:val="policytext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The attached agreement between </w:t>
      </w:r>
      <w:r w:rsidR="009E5ECC">
        <w:rPr>
          <w:rFonts w:ascii="Arial" w:hAnsi="Arial"/>
          <w:sz w:val="24"/>
        </w:rPr>
        <w:t>Turnitin, LLC</w:t>
      </w:r>
      <w:r w:rsidR="006A0E66">
        <w:rPr>
          <w:rFonts w:ascii="Arial" w:hAnsi="Arial"/>
          <w:sz w:val="24"/>
        </w:rPr>
        <w:t xml:space="preserve"> and </w:t>
      </w:r>
      <w:r w:rsidR="009E5ECC">
        <w:rPr>
          <w:rFonts w:ascii="Arial" w:hAnsi="Arial"/>
          <w:sz w:val="24"/>
        </w:rPr>
        <w:t>Ryle</w:t>
      </w:r>
      <w:r>
        <w:rPr>
          <w:rFonts w:ascii="Arial" w:hAnsi="Arial"/>
          <w:sz w:val="24"/>
        </w:rPr>
        <w:t xml:space="preserve"> High School is to </w:t>
      </w:r>
      <w:r w:rsidR="009E5ECC">
        <w:rPr>
          <w:rFonts w:ascii="Arial" w:hAnsi="Arial"/>
          <w:sz w:val="24"/>
        </w:rPr>
        <w:t>obtain a unique service that allows schools to check student work for possible textual matches against internet-available resources and Turnitin’s</w:t>
      </w:r>
      <w:bookmarkStart w:id="0" w:name="_GoBack"/>
      <w:bookmarkEnd w:id="0"/>
      <w:r w:rsidR="009E5ECC">
        <w:rPr>
          <w:rFonts w:ascii="Arial" w:hAnsi="Arial"/>
          <w:sz w:val="24"/>
        </w:rPr>
        <w:t xml:space="preserve"> own proprietary database.</w:t>
      </w:r>
    </w:p>
    <w:p w:rsidR="001C7D41" w:rsidRDefault="001C7D41" w:rsidP="00F33B89">
      <w:pPr>
        <w:pStyle w:val="policytext"/>
        <w:rPr>
          <w:rFonts w:ascii="Arial" w:hAnsi="Arial"/>
          <w:sz w:val="24"/>
        </w:rPr>
      </w:pPr>
    </w:p>
    <w:p w:rsidR="001C7D41" w:rsidRDefault="001C7D41" w:rsidP="00F33B89">
      <w:pPr>
        <w:pStyle w:val="policytext"/>
        <w:rPr>
          <w:rFonts w:ascii="Arial" w:hAnsi="Arial"/>
          <w:sz w:val="24"/>
        </w:rPr>
      </w:pPr>
      <w:r>
        <w:rPr>
          <w:rFonts w:ascii="Arial" w:hAnsi="Arial"/>
          <w:sz w:val="24"/>
        </w:rPr>
        <w:t>I recommend that the Board of Education approve this MOA as presented.</w:t>
      </w:r>
    </w:p>
    <w:p w:rsidR="005877A3" w:rsidRPr="00F33B89" w:rsidRDefault="005877A3" w:rsidP="00F33B89">
      <w:pPr>
        <w:ind w:left="1440" w:hanging="1620"/>
        <w:rPr>
          <w:rFonts w:ascii="Times New Roman" w:hAnsi="Times New Roman"/>
        </w:rPr>
      </w:pPr>
    </w:p>
    <w:p w:rsidR="005877A3" w:rsidRDefault="005877A3" w:rsidP="005877A3"/>
    <w:p w:rsidR="005877A3" w:rsidRDefault="005877A3" w:rsidP="005877A3"/>
    <w:p w:rsidR="00F33B89" w:rsidRDefault="00F33B89" w:rsidP="005877A3">
      <w:pPr>
        <w:rPr>
          <w:b/>
        </w:rPr>
      </w:pPr>
      <w:r>
        <w:rPr>
          <w:b/>
        </w:rPr>
        <w:t>Dr. James Detwiler</w:t>
      </w:r>
    </w:p>
    <w:p w:rsidR="00F33B89" w:rsidRDefault="00F33B89" w:rsidP="005877A3">
      <w:pPr>
        <w:rPr>
          <w:b/>
        </w:rPr>
      </w:pPr>
      <w:r>
        <w:rPr>
          <w:b/>
        </w:rPr>
        <w:t>Deputy Superintendent/CAO</w:t>
      </w:r>
    </w:p>
    <w:p w:rsidR="00FC3862" w:rsidRDefault="00FC3862" w:rsidP="005877A3">
      <w:pPr>
        <w:rPr>
          <w:b/>
        </w:rPr>
      </w:pPr>
    </w:p>
    <w:p w:rsidR="00FC3862" w:rsidRDefault="00FC3862" w:rsidP="005877A3">
      <w:pPr>
        <w:rPr>
          <w:b/>
        </w:rPr>
      </w:pPr>
      <w:r>
        <w:rPr>
          <w:b/>
        </w:rPr>
        <w:t>Mr. Casey Jaynes</w:t>
      </w:r>
    </w:p>
    <w:p w:rsidR="00FC3862" w:rsidRDefault="00FC3862" w:rsidP="005877A3">
      <w:pPr>
        <w:rPr>
          <w:b/>
        </w:rPr>
      </w:pPr>
      <w:r>
        <w:rPr>
          <w:b/>
        </w:rPr>
        <w:t>Director of MS/HS Teaching and Learning</w:t>
      </w:r>
    </w:p>
    <w:p w:rsidR="00F33B89" w:rsidRDefault="00F33B89" w:rsidP="005877A3">
      <w:pPr>
        <w:rPr>
          <w:b/>
        </w:rPr>
      </w:pPr>
    </w:p>
    <w:p w:rsidR="00F33B89" w:rsidRDefault="00F33B89" w:rsidP="005877A3">
      <w:pPr>
        <w:rPr>
          <w:b/>
        </w:rPr>
      </w:pPr>
    </w:p>
    <w:p w:rsidR="00F33B89" w:rsidRDefault="00F33B89" w:rsidP="005877A3">
      <w:pPr>
        <w:rPr>
          <w:b/>
        </w:rPr>
      </w:pPr>
    </w:p>
    <w:p w:rsidR="00293AEA" w:rsidRDefault="00113813" w:rsidP="00975F1E">
      <w:r>
        <w:tab/>
      </w:r>
      <w:r>
        <w:tab/>
      </w:r>
    </w:p>
    <w:p w:rsidR="00293AEA" w:rsidRDefault="0011589C" w:rsidP="00676FFF">
      <w:pPr>
        <w:ind w:right="720"/>
        <w:jc w:val="both"/>
        <w:rPr>
          <w:rFonts w:ascii="Times New Roman" w:hAnsi="Times New Roman"/>
          <w:b/>
          <w:iCs/>
        </w:rPr>
      </w:pPr>
      <w:r>
        <w:rPr>
          <w:rFonts w:ascii="Times New Roman" w:hAnsi="Times New Roman"/>
          <w:b/>
        </w:rPr>
        <w:tab/>
      </w:r>
    </w:p>
    <w:p w:rsidR="00F8498D" w:rsidRDefault="00F8498D">
      <w:pPr>
        <w:ind w:left="720" w:firstLine="720"/>
        <w:rPr>
          <w:rFonts w:ascii="Times New Roman" w:hAnsi="Times New Roman"/>
          <w:b/>
          <w:iCs/>
        </w:rPr>
      </w:pPr>
    </w:p>
    <w:p w:rsidR="00293AEA" w:rsidRDefault="00293AEA">
      <w:pPr>
        <w:ind w:left="720" w:right="720"/>
        <w:rPr>
          <w:rFonts w:ascii="Times New Roman" w:hAnsi="Times New Roman"/>
          <w:b/>
        </w:rPr>
      </w:pPr>
    </w:p>
    <w:p w:rsidR="00293AEA" w:rsidRDefault="00293AEA">
      <w:pPr>
        <w:rPr>
          <w:rFonts w:ascii="Times New Roman" w:hAnsi="Times New Roman"/>
          <w:b/>
        </w:rPr>
      </w:pPr>
    </w:p>
    <w:sectPr w:rsidR="00293AEA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271AD3"/>
    <w:multiLevelType w:val="hybridMultilevel"/>
    <w:tmpl w:val="8CB46BBC"/>
    <w:lvl w:ilvl="0" w:tplc="56509AF0">
      <w:start w:val="1"/>
      <w:numFmt w:val="upperLetter"/>
      <w:lvlText w:val="%1."/>
      <w:lvlJc w:val="left"/>
      <w:pPr>
        <w:tabs>
          <w:tab w:val="num" w:pos="2028"/>
        </w:tabs>
        <w:ind w:left="2028" w:hanging="5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2FCD7C9C"/>
    <w:multiLevelType w:val="hybridMultilevel"/>
    <w:tmpl w:val="8BD6F9A0"/>
    <w:lvl w:ilvl="0" w:tplc="0409000B">
      <w:start w:val="1"/>
      <w:numFmt w:val="bullet"/>
      <w:lvlText w:val=""/>
      <w:lvlJc w:val="left"/>
      <w:pPr>
        <w:ind w:left="9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BB8"/>
    <w:rsid w:val="00020B68"/>
    <w:rsid w:val="00026D92"/>
    <w:rsid w:val="000271AA"/>
    <w:rsid w:val="0007767B"/>
    <w:rsid w:val="00094FCD"/>
    <w:rsid w:val="00096A29"/>
    <w:rsid w:val="000A41C7"/>
    <w:rsid w:val="000D3BB8"/>
    <w:rsid w:val="000D44FF"/>
    <w:rsid w:val="000D5008"/>
    <w:rsid w:val="000E413E"/>
    <w:rsid w:val="000F244D"/>
    <w:rsid w:val="0010438A"/>
    <w:rsid w:val="00113813"/>
    <w:rsid w:val="0011589C"/>
    <w:rsid w:val="00143372"/>
    <w:rsid w:val="001542E5"/>
    <w:rsid w:val="00157BBB"/>
    <w:rsid w:val="00164FBF"/>
    <w:rsid w:val="00171BDE"/>
    <w:rsid w:val="001A289A"/>
    <w:rsid w:val="001B35B0"/>
    <w:rsid w:val="001C7D41"/>
    <w:rsid w:val="001D0825"/>
    <w:rsid w:val="001E32D0"/>
    <w:rsid w:val="001E509E"/>
    <w:rsid w:val="00211473"/>
    <w:rsid w:val="00227773"/>
    <w:rsid w:val="00231270"/>
    <w:rsid w:val="00285783"/>
    <w:rsid w:val="00293AEA"/>
    <w:rsid w:val="0029767E"/>
    <w:rsid w:val="002A605D"/>
    <w:rsid w:val="002B4495"/>
    <w:rsid w:val="002C62E5"/>
    <w:rsid w:val="002C77E6"/>
    <w:rsid w:val="00304490"/>
    <w:rsid w:val="00312D79"/>
    <w:rsid w:val="00323A8D"/>
    <w:rsid w:val="0036127F"/>
    <w:rsid w:val="00365809"/>
    <w:rsid w:val="003A2952"/>
    <w:rsid w:val="003A7D31"/>
    <w:rsid w:val="003B7D8E"/>
    <w:rsid w:val="003C2505"/>
    <w:rsid w:val="003E1A75"/>
    <w:rsid w:val="003E404D"/>
    <w:rsid w:val="0040512F"/>
    <w:rsid w:val="004136B3"/>
    <w:rsid w:val="00421CD9"/>
    <w:rsid w:val="00423E40"/>
    <w:rsid w:val="0043796F"/>
    <w:rsid w:val="00453AF0"/>
    <w:rsid w:val="0047650A"/>
    <w:rsid w:val="00476CA1"/>
    <w:rsid w:val="00477021"/>
    <w:rsid w:val="00484099"/>
    <w:rsid w:val="004C5FEF"/>
    <w:rsid w:val="004E132E"/>
    <w:rsid w:val="004E7E27"/>
    <w:rsid w:val="004F6B2C"/>
    <w:rsid w:val="00503950"/>
    <w:rsid w:val="00522857"/>
    <w:rsid w:val="00526715"/>
    <w:rsid w:val="00540199"/>
    <w:rsid w:val="00540366"/>
    <w:rsid w:val="00552296"/>
    <w:rsid w:val="00586058"/>
    <w:rsid w:val="005877A3"/>
    <w:rsid w:val="0059221D"/>
    <w:rsid w:val="005A2659"/>
    <w:rsid w:val="005A307D"/>
    <w:rsid w:val="005C1C37"/>
    <w:rsid w:val="005D30C9"/>
    <w:rsid w:val="005E00C0"/>
    <w:rsid w:val="005F293E"/>
    <w:rsid w:val="005F3BAC"/>
    <w:rsid w:val="00601CB3"/>
    <w:rsid w:val="00611721"/>
    <w:rsid w:val="00612419"/>
    <w:rsid w:val="006127A1"/>
    <w:rsid w:val="0061662B"/>
    <w:rsid w:val="00626A5C"/>
    <w:rsid w:val="00676FFF"/>
    <w:rsid w:val="0068406C"/>
    <w:rsid w:val="006A0E66"/>
    <w:rsid w:val="006B0579"/>
    <w:rsid w:val="006C368A"/>
    <w:rsid w:val="006D5AE5"/>
    <w:rsid w:val="006D6FDD"/>
    <w:rsid w:val="006F1FC1"/>
    <w:rsid w:val="007038E3"/>
    <w:rsid w:val="00703C8D"/>
    <w:rsid w:val="007123C3"/>
    <w:rsid w:val="00716961"/>
    <w:rsid w:val="00737EE9"/>
    <w:rsid w:val="00751A0A"/>
    <w:rsid w:val="007570E6"/>
    <w:rsid w:val="00757A2D"/>
    <w:rsid w:val="00771055"/>
    <w:rsid w:val="00777E27"/>
    <w:rsid w:val="00781320"/>
    <w:rsid w:val="007B153B"/>
    <w:rsid w:val="007B2E7E"/>
    <w:rsid w:val="007C6E9C"/>
    <w:rsid w:val="007E10B5"/>
    <w:rsid w:val="00801027"/>
    <w:rsid w:val="00824F5A"/>
    <w:rsid w:val="008273D4"/>
    <w:rsid w:val="00827826"/>
    <w:rsid w:val="008424DA"/>
    <w:rsid w:val="0084295F"/>
    <w:rsid w:val="008536E1"/>
    <w:rsid w:val="00862334"/>
    <w:rsid w:val="00865073"/>
    <w:rsid w:val="00875837"/>
    <w:rsid w:val="0088614D"/>
    <w:rsid w:val="00897CF4"/>
    <w:rsid w:val="008E297E"/>
    <w:rsid w:val="008E55D3"/>
    <w:rsid w:val="008E70D9"/>
    <w:rsid w:val="008F19D1"/>
    <w:rsid w:val="008F5E96"/>
    <w:rsid w:val="00907FFD"/>
    <w:rsid w:val="009153CA"/>
    <w:rsid w:val="00917F64"/>
    <w:rsid w:val="00975F1E"/>
    <w:rsid w:val="0099505D"/>
    <w:rsid w:val="009A7526"/>
    <w:rsid w:val="009B223B"/>
    <w:rsid w:val="009C27EB"/>
    <w:rsid w:val="009C57A2"/>
    <w:rsid w:val="009D42F0"/>
    <w:rsid w:val="009E086C"/>
    <w:rsid w:val="009E5ECC"/>
    <w:rsid w:val="009F0727"/>
    <w:rsid w:val="00A132F4"/>
    <w:rsid w:val="00A154EB"/>
    <w:rsid w:val="00A4491D"/>
    <w:rsid w:val="00A70EF5"/>
    <w:rsid w:val="00A7310B"/>
    <w:rsid w:val="00AA1F47"/>
    <w:rsid w:val="00AA31D5"/>
    <w:rsid w:val="00AD079E"/>
    <w:rsid w:val="00AD1FED"/>
    <w:rsid w:val="00AD4DC3"/>
    <w:rsid w:val="00AF1B7A"/>
    <w:rsid w:val="00AF562C"/>
    <w:rsid w:val="00B01227"/>
    <w:rsid w:val="00B452EB"/>
    <w:rsid w:val="00B614C7"/>
    <w:rsid w:val="00B86BF1"/>
    <w:rsid w:val="00B958C6"/>
    <w:rsid w:val="00B96115"/>
    <w:rsid w:val="00BA2CCF"/>
    <w:rsid w:val="00BC70B8"/>
    <w:rsid w:val="00BC717B"/>
    <w:rsid w:val="00BD23B6"/>
    <w:rsid w:val="00BE1329"/>
    <w:rsid w:val="00C31315"/>
    <w:rsid w:val="00C450D2"/>
    <w:rsid w:val="00C466C6"/>
    <w:rsid w:val="00CA2860"/>
    <w:rsid w:val="00CB340D"/>
    <w:rsid w:val="00CC0463"/>
    <w:rsid w:val="00CE0882"/>
    <w:rsid w:val="00CE28E5"/>
    <w:rsid w:val="00CF17E1"/>
    <w:rsid w:val="00CF39C6"/>
    <w:rsid w:val="00D05E9F"/>
    <w:rsid w:val="00D05F2A"/>
    <w:rsid w:val="00D74230"/>
    <w:rsid w:val="00D902E1"/>
    <w:rsid w:val="00DB6799"/>
    <w:rsid w:val="00DC0D98"/>
    <w:rsid w:val="00DC51BA"/>
    <w:rsid w:val="00E15CF7"/>
    <w:rsid w:val="00E626B7"/>
    <w:rsid w:val="00E642BE"/>
    <w:rsid w:val="00E64F84"/>
    <w:rsid w:val="00E918AF"/>
    <w:rsid w:val="00EC2157"/>
    <w:rsid w:val="00ED3C41"/>
    <w:rsid w:val="00ED7FB0"/>
    <w:rsid w:val="00EE1176"/>
    <w:rsid w:val="00F223C3"/>
    <w:rsid w:val="00F33B89"/>
    <w:rsid w:val="00F34A25"/>
    <w:rsid w:val="00F4145E"/>
    <w:rsid w:val="00F5317C"/>
    <w:rsid w:val="00F54F1E"/>
    <w:rsid w:val="00F575D2"/>
    <w:rsid w:val="00F63A72"/>
    <w:rsid w:val="00F653BA"/>
    <w:rsid w:val="00F66640"/>
    <w:rsid w:val="00F82BB4"/>
    <w:rsid w:val="00F8498D"/>
    <w:rsid w:val="00F85AD4"/>
    <w:rsid w:val="00F91608"/>
    <w:rsid w:val="00FC0ABA"/>
    <w:rsid w:val="00FC3862"/>
    <w:rsid w:val="00FC3FD9"/>
    <w:rsid w:val="00FD0249"/>
    <w:rsid w:val="00FD5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2DD8B89"/>
  <w15:docId w15:val="{BA332053-5413-4A85-93A1-62F280B96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iPriority="99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ind w:left="720" w:right="1440" w:hanging="720"/>
      <w:jc w:val="both"/>
      <w:outlineLvl w:val="0"/>
    </w:pPr>
    <w:rPr>
      <w:rFonts w:ascii="Times New Roman" w:hAnsi="Times New Roman"/>
      <w:b/>
      <w:sz w:val="20"/>
    </w:rPr>
  </w:style>
  <w:style w:type="paragraph" w:styleId="Heading2">
    <w:name w:val="heading 2"/>
    <w:basedOn w:val="Normal"/>
    <w:next w:val="Normal"/>
    <w:qFormat/>
    <w:pPr>
      <w:keepNext/>
      <w:ind w:left="720" w:right="1440" w:hanging="720"/>
      <w:jc w:val="both"/>
      <w:outlineLvl w:val="1"/>
    </w:pPr>
    <w:rPr>
      <w:rFonts w:ascii="Times New Roman" w:hAnsi="Times New Roman"/>
      <w:b/>
      <w:i/>
      <w:iCs/>
      <w:sz w:val="22"/>
    </w:rPr>
  </w:style>
  <w:style w:type="paragraph" w:styleId="Heading3">
    <w:name w:val="heading 3"/>
    <w:basedOn w:val="Normal"/>
    <w:next w:val="Normal"/>
    <w:qFormat/>
    <w:pPr>
      <w:keepNext/>
      <w:ind w:left="1440" w:right="1350"/>
      <w:jc w:val="both"/>
      <w:outlineLvl w:val="2"/>
    </w:pPr>
    <w:rPr>
      <w:rFonts w:ascii="Times New Roman" w:hAnsi="Times New Roman"/>
      <w:b/>
    </w:rPr>
  </w:style>
  <w:style w:type="paragraph" w:styleId="Heading4">
    <w:name w:val="heading 4"/>
    <w:basedOn w:val="Normal"/>
    <w:next w:val="Normal"/>
    <w:qFormat/>
    <w:pPr>
      <w:keepNext/>
      <w:ind w:left="720" w:right="1440" w:firstLine="720"/>
      <w:jc w:val="both"/>
      <w:outlineLvl w:val="3"/>
    </w:pPr>
    <w:rPr>
      <w:rFonts w:ascii="Times New Roman" w:hAnsi="Times New Roman"/>
      <w:b/>
      <w:i/>
      <w:iCs/>
      <w:u w:val="single"/>
    </w:rPr>
  </w:style>
  <w:style w:type="paragraph" w:styleId="Heading5">
    <w:name w:val="heading 5"/>
    <w:basedOn w:val="Normal"/>
    <w:next w:val="Normal"/>
    <w:qFormat/>
    <w:pPr>
      <w:keepNext/>
      <w:ind w:left="720" w:firstLine="720"/>
      <w:outlineLvl w:val="4"/>
    </w:pPr>
    <w:rPr>
      <w:rFonts w:ascii="Times New Roman" w:hAnsi="Times New Roman"/>
      <w:b/>
      <w:iCs/>
    </w:rPr>
  </w:style>
  <w:style w:type="paragraph" w:styleId="Heading6">
    <w:name w:val="heading 6"/>
    <w:basedOn w:val="Normal"/>
    <w:next w:val="Normal"/>
    <w:qFormat/>
    <w:pPr>
      <w:keepNext/>
      <w:ind w:left="720" w:right="990" w:firstLine="720"/>
      <w:jc w:val="both"/>
      <w:outlineLvl w:val="5"/>
    </w:pPr>
    <w:rPr>
      <w:rFonts w:ascii="Times New Roman" w:hAnsi="Times New Roman"/>
      <w:b/>
    </w:rPr>
  </w:style>
  <w:style w:type="paragraph" w:styleId="Heading7">
    <w:name w:val="heading 7"/>
    <w:basedOn w:val="Normal"/>
    <w:next w:val="Normal"/>
    <w:qFormat/>
    <w:pPr>
      <w:keepNext/>
      <w:ind w:left="720" w:right="1080" w:firstLine="720"/>
      <w:jc w:val="both"/>
      <w:outlineLvl w:val="6"/>
    </w:pPr>
    <w:rPr>
      <w:rFonts w:ascii="Times New Roman" w:hAnsi="Times New Roman"/>
      <w:b/>
    </w:rPr>
  </w:style>
  <w:style w:type="paragraph" w:styleId="Heading8">
    <w:name w:val="heading 8"/>
    <w:basedOn w:val="Normal"/>
    <w:next w:val="Normal"/>
    <w:qFormat/>
    <w:pPr>
      <w:keepNext/>
      <w:ind w:left="720" w:right="360" w:firstLine="720"/>
      <w:jc w:val="both"/>
      <w:outlineLvl w:val="7"/>
    </w:pPr>
    <w:rPr>
      <w:rFonts w:ascii="Times New Roman" w:hAnsi="Times New Roman"/>
      <w:b/>
    </w:rPr>
  </w:style>
  <w:style w:type="paragraph" w:styleId="Heading9">
    <w:name w:val="heading 9"/>
    <w:basedOn w:val="Normal"/>
    <w:next w:val="Normal"/>
    <w:qFormat/>
    <w:pPr>
      <w:keepNext/>
      <w:ind w:left="720" w:right="270" w:firstLine="720"/>
      <w:jc w:val="both"/>
      <w:outlineLvl w:val="8"/>
    </w:pPr>
    <w:rPr>
      <w:rFonts w:ascii="Times New Roman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Times New Roman" w:hAnsi="Times New Roman"/>
      <w:b/>
      <w:sz w:val="40"/>
      <w:u w:val="single"/>
    </w:rPr>
  </w:style>
  <w:style w:type="paragraph" w:styleId="BalloonText">
    <w:name w:val="Balloon Text"/>
    <w:basedOn w:val="Normal"/>
    <w:semiHidden/>
    <w:rsid w:val="008E297E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094FC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94FCD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policytextChar">
    <w:name w:val="policytext Char"/>
    <w:basedOn w:val="DefaultParagraphFont"/>
    <w:link w:val="policytext"/>
    <w:locked/>
    <w:rsid w:val="005877A3"/>
  </w:style>
  <w:style w:type="paragraph" w:customStyle="1" w:styleId="policytext">
    <w:name w:val="policytext"/>
    <w:basedOn w:val="Normal"/>
    <w:link w:val="policytextChar"/>
    <w:rsid w:val="005877A3"/>
    <w:pPr>
      <w:overflowPunct w:val="0"/>
      <w:autoSpaceDE w:val="0"/>
      <w:autoSpaceDN w:val="0"/>
      <w:spacing w:after="120"/>
      <w:jc w:val="both"/>
    </w:pPr>
    <w:rPr>
      <w:rFonts w:ascii="Times New Roman" w:hAnsi="Times New Roman"/>
      <w:sz w:val="20"/>
      <w:lang w:eastAsia="ja-JP"/>
    </w:rPr>
  </w:style>
  <w:style w:type="character" w:customStyle="1" w:styleId="sideheadingChar">
    <w:name w:val="sideheading Char"/>
    <w:basedOn w:val="DefaultParagraphFont"/>
    <w:link w:val="sideheading"/>
    <w:locked/>
    <w:rsid w:val="005877A3"/>
    <w:rPr>
      <w:b/>
      <w:bCs/>
      <w:smallCaps/>
    </w:rPr>
  </w:style>
  <w:style w:type="paragraph" w:customStyle="1" w:styleId="sideheading">
    <w:name w:val="sideheading"/>
    <w:basedOn w:val="Normal"/>
    <w:link w:val="sideheadingChar"/>
    <w:rsid w:val="005877A3"/>
    <w:pPr>
      <w:overflowPunct w:val="0"/>
      <w:autoSpaceDE w:val="0"/>
      <w:autoSpaceDN w:val="0"/>
      <w:spacing w:after="120"/>
      <w:jc w:val="both"/>
    </w:pPr>
    <w:rPr>
      <w:rFonts w:ascii="Times New Roman" w:hAnsi="Times New Roman"/>
      <w:b/>
      <w:bCs/>
      <w:smallCaps/>
      <w:sz w:val="20"/>
      <w:lang w:eastAsia="ja-JP"/>
    </w:rPr>
  </w:style>
  <w:style w:type="character" w:customStyle="1" w:styleId="ksbanormal">
    <w:name w:val="ksba normal"/>
    <w:basedOn w:val="DefaultParagraphFont"/>
    <w:rsid w:val="005877A3"/>
    <w:rPr>
      <w:rFonts w:ascii="Times New Roman" w:hAnsi="Times New Roman" w:cs="Times New Roman" w:hint="default"/>
    </w:rPr>
  </w:style>
  <w:style w:type="paragraph" w:styleId="Closing">
    <w:name w:val="Closing"/>
    <w:basedOn w:val="Normal"/>
    <w:link w:val="ClosingChar"/>
    <w:rsid w:val="00F33B89"/>
    <w:pPr>
      <w:spacing w:line="220" w:lineRule="atLeast"/>
      <w:ind w:left="835"/>
    </w:pPr>
    <w:rPr>
      <w:rFonts w:ascii="Times New Roman" w:hAnsi="Times New Roman"/>
      <w:sz w:val="20"/>
    </w:rPr>
  </w:style>
  <w:style w:type="character" w:customStyle="1" w:styleId="ClosingChar">
    <w:name w:val="Closing Char"/>
    <w:basedOn w:val="DefaultParagraphFont"/>
    <w:link w:val="Closing"/>
    <w:rsid w:val="00F33B89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7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3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36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48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693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351659">
          <w:marLeft w:val="0"/>
          <w:marRight w:val="0"/>
          <w:marTop w:val="0"/>
          <w:marBottom w:val="0"/>
          <w:divBdr>
            <w:top w:val="single" w:sz="48" w:space="0" w:color="332921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424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604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894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750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903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740646">
          <w:marLeft w:val="0"/>
          <w:marRight w:val="0"/>
          <w:marTop w:val="0"/>
          <w:marBottom w:val="0"/>
          <w:divBdr>
            <w:top w:val="single" w:sz="48" w:space="0" w:color="332921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440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072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156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344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21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7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DCA920-BA7E-4851-B750-811E1E9E80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 E M O R A N D U M</vt:lpstr>
    </vt:vector>
  </TitlesOfParts>
  <Company>Boone County Schools</Company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 E M O R A N D U M</dc:title>
  <dc:subject/>
  <dc:creator>Delahunty;Jaynes</dc:creator>
  <cp:keywords/>
  <cp:lastModifiedBy>Bomkamp, Shauna</cp:lastModifiedBy>
  <cp:revision>3</cp:revision>
  <cp:lastPrinted>2019-07-03T14:49:00Z</cp:lastPrinted>
  <dcterms:created xsi:type="dcterms:W3CDTF">2019-08-28T14:25:00Z</dcterms:created>
  <dcterms:modified xsi:type="dcterms:W3CDTF">2019-08-28T14:27:00Z</dcterms:modified>
</cp:coreProperties>
</file>