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51" w:rsidRPr="00221AA2" w:rsidRDefault="00967F51" w:rsidP="00967F5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21AA2">
        <w:rPr>
          <w:rFonts w:ascii="Arial" w:hAnsi="Arial" w:cs="Arial"/>
          <w:b/>
          <w:sz w:val="24"/>
          <w:szCs w:val="24"/>
        </w:rPr>
        <w:t>SPENCER COUNTY BOARD OF EDUCATION</w:t>
      </w:r>
    </w:p>
    <w:p w:rsidR="00967F51" w:rsidRPr="00221AA2" w:rsidRDefault="00967F51" w:rsidP="00967F51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21AA2">
        <w:rPr>
          <w:rFonts w:ascii="Arial" w:hAnsi="Arial" w:cs="Arial"/>
          <w:b/>
          <w:color w:val="FF0000"/>
          <w:sz w:val="24"/>
          <w:szCs w:val="24"/>
          <w:u w:val="single"/>
        </w:rPr>
        <w:t>SPECIAL CALLED MEETING</w:t>
      </w:r>
    </w:p>
    <w:p w:rsidR="00967F51" w:rsidRPr="00221AA2" w:rsidRDefault="0085184E" w:rsidP="00DF2285">
      <w:pPr>
        <w:pStyle w:val="NoSpacing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221AA2">
        <w:rPr>
          <w:rFonts w:ascii="Arial" w:hAnsi="Arial" w:cs="Arial"/>
          <w:b/>
          <w:color w:val="0070C0"/>
          <w:sz w:val="24"/>
          <w:szCs w:val="24"/>
          <w:u w:val="single"/>
        </w:rPr>
        <w:t>O</w:t>
      </w:r>
      <w:r w:rsidR="008E06BE" w:rsidRPr="00221AA2">
        <w:rPr>
          <w:rFonts w:ascii="Arial" w:hAnsi="Arial" w:cs="Arial"/>
          <w:b/>
          <w:color w:val="0070C0"/>
          <w:sz w:val="24"/>
          <w:szCs w:val="24"/>
          <w:u w:val="single"/>
        </w:rPr>
        <w:t>LD</w:t>
      </w:r>
      <w:r w:rsidRPr="00221AA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67F51" w:rsidRPr="00221AA2">
        <w:rPr>
          <w:rFonts w:ascii="Arial" w:hAnsi="Arial" w:cs="Arial"/>
          <w:b/>
          <w:color w:val="0070C0"/>
          <w:sz w:val="24"/>
          <w:szCs w:val="24"/>
        </w:rPr>
        <w:t xml:space="preserve">TAYLORSVILLE ELEMENTARY </w:t>
      </w:r>
      <w:r w:rsidRPr="00221AA2">
        <w:rPr>
          <w:rFonts w:ascii="Arial" w:hAnsi="Arial" w:cs="Arial"/>
          <w:b/>
          <w:color w:val="0070C0"/>
          <w:sz w:val="24"/>
          <w:szCs w:val="24"/>
        </w:rPr>
        <w:t xml:space="preserve">MEDIA CENTER </w:t>
      </w:r>
    </w:p>
    <w:p w:rsidR="008E06BE" w:rsidRPr="00221AA2" w:rsidRDefault="008E06BE" w:rsidP="00DF2285">
      <w:pPr>
        <w:pStyle w:val="NoSpacing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221AA2">
        <w:rPr>
          <w:rFonts w:ascii="Arial" w:hAnsi="Arial" w:cs="Arial"/>
          <w:b/>
          <w:color w:val="0070C0"/>
          <w:sz w:val="24"/>
          <w:szCs w:val="24"/>
        </w:rPr>
        <w:t>**REASOR AVE**</w:t>
      </w:r>
    </w:p>
    <w:p w:rsidR="008B3C52" w:rsidRPr="00221AA2" w:rsidRDefault="00BE0BD1" w:rsidP="00221AA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21AA2">
        <w:rPr>
          <w:rFonts w:ascii="Arial" w:hAnsi="Arial" w:cs="Arial"/>
          <w:b/>
          <w:sz w:val="24"/>
          <w:szCs w:val="24"/>
        </w:rPr>
        <w:t>TUESDAY, AUGUST 13, 2019   5:30 PM</w:t>
      </w:r>
    </w:p>
    <w:p w:rsidR="00221AA2" w:rsidRDefault="00221AA2" w:rsidP="00221AA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D63ED" w:rsidRPr="00221AA2" w:rsidRDefault="00F1639B" w:rsidP="00221AA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8B3C52" w:rsidRPr="00221AA2" w:rsidRDefault="00221AA2" w:rsidP="008B3C52">
      <w:pPr>
        <w:pStyle w:val="NoSpacing"/>
        <w:rPr>
          <w:rFonts w:ascii="Arial" w:hAnsi="Arial" w:cs="Arial"/>
          <w:b/>
          <w:sz w:val="24"/>
          <w:szCs w:val="24"/>
        </w:rPr>
      </w:pPr>
      <w:r w:rsidRPr="00221AA2">
        <w:rPr>
          <w:rFonts w:ascii="Arial" w:hAnsi="Arial" w:cs="Arial"/>
          <w:b/>
          <w:sz w:val="24"/>
          <w:szCs w:val="24"/>
        </w:rPr>
        <w:t>BOARD MEMBERS PRESENT:</w:t>
      </w:r>
    </w:p>
    <w:p w:rsidR="00221AA2" w:rsidRDefault="00221AA2" w:rsidP="008B3C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Clevenger, Board Chair</w:t>
      </w:r>
    </w:p>
    <w:p w:rsidR="00221AA2" w:rsidRDefault="00221AA2" w:rsidP="008B3C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Bonham, Vice Chair</w:t>
      </w:r>
    </w:p>
    <w:p w:rsidR="00221AA2" w:rsidRDefault="00221AA2" w:rsidP="008B3C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</w:p>
    <w:p w:rsidR="00221AA2" w:rsidRDefault="00221AA2" w:rsidP="008B3C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</w:p>
    <w:p w:rsidR="00221AA2" w:rsidRDefault="00221AA2" w:rsidP="008B3C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Jeanie Stevens</w:t>
      </w:r>
    </w:p>
    <w:p w:rsidR="00221AA2" w:rsidRDefault="00221AA2" w:rsidP="008B3C52">
      <w:pPr>
        <w:pStyle w:val="NoSpacing"/>
        <w:rPr>
          <w:rFonts w:ascii="Arial" w:hAnsi="Arial" w:cs="Arial"/>
          <w:sz w:val="24"/>
          <w:szCs w:val="24"/>
        </w:rPr>
      </w:pPr>
    </w:p>
    <w:p w:rsidR="00221AA2" w:rsidRDefault="00221AA2" w:rsidP="008B3C52">
      <w:pPr>
        <w:pStyle w:val="NoSpacing"/>
        <w:rPr>
          <w:rFonts w:ascii="Arial" w:hAnsi="Arial" w:cs="Arial"/>
          <w:sz w:val="24"/>
          <w:szCs w:val="24"/>
        </w:rPr>
      </w:pPr>
    </w:p>
    <w:p w:rsidR="00221AA2" w:rsidRPr="00221AA2" w:rsidRDefault="00221AA2" w:rsidP="008B3C52">
      <w:pPr>
        <w:pStyle w:val="NoSpacing"/>
        <w:rPr>
          <w:rFonts w:ascii="Arial" w:hAnsi="Arial" w:cs="Arial"/>
          <w:b/>
          <w:sz w:val="24"/>
          <w:szCs w:val="24"/>
        </w:rPr>
      </w:pPr>
      <w:r w:rsidRPr="00221AA2">
        <w:rPr>
          <w:rFonts w:ascii="Arial" w:hAnsi="Arial" w:cs="Arial"/>
          <w:b/>
          <w:sz w:val="24"/>
          <w:szCs w:val="24"/>
        </w:rPr>
        <w:t>OTHERS PRESENT:</w:t>
      </w:r>
    </w:p>
    <w:p w:rsidR="00221AA2" w:rsidRDefault="00221AA2" w:rsidP="008B3C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Superintendent Chuck Adams, Mark Thomas, Todd Russell, Kevin Cheek, Allison Commings, Michele Noel, </w:t>
      </w:r>
      <w:r w:rsidR="00C92730">
        <w:rPr>
          <w:rFonts w:ascii="Arial" w:hAnsi="Arial" w:cs="Arial"/>
          <w:sz w:val="24"/>
          <w:szCs w:val="24"/>
        </w:rPr>
        <w:t>Pete Clevenger, Michele Barlow and others.</w:t>
      </w:r>
    </w:p>
    <w:p w:rsidR="00221AA2" w:rsidRPr="00C92730" w:rsidRDefault="00221AA2" w:rsidP="008B3C52">
      <w:pPr>
        <w:pStyle w:val="NoSpacing"/>
        <w:rPr>
          <w:rFonts w:ascii="Arial" w:hAnsi="Arial" w:cs="Arial"/>
          <w:b/>
          <w:sz w:val="24"/>
          <w:szCs w:val="24"/>
        </w:rPr>
      </w:pPr>
    </w:p>
    <w:p w:rsidR="00C92730" w:rsidRPr="00C92730" w:rsidRDefault="00C92730" w:rsidP="00C92730">
      <w:pPr>
        <w:pStyle w:val="NoSpacing"/>
        <w:rPr>
          <w:rFonts w:ascii="Arial" w:hAnsi="Arial" w:cs="Arial"/>
          <w:b/>
          <w:sz w:val="24"/>
          <w:szCs w:val="24"/>
        </w:rPr>
      </w:pPr>
      <w:r w:rsidRPr="00C92730">
        <w:rPr>
          <w:rFonts w:ascii="Arial" w:hAnsi="Arial" w:cs="Arial"/>
          <w:b/>
          <w:sz w:val="24"/>
          <w:szCs w:val="24"/>
        </w:rPr>
        <w:t xml:space="preserve">ORDER # </w:t>
      </w:r>
      <w:r w:rsidR="00F1639B">
        <w:rPr>
          <w:rFonts w:ascii="Arial" w:hAnsi="Arial" w:cs="Arial"/>
          <w:b/>
          <w:sz w:val="24"/>
          <w:szCs w:val="24"/>
        </w:rPr>
        <w:t>17</w:t>
      </w:r>
    </w:p>
    <w:p w:rsidR="008B3C52" w:rsidRPr="00C92730" w:rsidRDefault="00C92730" w:rsidP="00C92730">
      <w:pPr>
        <w:pStyle w:val="NoSpacing"/>
        <w:rPr>
          <w:rFonts w:ascii="Arial" w:hAnsi="Arial" w:cs="Arial"/>
          <w:b/>
          <w:sz w:val="24"/>
          <w:szCs w:val="24"/>
        </w:rPr>
      </w:pPr>
      <w:r w:rsidRPr="00C92730">
        <w:rPr>
          <w:rFonts w:ascii="Arial" w:hAnsi="Arial" w:cs="Arial"/>
          <w:b/>
          <w:sz w:val="24"/>
          <w:szCs w:val="24"/>
        </w:rPr>
        <w:t>CALL TO ORDER</w:t>
      </w:r>
    </w:p>
    <w:p w:rsidR="00C92730" w:rsidRDefault="00C92730" w:rsidP="00C9273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meeting was called to order at 5:30 pm by Board Chair, Sandy Clevenger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92730" w:rsidRDefault="00C92730" w:rsidP="00C92730">
      <w:pPr>
        <w:pStyle w:val="NoSpacing"/>
        <w:rPr>
          <w:rFonts w:ascii="Arial" w:hAnsi="Arial" w:cs="Arial"/>
          <w:sz w:val="24"/>
          <w:szCs w:val="24"/>
        </w:rPr>
      </w:pPr>
    </w:p>
    <w:p w:rsidR="00C92730" w:rsidRPr="00C92730" w:rsidRDefault="00C92730" w:rsidP="00C9273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92730" w:rsidRPr="00C92730" w:rsidRDefault="00C92730" w:rsidP="00C92730">
      <w:pPr>
        <w:pStyle w:val="NoSpacing"/>
        <w:rPr>
          <w:rFonts w:ascii="Arial" w:hAnsi="Arial" w:cs="Arial"/>
          <w:b/>
          <w:sz w:val="24"/>
          <w:szCs w:val="24"/>
        </w:rPr>
      </w:pPr>
      <w:r w:rsidRPr="00C92730">
        <w:rPr>
          <w:rFonts w:ascii="Arial" w:hAnsi="Arial" w:cs="Arial"/>
          <w:b/>
          <w:sz w:val="24"/>
          <w:szCs w:val="24"/>
        </w:rPr>
        <w:t xml:space="preserve">ORDER # </w:t>
      </w:r>
      <w:r w:rsidR="00F1639B">
        <w:rPr>
          <w:rFonts w:ascii="Arial" w:hAnsi="Arial" w:cs="Arial"/>
          <w:b/>
          <w:sz w:val="24"/>
          <w:szCs w:val="24"/>
        </w:rPr>
        <w:t>18</w:t>
      </w:r>
    </w:p>
    <w:p w:rsidR="001B01CF" w:rsidRPr="00C92730" w:rsidRDefault="001B01CF" w:rsidP="00C92730">
      <w:pPr>
        <w:pStyle w:val="NoSpacing"/>
        <w:rPr>
          <w:rFonts w:ascii="Arial" w:hAnsi="Arial" w:cs="Arial"/>
          <w:b/>
          <w:sz w:val="24"/>
          <w:szCs w:val="24"/>
        </w:rPr>
      </w:pPr>
      <w:r w:rsidRPr="00C92730">
        <w:rPr>
          <w:rFonts w:ascii="Arial" w:hAnsi="Arial" w:cs="Arial"/>
          <w:b/>
          <w:sz w:val="24"/>
          <w:szCs w:val="24"/>
        </w:rPr>
        <w:t>APPROVE SCHEMATIC DESIGN OF THE EARLY LEARNING CENTER</w:t>
      </w:r>
    </w:p>
    <w:p w:rsidR="001B01CF" w:rsidRDefault="00C92730" w:rsidP="00E14A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Allison Comming</w:t>
      </w:r>
      <w:r w:rsidR="005D19AF">
        <w:rPr>
          <w:rFonts w:ascii="Arial" w:hAnsi="Arial" w:cs="Arial"/>
          <w:sz w:val="24"/>
          <w:szCs w:val="24"/>
        </w:rPr>
        <w:t xml:space="preserve">s and Kevin Cheek with Sherman </w:t>
      </w:r>
      <w:r>
        <w:rPr>
          <w:rFonts w:ascii="Arial" w:hAnsi="Arial" w:cs="Arial"/>
          <w:sz w:val="24"/>
          <w:szCs w:val="24"/>
        </w:rPr>
        <w:t>Carter Barnhart presented three construction cost options for the New Spencer County Early Learning Center Phase 1 Addition &amp; Renovation SCB Project No 1933 BG No. 19-371.</w:t>
      </w:r>
    </w:p>
    <w:p w:rsidR="00C92730" w:rsidRDefault="00C92730" w:rsidP="00E14AFA">
      <w:pPr>
        <w:pStyle w:val="NoSpacing"/>
        <w:rPr>
          <w:rFonts w:ascii="Arial" w:hAnsi="Arial" w:cs="Arial"/>
          <w:sz w:val="24"/>
          <w:szCs w:val="24"/>
        </w:rPr>
      </w:pPr>
    </w:p>
    <w:p w:rsidR="00C92730" w:rsidRDefault="00C92730" w:rsidP="00E14A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Dr. Lynn Shelburne and seconded by Ms. Debbie Herndon to </w:t>
      </w:r>
      <w:r w:rsidR="005D19AF">
        <w:rPr>
          <w:rFonts w:ascii="Arial" w:hAnsi="Arial" w:cs="Arial"/>
          <w:sz w:val="24"/>
          <w:szCs w:val="24"/>
        </w:rPr>
        <w:t xml:space="preserve">approve the Schematic  Design of the Early Learning Center as presented </w:t>
      </w:r>
      <w:r>
        <w:rPr>
          <w:rFonts w:ascii="Arial" w:hAnsi="Arial" w:cs="Arial"/>
          <w:sz w:val="24"/>
          <w:szCs w:val="24"/>
        </w:rPr>
        <w:t>with BG-1 + Option B Separate Restrooms for a total cost of $9,049,302.13.</w:t>
      </w:r>
    </w:p>
    <w:p w:rsidR="00C92730" w:rsidRDefault="00C92730" w:rsidP="00E14AFA">
      <w:pPr>
        <w:pStyle w:val="NoSpacing"/>
        <w:rPr>
          <w:rFonts w:ascii="Arial" w:hAnsi="Arial" w:cs="Arial"/>
          <w:sz w:val="24"/>
          <w:szCs w:val="24"/>
        </w:rPr>
      </w:pPr>
    </w:p>
    <w:p w:rsidR="00C92730" w:rsidRDefault="00C92730" w:rsidP="00C927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C92730" w:rsidRDefault="00C92730" w:rsidP="00C927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Absent</w:t>
      </w:r>
    </w:p>
    <w:p w:rsidR="00C92730" w:rsidRDefault="00C92730" w:rsidP="00C927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C92730" w:rsidRDefault="00C92730" w:rsidP="00C927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92730" w:rsidRDefault="00C92730" w:rsidP="00C927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92730" w:rsidRDefault="00C92730" w:rsidP="00C92730">
      <w:pPr>
        <w:pStyle w:val="NoSpacing"/>
        <w:rPr>
          <w:rFonts w:ascii="Arial" w:hAnsi="Arial" w:cs="Arial"/>
          <w:sz w:val="24"/>
          <w:szCs w:val="24"/>
        </w:rPr>
      </w:pPr>
    </w:p>
    <w:p w:rsidR="00C92730" w:rsidRDefault="00C92730" w:rsidP="00C92730">
      <w:pPr>
        <w:pStyle w:val="NoSpacing"/>
        <w:rPr>
          <w:rFonts w:ascii="Arial" w:hAnsi="Arial" w:cs="Arial"/>
          <w:sz w:val="24"/>
          <w:szCs w:val="24"/>
        </w:rPr>
      </w:pPr>
    </w:p>
    <w:p w:rsidR="00C92730" w:rsidRDefault="005D19AF" w:rsidP="00C927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Janet Bonham arrived at </w:t>
      </w:r>
      <w:r w:rsidR="00C92730">
        <w:rPr>
          <w:rFonts w:ascii="Arial" w:hAnsi="Arial" w:cs="Arial"/>
          <w:sz w:val="24"/>
          <w:szCs w:val="24"/>
        </w:rPr>
        <w:t xml:space="preserve">5:47 pm. </w:t>
      </w:r>
    </w:p>
    <w:p w:rsidR="00C92730" w:rsidRDefault="00C92730" w:rsidP="00E14AFA">
      <w:pPr>
        <w:pStyle w:val="NoSpacing"/>
        <w:rPr>
          <w:rFonts w:ascii="Arial" w:hAnsi="Arial" w:cs="Arial"/>
          <w:sz w:val="24"/>
          <w:szCs w:val="24"/>
        </w:rPr>
      </w:pPr>
    </w:p>
    <w:p w:rsidR="00C92730" w:rsidRDefault="00C92730" w:rsidP="00E14AFA">
      <w:pPr>
        <w:pStyle w:val="NoSpacing"/>
        <w:rPr>
          <w:rFonts w:ascii="Arial" w:hAnsi="Arial" w:cs="Arial"/>
          <w:sz w:val="24"/>
          <w:szCs w:val="24"/>
        </w:rPr>
      </w:pPr>
    </w:p>
    <w:p w:rsidR="00C92730" w:rsidRDefault="00C92730" w:rsidP="00E14AFA">
      <w:pPr>
        <w:pStyle w:val="NoSpacing"/>
        <w:rPr>
          <w:rFonts w:ascii="Arial" w:hAnsi="Arial" w:cs="Arial"/>
          <w:sz w:val="24"/>
          <w:szCs w:val="24"/>
        </w:rPr>
      </w:pPr>
    </w:p>
    <w:p w:rsidR="00C92730" w:rsidRDefault="00C92730" w:rsidP="00E14AFA">
      <w:pPr>
        <w:pStyle w:val="NoSpacing"/>
        <w:rPr>
          <w:rFonts w:ascii="Arial" w:hAnsi="Arial" w:cs="Arial"/>
          <w:sz w:val="24"/>
          <w:szCs w:val="24"/>
        </w:rPr>
      </w:pPr>
    </w:p>
    <w:p w:rsidR="00C92730" w:rsidRPr="005D19AF" w:rsidRDefault="00C92730" w:rsidP="00E14AFA">
      <w:pPr>
        <w:pStyle w:val="NoSpacing"/>
        <w:rPr>
          <w:rFonts w:ascii="Arial" w:hAnsi="Arial" w:cs="Arial"/>
          <w:b/>
          <w:sz w:val="24"/>
          <w:szCs w:val="24"/>
        </w:rPr>
      </w:pPr>
      <w:r w:rsidRPr="005D19AF">
        <w:rPr>
          <w:rFonts w:ascii="Arial" w:hAnsi="Arial" w:cs="Arial"/>
          <w:b/>
          <w:sz w:val="24"/>
          <w:szCs w:val="24"/>
        </w:rPr>
        <w:lastRenderedPageBreak/>
        <w:t xml:space="preserve">ORDER # </w:t>
      </w:r>
      <w:r w:rsidR="00F1639B">
        <w:rPr>
          <w:rFonts w:ascii="Arial" w:hAnsi="Arial" w:cs="Arial"/>
          <w:b/>
          <w:sz w:val="24"/>
          <w:szCs w:val="24"/>
        </w:rPr>
        <w:t>19</w:t>
      </w:r>
    </w:p>
    <w:p w:rsidR="001B01CF" w:rsidRPr="005D19AF" w:rsidRDefault="001B01CF" w:rsidP="00C92730">
      <w:pPr>
        <w:pStyle w:val="NoSpacing"/>
        <w:rPr>
          <w:rFonts w:ascii="Arial" w:hAnsi="Arial" w:cs="Arial"/>
          <w:b/>
          <w:sz w:val="24"/>
          <w:szCs w:val="24"/>
        </w:rPr>
      </w:pPr>
      <w:r w:rsidRPr="005D19AF">
        <w:rPr>
          <w:rFonts w:ascii="Arial" w:hAnsi="Arial" w:cs="Arial"/>
          <w:b/>
          <w:sz w:val="24"/>
          <w:szCs w:val="24"/>
        </w:rPr>
        <w:t xml:space="preserve">APPROVE CONTRACT WITH </w:t>
      </w:r>
      <w:r w:rsidR="005D19AF" w:rsidRPr="005D19AF">
        <w:rPr>
          <w:rFonts w:ascii="Arial" w:hAnsi="Arial" w:cs="Arial"/>
          <w:b/>
          <w:sz w:val="24"/>
          <w:szCs w:val="24"/>
        </w:rPr>
        <w:t xml:space="preserve">SHERMAN CARTER BARNHART FOR </w:t>
      </w:r>
      <w:r w:rsidRPr="005D19AF">
        <w:rPr>
          <w:rFonts w:ascii="Arial" w:hAnsi="Arial" w:cs="Arial"/>
          <w:b/>
          <w:sz w:val="24"/>
          <w:szCs w:val="24"/>
        </w:rPr>
        <w:t>THE CULINARY PROGRAM ROOMS</w:t>
      </w:r>
    </w:p>
    <w:p w:rsidR="005D19AF" w:rsidRDefault="005D19AF" w:rsidP="00C927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Debbie Herndon and seconded by Ms. Jeanie Stevens to approve the contract with Sherman Carter Barnhart for the Culinary Program Rooms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D19AF" w:rsidRDefault="005D19AF" w:rsidP="005D19AF">
      <w:pPr>
        <w:pStyle w:val="NoSpacing"/>
        <w:rPr>
          <w:rFonts w:ascii="Arial" w:hAnsi="Arial" w:cs="Arial"/>
          <w:sz w:val="24"/>
          <w:szCs w:val="24"/>
        </w:rPr>
      </w:pPr>
    </w:p>
    <w:p w:rsidR="005D19AF" w:rsidRDefault="005D19AF" w:rsidP="005D19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5D19AF" w:rsidRDefault="005D19AF" w:rsidP="005D19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D19AF" w:rsidRDefault="005D19AF" w:rsidP="005D19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5D19AF" w:rsidRDefault="005D19AF" w:rsidP="005D19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D19AF" w:rsidRDefault="005D19AF" w:rsidP="005D19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D19AF" w:rsidRDefault="005D19AF" w:rsidP="00C92730">
      <w:pPr>
        <w:pStyle w:val="NoSpacing"/>
        <w:rPr>
          <w:rFonts w:ascii="Arial" w:hAnsi="Arial" w:cs="Arial"/>
          <w:sz w:val="24"/>
          <w:szCs w:val="24"/>
        </w:rPr>
      </w:pPr>
    </w:p>
    <w:p w:rsidR="005D19AF" w:rsidRPr="00221AA2" w:rsidRDefault="005D19AF" w:rsidP="00C92730">
      <w:pPr>
        <w:pStyle w:val="NoSpacing"/>
        <w:rPr>
          <w:rFonts w:ascii="Arial" w:hAnsi="Arial" w:cs="Arial"/>
          <w:sz w:val="24"/>
          <w:szCs w:val="24"/>
        </w:rPr>
      </w:pPr>
    </w:p>
    <w:p w:rsidR="008B3C52" w:rsidRPr="005D19AF" w:rsidRDefault="005D19AF" w:rsidP="008B3C52">
      <w:pPr>
        <w:pStyle w:val="NoSpacing"/>
        <w:rPr>
          <w:rFonts w:ascii="Arial" w:hAnsi="Arial" w:cs="Arial"/>
          <w:b/>
          <w:sz w:val="24"/>
          <w:szCs w:val="24"/>
        </w:rPr>
      </w:pPr>
      <w:r w:rsidRPr="005D19AF">
        <w:rPr>
          <w:rFonts w:ascii="Arial" w:hAnsi="Arial" w:cs="Arial"/>
          <w:b/>
          <w:sz w:val="24"/>
          <w:szCs w:val="24"/>
        </w:rPr>
        <w:t xml:space="preserve">ORDER # </w:t>
      </w:r>
      <w:r w:rsidR="00F1639B">
        <w:rPr>
          <w:rFonts w:ascii="Arial" w:hAnsi="Arial" w:cs="Arial"/>
          <w:b/>
          <w:sz w:val="24"/>
          <w:szCs w:val="24"/>
        </w:rPr>
        <w:t>20</w:t>
      </w:r>
    </w:p>
    <w:p w:rsidR="00D8210D" w:rsidRPr="005D19AF" w:rsidRDefault="00D8210D" w:rsidP="005D19AF">
      <w:pPr>
        <w:pStyle w:val="NoSpacing"/>
        <w:rPr>
          <w:rFonts w:ascii="Arial" w:hAnsi="Arial" w:cs="Arial"/>
          <w:b/>
          <w:sz w:val="24"/>
          <w:szCs w:val="24"/>
        </w:rPr>
      </w:pPr>
      <w:r w:rsidRPr="005D19AF">
        <w:rPr>
          <w:rFonts w:ascii="Arial" w:hAnsi="Arial" w:cs="Arial"/>
          <w:b/>
          <w:sz w:val="24"/>
          <w:szCs w:val="24"/>
        </w:rPr>
        <w:t xml:space="preserve">DISCUSSION:   KINDERGARTEN ENROLLMENT </w:t>
      </w:r>
    </w:p>
    <w:p w:rsidR="005D19AF" w:rsidRPr="00221AA2" w:rsidRDefault="005D19AF" w:rsidP="005D19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Superintendent Adams advised the Board of the current kindergarten employment numbers at SCES.  Currently there are 135 students with possibility of reaching 140 by Thursday.  If this occurs, </w:t>
      </w: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possible that the recommendation of an additional teacher will be placed on the August 26, 2019 agenda.  </w:t>
      </w:r>
    </w:p>
    <w:p w:rsidR="00D8210D" w:rsidRPr="00221AA2" w:rsidRDefault="00D8210D" w:rsidP="00D8210D">
      <w:pPr>
        <w:pStyle w:val="ListParagraph"/>
        <w:rPr>
          <w:rFonts w:ascii="Arial" w:hAnsi="Arial" w:cs="Arial"/>
          <w:sz w:val="24"/>
          <w:szCs w:val="24"/>
        </w:rPr>
      </w:pPr>
    </w:p>
    <w:p w:rsidR="005D19AF" w:rsidRPr="005D19AF" w:rsidRDefault="005D19AF" w:rsidP="005D19AF">
      <w:pPr>
        <w:pStyle w:val="NoSpacing"/>
        <w:rPr>
          <w:rFonts w:ascii="Arial" w:hAnsi="Arial" w:cs="Arial"/>
          <w:b/>
          <w:sz w:val="24"/>
          <w:szCs w:val="24"/>
        </w:rPr>
      </w:pPr>
      <w:r w:rsidRPr="005D19AF">
        <w:rPr>
          <w:rFonts w:ascii="Arial" w:hAnsi="Arial" w:cs="Arial"/>
          <w:b/>
          <w:sz w:val="24"/>
          <w:szCs w:val="24"/>
        </w:rPr>
        <w:t xml:space="preserve">ORDER # </w:t>
      </w:r>
      <w:r w:rsidR="00F1639B">
        <w:rPr>
          <w:rFonts w:ascii="Arial" w:hAnsi="Arial" w:cs="Arial"/>
          <w:b/>
          <w:sz w:val="24"/>
          <w:szCs w:val="24"/>
        </w:rPr>
        <w:t>21</w:t>
      </w:r>
      <w:bookmarkStart w:id="0" w:name="_GoBack"/>
      <w:bookmarkEnd w:id="0"/>
    </w:p>
    <w:p w:rsidR="008B3C52" w:rsidRPr="005D19AF" w:rsidRDefault="005D19AF" w:rsidP="005D19AF">
      <w:pPr>
        <w:pStyle w:val="NoSpacing"/>
        <w:rPr>
          <w:rFonts w:ascii="Arial" w:hAnsi="Arial" w:cs="Arial"/>
          <w:b/>
          <w:sz w:val="24"/>
          <w:szCs w:val="24"/>
        </w:rPr>
      </w:pPr>
      <w:r w:rsidRPr="005D19AF">
        <w:rPr>
          <w:rFonts w:ascii="Arial" w:hAnsi="Arial" w:cs="Arial"/>
          <w:b/>
          <w:sz w:val="24"/>
          <w:szCs w:val="24"/>
        </w:rPr>
        <w:t>ADJOURN MEETING</w:t>
      </w:r>
    </w:p>
    <w:p w:rsidR="005D19AF" w:rsidRDefault="005D19AF" w:rsidP="005D19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 e by Ms. Debbie Herndon and seconded by Dr. Lynn Shelburne to adjourn meeting at 5:57 pm. </w:t>
      </w:r>
    </w:p>
    <w:p w:rsidR="005D19AF" w:rsidRPr="00221AA2" w:rsidRDefault="005D19AF" w:rsidP="005D19AF">
      <w:pPr>
        <w:pStyle w:val="NoSpacing"/>
        <w:rPr>
          <w:rFonts w:ascii="Arial" w:hAnsi="Arial" w:cs="Arial"/>
          <w:sz w:val="24"/>
          <w:szCs w:val="24"/>
        </w:rPr>
      </w:pPr>
    </w:p>
    <w:p w:rsidR="005D19AF" w:rsidRDefault="005D19AF" w:rsidP="005D19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5D19AF" w:rsidRDefault="005D19AF" w:rsidP="005D19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D19AF" w:rsidRDefault="005D19AF" w:rsidP="005D19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5D19AF" w:rsidRDefault="005D19AF" w:rsidP="005D19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Lynn Shelburne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D19AF" w:rsidRDefault="005D19AF" w:rsidP="005D19A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B3C52" w:rsidRPr="00221AA2" w:rsidRDefault="008B3C52" w:rsidP="00DF6954">
      <w:pPr>
        <w:pStyle w:val="NoSpacing"/>
        <w:rPr>
          <w:rFonts w:ascii="Arial" w:hAnsi="Arial" w:cs="Arial"/>
          <w:sz w:val="24"/>
          <w:szCs w:val="24"/>
        </w:rPr>
      </w:pPr>
    </w:p>
    <w:p w:rsidR="008B3C52" w:rsidRPr="00221AA2" w:rsidRDefault="008B3C52" w:rsidP="008B3C52">
      <w:pPr>
        <w:pStyle w:val="NoSpacing"/>
        <w:rPr>
          <w:rFonts w:ascii="Arial" w:hAnsi="Arial" w:cs="Arial"/>
          <w:sz w:val="24"/>
          <w:szCs w:val="24"/>
        </w:rPr>
      </w:pPr>
    </w:p>
    <w:p w:rsidR="008B3C52" w:rsidRPr="00221AA2" w:rsidRDefault="008B3C52" w:rsidP="008B3C52">
      <w:pPr>
        <w:pStyle w:val="NoSpacing"/>
        <w:rPr>
          <w:rFonts w:ascii="Arial" w:hAnsi="Arial" w:cs="Arial"/>
          <w:sz w:val="24"/>
          <w:szCs w:val="24"/>
        </w:rPr>
      </w:pPr>
    </w:p>
    <w:p w:rsidR="008B3C52" w:rsidRPr="00221AA2" w:rsidRDefault="008B3C52" w:rsidP="008B3C52">
      <w:pPr>
        <w:pStyle w:val="NoSpacing"/>
        <w:rPr>
          <w:rFonts w:ascii="Arial" w:hAnsi="Arial" w:cs="Arial"/>
          <w:sz w:val="24"/>
          <w:szCs w:val="24"/>
        </w:rPr>
      </w:pPr>
    </w:p>
    <w:p w:rsidR="008B3C52" w:rsidRPr="00221AA2" w:rsidRDefault="008B3C52" w:rsidP="008B3C52">
      <w:pPr>
        <w:pStyle w:val="NoSpacing"/>
        <w:rPr>
          <w:rFonts w:ascii="Arial" w:hAnsi="Arial" w:cs="Arial"/>
          <w:sz w:val="24"/>
          <w:szCs w:val="24"/>
        </w:rPr>
      </w:pPr>
    </w:p>
    <w:p w:rsidR="00967F51" w:rsidRPr="00221AA2" w:rsidRDefault="00967F51" w:rsidP="008B3C52">
      <w:pPr>
        <w:pStyle w:val="NoSpacing"/>
        <w:rPr>
          <w:rFonts w:ascii="Arial" w:hAnsi="Arial" w:cs="Arial"/>
          <w:sz w:val="24"/>
          <w:szCs w:val="24"/>
        </w:rPr>
      </w:pPr>
      <w:r w:rsidRPr="00221AA2">
        <w:rPr>
          <w:rFonts w:ascii="Arial" w:hAnsi="Arial" w:cs="Arial"/>
          <w:sz w:val="24"/>
          <w:szCs w:val="24"/>
        </w:rPr>
        <w:t xml:space="preserve"> </w:t>
      </w:r>
    </w:p>
    <w:p w:rsidR="004720DA" w:rsidRPr="00221AA2" w:rsidRDefault="00F1639B">
      <w:pPr>
        <w:rPr>
          <w:rFonts w:ascii="Arial" w:hAnsi="Arial" w:cs="Arial"/>
          <w:sz w:val="24"/>
          <w:szCs w:val="24"/>
        </w:rPr>
      </w:pPr>
    </w:p>
    <w:p w:rsidR="00AC0733" w:rsidRPr="00221AA2" w:rsidRDefault="00AC0733">
      <w:pPr>
        <w:rPr>
          <w:rFonts w:ascii="Arial" w:hAnsi="Arial" w:cs="Arial"/>
          <w:sz w:val="24"/>
          <w:szCs w:val="24"/>
        </w:rPr>
      </w:pPr>
    </w:p>
    <w:p w:rsidR="00AC0733" w:rsidRPr="00221AA2" w:rsidRDefault="00AC0733">
      <w:pPr>
        <w:rPr>
          <w:rFonts w:ascii="Arial" w:hAnsi="Arial" w:cs="Arial"/>
          <w:sz w:val="24"/>
          <w:szCs w:val="24"/>
        </w:rPr>
      </w:pPr>
    </w:p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p w:rsidR="00AC0733" w:rsidRDefault="00AC0733"/>
    <w:sectPr w:rsidR="00AC0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3AE"/>
    <w:multiLevelType w:val="hybridMultilevel"/>
    <w:tmpl w:val="38E0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26ECB"/>
    <w:multiLevelType w:val="hybridMultilevel"/>
    <w:tmpl w:val="F204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906A8"/>
    <w:multiLevelType w:val="hybridMultilevel"/>
    <w:tmpl w:val="47107C36"/>
    <w:lvl w:ilvl="0" w:tplc="21D2C0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95192"/>
    <w:multiLevelType w:val="hybridMultilevel"/>
    <w:tmpl w:val="0B9A7A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51"/>
    <w:rsid w:val="000E0A35"/>
    <w:rsid w:val="001673EB"/>
    <w:rsid w:val="001B01CF"/>
    <w:rsid w:val="001C52D9"/>
    <w:rsid w:val="001F21B4"/>
    <w:rsid w:val="00212BD5"/>
    <w:rsid w:val="00221AA2"/>
    <w:rsid w:val="00506C48"/>
    <w:rsid w:val="0058505E"/>
    <w:rsid w:val="005D19AF"/>
    <w:rsid w:val="006164DC"/>
    <w:rsid w:val="008045AF"/>
    <w:rsid w:val="0085184E"/>
    <w:rsid w:val="008B3C52"/>
    <w:rsid w:val="008E06BE"/>
    <w:rsid w:val="00965B6B"/>
    <w:rsid w:val="00967F51"/>
    <w:rsid w:val="00AC0733"/>
    <w:rsid w:val="00B73AA3"/>
    <w:rsid w:val="00BE0BD1"/>
    <w:rsid w:val="00C66238"/>
    <w:rsid w:val="00C92730"/>
    <w:rsid w:val="00D34C94"/>
    <w:rsid w:val="00D63F98"/>
    <w:rsid w:val="00D8210D"/>
    <w:rsid w:val="00D972CB"/>
    <w:rsid w:val="00DF2285"/>
    <w:rsid w:val="00DF6954"/>
    <w:rsid w:val="00E14AFA"/>
    <w:rsid w:val="00E91923"/>
    <w:rsid w:val="00F11981"/>
    <w:rsid w:val="00F1639B"/>
    <w:rsid w:val="00F6452C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9B28"/>
  <w15:chartTrackingRefBased/>
  <w15:docId w15:val="{6580E7A5-745D-4493-92B7-AD1509C2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F51"/>
    <w:pPr>
      <w:spacing w:after="0" w:line="240" w:lineRule="auto"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5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B3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B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6</cp:revision>
  <cp:lastPrinted>2019-08-09T17:14:00Z</cp:lastPrinted>
  <dcterms:created xsi:type="dcterms:W3CDTF">2019-08-19T12:49:00Z</dcterms:created>
  <dcterms:modified xsi:type="dcterms:W3CDTF">2019-08-19T12:52:00Z</dcterms:modified>
</cp:coreProperties>
</file>