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6DD" w:rsidRDefault="001B78A8" w:rsidP="001B78A8">
      <w:pPr>
        <w:jc w:val="center"/>
        <w:rPr>
          <w:b/>
        </w:rPr>
      </w:pPr>
      <w:r w:rsidRPr="001B78A8">
        <w:rPr>
          <w:b/>
        </w:rPr>
        <w:t>Work Ethics Certificate Program</w:t>
      </w:r>
    </w:p>
    <w:p w:rsidR="001B78A8" w:rsidRDefault="001B78A8" w:rsidP="00494CCF">
      <w:pPr>
        <w:jc w:val="center"/>
        <w:rPr>
          <w:b/>
        </w:rPr>
      </w:pPr>
      <w:r w:rsidRPr="00494CCF">
        <w:rPr>
          <w:b/>
        </w:rPr>
        <w:t xml:space="preserve">The Gallatin County High School and </w:t>
      </w:r>
      <w:proofErr w:type="gramStart"/>
      <w:r w:rsidRPr="00494CCF">
        <w:rPr>
          <w:b/>
        </w:rPr>
        <w:t>The</w:t>
      </w:r>
      <w:proofErr w:type="gramEnd"/>
      <w:r w:rsidRPr="00494CCF">
        <w:rPr>
          <w:b/>
        </w:rPr>
        <w:t xml:space="preserve"> Galla</w:t>
      </w:r>
      <w:r w:rsidR="00CA1743" w:rsidRPr="00494CCF">
        <w:rPr>
          <w:b/>
        </w:rPr>
        <w:t>tin County Chamber of Commerce</w:t>
      </w:r>
    </w:p>
    <w:p w:rsidR="00494CCF" w:rsidRDefault="00494CCF" w:rsidP="00494CCF">
      <w:r>
        <w:t>The Gallatin County Schools and The Gallatin County Chamber of Commerce, working with local businesses, industries and school personnel, has developed the Work Ethic Seal program with its own set of specific criteria to identify these very special students whose hard work, attendance and extracurricular activities distinguish them from the norm.</w:t>
      </w:r>
    </w:p>
    <w:p w:rsidR="00494CCF" w:rsidRDefault="00494CCF" w:rsidP="00494CCF">
      <w:r>
        <w:t>Students receiving the Work Ethic Seal should have an advantage when seeking employment as it easily identifies potential employees with a demonstrated work ethic.  Listed on college applications it shows that the student has learned the value of active participation in school, and identifies the student as one who will regularly attend class and work hard at their education and their goals.  Student’s participation in the Work Ethic Seal program is voluntary and the pursuit of the certification program will be the responsibility of the student.</w:t>
      </w:r>
    </w:p>
    <w:p w:rsidR="00494CCF" w:rsidRDefault="00494CCF" w:rsidP="00494CCF">
      <w:r>
        <w:t>In order to participate, students must achieve the following by the end of the third quarter of their senior year in high school:</w:t>
      </w:r>
    </w:p>
    <w:p w:rsidR="00494CCF" w:rsidRDefault="00494CCF" w:rsidP="00494CCF">
      <w:pPr>
        <w:pStyle w:val="ListParagraph"/>
        <w:numPr>
          <w:ilvl w:val="0"/>
          <w:numId w:val="1"/>
        </w:numPr>
      </w:pPr>
      <w:r>
        <w:t>Maintain regular attendance that complies with School Board policy.</w:t>
      </w:r>
    </w:p>
    <w:p w:rsidR="00494CCF" w:rsidRDefault="00494CCF" w:rsidP="00494CCF">
      <w:pPr>
        <w:pStyle w:val="ListParagraph"/>
        <w:numPr>
          <w:ilvl w:val="0"/>
          <w:numId w:val="1"/>
        </w:numPr>
      </w:pPr>
      <w:r>
        <w:t>Receive two or fewer unexcused absences.</w:t>
      </w:r>
    </w:p>
    <w:p w:rsidR="00494CCF" w:rsidRDefault="00494CCF" w:rsidP="00494CCF">
      <w:pPr>
        <w:pStyle w:val="ListParagraph"/>
        <w:numPr>
          <w:ilvl w:val="0"/>
          <w:numId w:val="1"/>
        </w:numPr>
        <w:jc w:val="both"/>
      </w:pPr>
      <w:r>
        <w:t xml:space="preserve">Receive less than 3 </w:t>
      </w:r>
      <w:proofErr w:type="spellStart"/>
      <w:r>
        <w:t>tardies</w:t>
      </w:r>
      <w:proofErr w:type="spellEnd"/>
      <w:r>
        <w:t>.</w:t>
      </w:r>
    </w:p>
    <w:p w:rsidR="00494CCF" w:rsidRDefault="00494CCF" w:rsidP="00494CCF">
      <w:pPr>
        <w:pStyle w:val="ListParagraph"/>
        <w:numPr>
          <w:ilvl w:val="0"/>
          <w:numId w:val="1"/>
        </w:numPr>
        <w:jc w:val="both"/>
      </w:pPr>
      <w:r>
        <w:t>Maintain a 2.75 GPA.</w:t>
      </w:r>
    </w:p>
    <w:p w:rsidR="00494CCF" w:rsidRDefault="00494CCF" w:rsidP="00494CCF">
      <w:pPr>
        <w:pStyle w:val="ListParagraph"/>
        <w:numPr>
          <w:ilvl w:val="0"/>
          <w:numId w:val="1"/>
        </w:numPr>
        <w:jc w:val="both"/>
      </w:pPr>
      <w:r>
        <w:t>Be involved in at least two of the following:</w:t>
      </w:r>
    </w:p>
    <w:p w:rsidR="00494CCF" w:rsidRDefault="00437E35" w:rsidP="00437E35">
      <w:pPr>
        <w:pStyle w:val="ListParagraph"/>
        <w:numPr>
          <w:ilvl w:val="0"/>
          <w:numId w:val="3"/>
        </w:numPr>
        <w:jc w:val="both"/>
      </w:pPr>
      <w:r>
        <w:t xml:space="preserve"> </w:t>
      </w:r>
      <w:r w:rsidR="00494CCF">
        <w:t>Participate in a sport.</w:t>
      </w:r>
    </w:p>
    <w:p w:rsidR="00494CCF" w:rsidRDefault="00437E35" w:rsidP="00437E35">
      <w:pPr>
        <w:pStyle w:val="ListParagraph"/>
        <w:numPr>
          <w:ilvl w:val="0"/>
          <w:numId w:val="3"/>
        </w:numPr>
        <w:jc w:val="both"/>
      </w:pPr>
      <w:r>
        <w:t xml:space="preserve"> </w:t>
      </w:r>
      <w:r w:rsidR="00494CCF">
        <w:t>Participate in a club.</w:t>
      </w:r>
    </w:p>
    <w:p w:rsidR="00494CCF" w:rsidRDefault="00437E35" w:rsidP="00437E35">
      <w:pPr>
        <w:pStyle w:val="ListParagraph"/>
        <w:numPr>
          <w:ilvl w:val="0"/>
          <w:numId w:val="3"/>
        </w:numPr>
        <w:jc w:val="both"/>
      </w:pPr>
      <w:r>
        <w:t xml:space="preserve"> </w:t>
      </w:r>
      <w:r w:rsidR="00494CCF">
        <w:t>Have a part-time job.</w:t>
      </w:r>
    </w:p>
    <w:p w:rsidR="00494CCF" w:rsidRDefault="00437E35" w:rsidP="00437E35">
      <w:pPr>
        <w:pStyle w:val="ListParagraph"/>
        <w:numPr>
          <w:ilvl w:val="0"/>
          <w:numId w:val="3"/>
        </w:numPr>
        <w:jc w:val="both"/>
      </w:pPr>
      <w:r>
        <w:t xml:space="preserve"> Do community service.</w:t>
      </w:r>
    </w:p>
    <w:p w:rsidR="00437E35" w:rsidRDefault="00437E35" w:rsidP="00437E35">
      <w:pPr>
        <w:pStyle w:val="ListParagraph"/>
        <w:numPr>
          <w:ilvl w:val="0"/>
          <w:numId w:val="3"/>
        </w:numPr>
        <w:jc w:val="both"/>
      </w:pPr>
      <w:r>
        <w:t xml:space="preserve"> Participate in the community via church or civic organizations.</w:t>
      </w:r>
    </w:p>
    <w:p w:rsidR="00437E35" w:rsidRDefault="00437E35" w:rsidP="00437E35">
      <w:pPr>
        <w:jc w:val="both"/>
      </w:pPr>
      <w:r>
        <w:t>Some of the basic skills taught in these organizations include attitude, ethics, careers, attendance, punctuality, communication, teamwork, sacrifice, leadership, etc.</w:t>
      </w:r>
    </w:p>
    <w:p w:rsidR="00437E35" w:rsidRDefault="00437E35" w:rsidP="00437E35">
      <w:pPr>
        <w:jc w:val="both"/>
      </w:pPr>
      <w:r>
        <w:t>Upon completion of the program, students are eligible to apply to write an essay for a Chamber Scholarship.  Students earning Work Ethic seals will we</w:t>
      </w:r>
      <w:r w:rsidR="00156D3F">
        <w:t>ar a special cord at graduation and have the Work Ethic Seal affixed to their diplomas starting in 2020.</w:t>
      </w:r>
    </w:p>
    <w:p w:rsidR="00156D3F" w:rsidRDefault="00156D3F" w:rsidP="00437E35">
      <w:pPr>
        <w:jc w:val="both"/>
      </w:pPr>
      <w:r>
        <w:t>This action needs to be approved by the GCHS SBDM, The Gallatin County School Board and The Gallatin County Chamber of Commerce.</w:t>
      </w:r>
    </w:p>
    <w:p w:rsidR="00156D3F" w:rsidRDefault="00156D3F" w:rsidP="00437E35">
      <w:pPr>
        <w:jc w:val="both"/>
      </w:pPr>
    </w:p>
    <w:p w:rsidR="00156D3F" w:rsidRDefault="00156D3F" w:rsidP="00437E35">
      <w:pPr>
        <w:jc w:val="both"/>
      </w:pPr>
    </w:p>
    <w:p w:rsidR="00156D3F" w:rsidRDefault="00156D3F" w:rsidP="00437E35">
      <w:pPr>
        <w:jc w:val="both"/>
      </w:pPr>
    </w:p>
    <w:p w:rsidR="00156D3F" w:rsidRDefault="00156D3F" w:rsidP="00437E35">
      <w:pPr>
        <w:jc w:val="both"/>
      </w:pPr>
    </w:p>
    <w:p w:rsidR="00156D3F" w:rsidRDefault="00156D3F" w:rsidP="00437E35">
      <w:pPr>
        <w:jc w:val="both"/>
      </w:pPr>
    </w:p>
    <w:p w:rsidR="00156D3F" w:rsidRDefault="00156D3F" w:rsidP="00437E35">
      <w:pPr>
        <w:jc w:val="both"/>
      </w:pPr>
    </w:p>
    <w:p w:rsidR="00156D3F" w:rsidRDefault="00156D3F" w:rsidP="00437E35">
      <w:pPr>
        <w:jc w:val="both"/>
      </w:pPr>
      <w:r>
        <w:t>Gallatin County Work Ethic Seal Program application</w:t>
      </w:r>
    </w:p>
    <w:p w:rsidR="00156D3F" w:rsidRDefault="00156D3F" w:rsidP="00437E35">
      <w:pPr>
        <w:jc w:val="both"/>
      </w:pPr>
    </w:p>
    <w:p w:rsidR="00156D3F" w:rsidRDefault="00156D3F" w:rsidP="00437E35">
      <w:pPr>
        <w:jc w:val="both"/>
      </w:pPr>
      <w:r>
        <w:t xml:space="preserve">Name _________________________________________  </w:t>
      </w:r>
    </w:p>
    <w:p w:rsidR="00156D3F" w:rsidRDefault="00156D3F" w:rsidP="00437E35">
      <w:pPr>
        <w:jc w:val="both"/>
      </w:pPr>
      <w:r>
        <w:t xml:space="preserve">Address _______________________________________   </w:t>
      </w:r>
    </w:p>
    <w:p w:rsidR="00156D3F" w:rsidRDefault="00156D3F" w:rsidP="00437E35">
      <w:pPr>
        <w:jc w:val="both"/>
      </w:pPr>
      <w:proofErr w:type="gramStart"/>
      <w:r>
        <w:t>City  _</w:t>
      </w:r>
      <w:proofErr w:type="gramEnd"/>
      <w:r>
        <w:t xml:space="preserve">_____________________________    Zip Code   _____________  </w:t>
      </w:r>
    </w:p>
    <w:p w:rsidR="00156D3F" w:rsidRDefault="00156D3F" w:rsidP="00437E35">
      <w:pPr>
        <w:jc w:val="both"/>
      </w:pPr>
    </w:p>
    <w:p w:rsidR="00156D3F" w:rsidRDefault="00156D3F" w:rsidP="00437E35">
      <w:pPr>
        <w:jc w:val="both"/>
      </w:pPr>
      <w:r>
        <w:t>Phone Number ____________________________________</w:t>
      </w:r>
    </w:p>
    <w:p w:rsidR="00156D3F" w:rsidRDefault="00156D3F" w:rsidP="00437E35">
      <w:pPr>
        <w:jc w:val="both"/>
      </w:pPr>
      <w:r>
        <w:t>Student ID</w:t>
      </w:r>
      <w:proofErr w:type="gramStart"/>
      <w:r>
        <w:t>#  _</w:t>
      </w:r>
      <w:proofErr w:type="gramEnd"/>
      <w:r>
        <w:t xml:space="preserve">_____________________________________  </w:t>
      </w:r>
    </w:p>
    <w:p w:rsidR="00156D3F" w:rsidRDefault="00156D3F" w:rsidP="00437E35">
      <w:pPr>
        <w:jc w:val="both"/>
      </w:pPr>
      <w:r>
        <w:t xml:space="preserve">Grade Point </w:t>
      </w:r>
      <w:proofErr w:type="gramStart"/>
      <w:r>
        <w:t>Average  _</w:t>
      </w:r>
      <w:proofErr w:type="gramEnd"/>
      <w:r>
        <w:t xml:space="preserve">______________  </w:t>
      </w:r>
    </w:p>
    <w:p w:rsidR="00156D3F" w:rsidRDefault="00156D3F" w:rsidP="00437E35">
      <w:pPr>
        <w:jc w:val="both"/>
      </w:pPr>
      <w:r>
        <w:t>List your Extra Curricular Activities:</w:t>
      </w:r>
    </w:p>
    <w:p w:rsidR="00156D3F" w:rsidRDefault="00156D3F" w:rsidP="00437E35">
      <w:pPr>
        <w:jc w:val="both"/>
      </w:pPr>
      <w:r>
        <w:t xml:space="preserve">________________________________________________________  </w:t>
      </w:r>
    </w:p>
    <w:p w:rsidR="00156D3F" w:rsidRDefault="00156D3F" w:rsidP="00437E35">
      <w:pPr>
        <w:jc w:val="both"/>
      </w:pPr>
      <w:r>
        <w:t xml:space="preserve">________________________________________________________  </w:t>
      </w:r>
    </w:p>
    <w:p w:rsidR="00156D3F" w:rsidRDefault="00156D3F" w:rsidP="00437E35">
      <w:pPr>
        <w:jc w:val="both"/>
      </w:pPr>
      <w:r>
        <w:t xml:space="preserve">________________________________________________________  </w:t>
      </w:r>
    </w:p>
    <w:p w:rsidR="00156D3F" w:rsidRDefault="00156D3F" w:rsidP="00437E35">
      <w:pPr>
        <w:jc w:val="both"/>
      </w:pPr>
      <w:r>
        <w:t xml:space="preserve">________________________________________________________  </w:t>
      </w:r>
    </w:p>
    <w:p w:rsidR="00156D3F" w:rsidRDefault="00156D3F" w:rsidP="00437E35">
      <w:pPr>
        <w:jc w:val="both"/>
      </w:pPr>
      <w:r>
        <w:t>List community Service Hours:</w:t>
      </w:r>
    </w:p>
    <w:p w:rsidR="00156D3F" w:rsidRDefault="00156D3F" w:rsidP="00437E35">
      <w:pPr>
        <w:jc w:val="both"/>
      </w:pPr>
      <w:r>
        <w:t xml:space="preserve">________________________________________________________  </w:t>
      </w:r>
    </w:p>
    <w:p w:rsidR="00156D3F" w:rsidRDefault="00156D3F" w:rsidP="00437E35">
      <w:pPr>
        <w:jc w:val="both"/>
      </w:pPr>
      <w:r>
        <w:t xml:space="preserve">________________________________________________________  </w:t>
      </w:r>
    </w:p>
    <w:p w:rsidR="00156D3F" w:rsidRDefault="00156D3F" w:rsidP="00437E35">
      <w:pPr>
        <w:jc w:val="both"/>
      </w:pPr>
      <w:r>
        <w:t>List civic or church activities:</w:t>
      </w:r>
    </w:p>
    <w:p w:rsidR="00156D3F" w:rsidRDefault="00156D3F" w:rsidP="00437E35">
      <w:pPr>
        <w:jc w:val="both"/>
      </w:pPr>
      <w:r>
        <w:t xml:space="preserve">________________________________________________________  </w:t>
      </w:r>
    </w:p>
    <w:p w:rsidR="00156D3F" w:rsidRDefault="00156D3F" w:rsidP="00437E35">
      <w:pPr>
        <w:jc w:val="both"/>
      </w:pPr>
      <w:r>
        <w:t xml:space="preserve">________________________________________________________  </w:t>
      </w:r>
    </w:p>
    <w:p w:rsidR="00156D3F" w:rsidRDefault="00156D3F" w:rsidP="00437E35">
      <w:pPr>
        <w:jc w:val="both"/>
      </w:pPr>
      <w:r>
        <w:t xml:space="preserve">________________________________________________________  </w:t>
      </w:r>
    </w:p>
    <w:p w:rsidR="00156D3F" w:rsidRDefault="00156D3F" w:rsidP="00437E35">
      <w:pPr>
        <w:jc w:val="both"/>
      </w:pPr>
    </w:p>
    <w:p w:rsidR="00156D3F" w:rsidRDefault="00156D3F" w:rsidP="00437E35">
      <w:pPr>
        <w:jc w:val="both"/>
      </w:pPr>
      <w:r>
        <w:t>This application needs to be turned in to the guidance counselor by December 1.</w:t>
      </w:r>
      <w:bookmarkStart w:id="0" w:name="_GoBack"/>
      <w:bookmarkEnd w:id="0"/>
    </w:p>
    <w:p w:rsidR="00437E35" w:rsidRDefault="00437E35" w:rsidP="00494CCF">
      <w:pPr>
        <w:ind w:left="1440"/>
        <w:jc w:val="both"/>
      </w:pPr>
    </w:p>
    <w:p w:rsidR="00437E35" w:rsidRDefault="00437E35" w:rsidP="00494CCF">
      <w:pPr>
        <w:ind w:left="1440"/>
        <w:jc w:val="both"/>
      </w:pPr>
    </w:p>
    <w:p w:rsidR="00437E35" w:rsidRDefault="00437E35" w:rsidP="00437E35">
      <w:pPr>
        <w:pStyle w:val="ListParagraph"/>
        <w:ind w:left="2160"/>
        <w:jc w:val="both"/>
      </w:pPr>
    </w:p>
    <w:p w:rsidR="00494CCF" w:rsidRPr="00494CCF" w:rsidRDefault="00494CCF" w:rsidP="00494CCF"/>
    <w:sectPr w:rsidR="00494CCF" w:rsidRPr="0049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7E3C"/>
    <w:multiLevelType w:val="hybridMultilevel"/>
    <w:tmpl w:val="4426B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6BD0AFD"/>
    <w:multiLevelType w:val="hybridMultilevel"/>
    <w:tmpl w:val="E0A6CA98"/>
    <w:lvl w:ilvl="0" w:tplc="D47061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DC5FB9"/>
    <w:multiLevelType w:val="hybridMultilevel"/>
    <w:tmpl w:val="3DA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A8"/>
    <w:rsid w:val="00156D3F"/>
    <w:rsid w:val="001B78A8"/>
    <w:rsid w:val="00437E35"/>
    <w:rsid w:val="00494CCF"/>
    <w:rsid w:val="00C216DD"/>
    <w:rsid w:val="00CA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1548"/>
  <w15:chartTrackingRefBased/>
  <w15:docId w15:val="{FAED4135-6FFD-41B4-BE88-0C0F05F1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Jon</dc:creator>
  <cp:keywords/>
  <dc:description/>
  <cp:lastModifiedBy>Jones, Jon</cp:lastModifiedBy>
  <cp:revision>1</cp:revision>
  <dcterms:created xsi:type="dcterms:W3CDTF">2019-05-09T14:44:00Z</dcterms:created>
  <dcterms:modified xsi:type="dcterms:W3CDTF">2019-05-09T16:29:00Z</dcterms:modified>
</cp:coreProperties>
</file>