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0C17" w14:textId="77777777" w:rsidR="00490C96" w:rsidRPr="00480132" w:rsidRDefault="00490C96" w:rsidP="000E44E1">
      <w:pPr>
        <w:pStyle w:val="CompanyName"/>
        <w:pBdr>
          <w:top w:val="double" w:sz="4" w:space="1" w:color="auto"/>
          <w:left w:val="double" w:sz="4" w:space="4" w:color="auto"/>
          <w:bottom w:val="double" w:sz="4" w:space="1" w:color="auto"/>
          <w:right w:val="double" w:sz="4" w:space="4" w:color="auto"/>
        </w:pBdr>
        <w:spacing w:before="600" w:after="600" w:line="240" w:lineRule="auto"/>
        <w:ind w:right="43"/>
        <w:jc w:val="center"/>
        <w:rPr>
          <w:sz w:val="52"/>
          <w14:shadow w14:blurRad="50800" w14:dist="38100" w14:dir="2700000" w14:sx="100000" w14:sy="100000" w14:kx="0" w14:ky="0" w14:algn="tl">
            <w14:srgbClr w14:val="000000">
              <w14:alpha w14:val="60000"/>
            </w14:srgbClr>
          </w14:shadow>
        </w:rPr>
      </w:pPr>
      <w:bookmarkStart w:id="0" w:name="_GoBack"/>
      <w:bookmarkEnd w:id="0"/>
      <w:r w:rsidRPr="00480132">
        <w:rPr>
          <w:sz w:val="120"/>
          <w:szCs w:val="120"/>
          <w14:shadow w14:blurRad="50800" w14:dist="38100" w14:dir="2700000" w14:sx="100000" w14:sy="100000" w14:kx="0" w14:ky="0" w14:algn="tl">
            <w14:srgbClr w14:val="000000">
              <w14:alpha w14:val="60000"/>
            </w14:srgbClr>
          </w14:shadow>
        </w:rPr>
        <w:t>Substitute Teacher Handbook</w:t>
      </w:r>
    </w:p>
    <w:p w14:paraId="7C629EFA" w14:textId="77777777" w:rsidR="002A7162" w:rsidRPr="001841F3" w:rsidRDefault="002A7162" w:rsidP="000E44E1">
      <w:pPr>
        <w:pStyle w:val="CompanyName"/>
        <w:spacing w:before="200" w:after="200" w:line="240" w:lineRule="auto"/>
        <w:ind w:right="43"/>
        <w:jc w:val="center"/>
        <w:rPr>
          <w:sz w:val="72"/>
          <w:szCs w:val="72"/>
        </w:rPr>
      </w:pPr>
      <w:r w:rsidRPr="001841F3">
        <w:rPr>
          <w:sz w:val="72"/>
          <w:szCs w:val="72"/>
        </w:rPr>
        <w:t xml:space="preserve">Breathitt </w:t>
      </w:r>
      <w:smartTag w:uri="urn:schemas-microsoft-com:office:smarttags" w:element="PlaceType">
        <w:r w:rsidRPr="001841F3">
          <w:rPr>
            <w:sz w:val="72"/>
            <w:szCs w:val="72"/>
          </w:rPr>
          <w:t>county</w:t>
        </w:r>
      </w:smartTag>
    </w:p>
    <w:p w14:paraId="6E79C7BE" w14:textId="77777777" w:rsidR="00C8331C" w:rsidRPr="003F2922" w:rsidRDefault="00C8331C" w:rsidP="003F2922">
      <w:pPr>
        <w:pStyle w:val="CompanyName"/>
        <w:spacing w:before="0" w:after="0" w:line="240" w:lineRule="auto"/>
        <w:ind w:right="43"/>
        <w:jc w:val="center"/>
        <w:rPr>
          <w:sz w:val="72"/>
          <w:szCs w:val="72"/>
        </w:rPr>
      </w:pPr>
      <w:r w:rsidRPr="001841F3">
        <w:rPr>
          <w:sz w:val="72"/>
          <w:szCs w:val="72"/>
        </w:rPr>
        <w:t>PUblic Schools</w:t>
      </w:r>
    </w:p>
    <w:p w14:paraId="50F0A5A8" w14:textId="48E4D2CC" w:rsidR="00D613DF" w:rsidRPr="00A50BDD" w:rsidRDefault="00490C96" w:rsidP="00C84007">
      <w:pPr>
        <w:pStyle w:val="BodyText"/>
        <w:spacing w:before="3080" w:after="0"/>
        <w:ind w:right="43"/>
        <w:jc w:val="right"/>
        <w:sectPr w:rsidR="00D613DF" w:rsidRPr="00A50BDD" w:rsidSect="00A9601F">
          <w:footerReference w:type="even" r:id="rId8"/>
          <w:footerReference w:type="first" r:id="rId9"/>
          <w:type w:val="continuous"/>
          <w:pgSz w:w="12240" w:h="15840"/>
          <w:pgMar w:top="1800" w:right="990" w:bottom="1800" w:left="1195" w:header="965" w:footer="965" w:gutter="0"/>
          <w:pgNumType w:fmt="lowerRoman" w:start="1"/>
          <w:cols w:space="720"/>
        </w:sectPr>
      </w:pPr>
      <w:r w:rsidRPr="00223B39">
        <w:t xml:space="preserve">Published </w:t>
      </w:r>
      <w:r w:rsidR="00DD15E7">
        <w:t>July</w:t>
      </w:r>
      <w:r w:rsidR="00A50BDD">
        <w:t xml:space="preserve"> 201</w:t>
      </w:r>
      <w:r w:rsidR="00DD15E7">
        <w:t>9</w:t>
      </w:r>
    </w:p>
    <w:p w14:paraId="3B0FEB95" w14:textId="77777777" w:rsidR="00A77567" w:rsidRPr="00A77567" w:rsidRDefault="00C8331C" w:rsidP="00C84007">
      <w:pPr>
        <w:pStyle w:val="Title"/>
        <w:spacing w:after="5520"/>
        <w:rPr>
          <w:rFonts w:ascii="Garamond" w:hAnsi="Garamond"/>
          <w:sz w:val="28"/>
          <w:szCs w:val="28"/>
        </w:rPr>
      </w:pPr>
      <w:bookmarkStart w:id="1" w:name="_Toc483210468"/>
      <w:bookmarkStart w:id="2" w:name="_Toc480686126"/>
      <w:bookmarkStart w:id="3" w:name="_Toc480606702"/>
      <w:bookmarkStart w:id="4" w:name="_Toc480345518"/>
      <w:bookmarkStart w:id="5" w:name="_Toc480254684"/>
      <w:bookmarkStart w:id="6" w:name="_Toc480016058"/>
      <w:bookmarkStart w:id="7" w:name="_Toc480016000"/>
      <w:bookmarkStart w:id="8" w:name="_Toc480009412"/>
      <w:bookmarkStart w:id="9" w:name="_Toc479992769"/>
      <w:bookmarkStart w:id="10" w:name="_Toc479991161"/>
      <w:bookmarkStart w:id="11" w:name="_Toc479739563"/>
      <w:bookmarkStart w:id="12" w:name="_Toc479739447"/>
      <w:bookmarkStart w:id="13" w:name="_Toc478789158"/>
      <w:bookmarkStart w:id="14" w:name="_Toc478789092"/>
      <w:bookmarkStart w:id="15" w:name="_Toc478788736"/>
      <w:r>
        <w:lastRenderedPageBreak/>
        <w:t>Substitute Teacher Handbook</w:t>
      </w:r>
      <w:r w:rsidR="00A77567">
        <w:br/>
      </w:r>
      <w:r w:rsidR="002A7162" w:rsidRPr="001841F3">
        <w:rPr>
          <w:rFonts w:ascii="Garamond" w:hAnsi="Garamond"/>
          <w:color w:val="000000"/>
          <w:sz w:val="36"/>
          <w:szCs w:val="36"/>
        </w:rPr>
        <w:t>Breathitt County</w:t>
      </w:r>
      <w:r w:rsidR="00A77567" w:rsidRPr="001841F3">
        <w:rPr>
          <w:rFonts w:ascii="Garamond" w:hAnsi="Garamond"/>
          <w:color w:val="000000"/>
          <w:sz w:val="36"/>
          <w:szCs w:val="36"/>
        </w:rPr>
        <w:t xml:space="preserve"> Schools</w:t>
      </w:r>
    </w:p>
    <w:p w14:paraId="6CCD8CE4" w14:textId="77777777" w:rsidR="00A91405" w:rsidRPr="00D21626" w:rsidRDefault="00715E15" w:rsidP="00A91405">
      <w:pPr>
        <w:pStyle w:val="ReturnAddress"/>
        <w:rPr>
          <w:sz w:val="24"/>
        </w:rPr>
      </w:pPr>
      <w:r>
        <w:rPr>
          <w:i/>
          <w:iCs/>
          <w:sz w:val="24"/>
        </w:rPr>
        <w:t>Phillip Watts</w:t>
      </w:r>
      <w:r w:rsidR="00123572">
        <w:rPr>
          <w:i/>
          <w:iCs/>
          <w:sz w:val="24"/>
        </w:rPr>
        <w:t xml:space="preserve">, </w:t>
      </w:r>
      <w:r w:rsidR="00123572" w:rsidRPr="00123572">
        <w:rPr>
          <w:iCs/>
          <w:sz w:val="24"/>
        </w:rPr>
        <w:t>Superintendent</w:t>
      </w:r>
    </w:p>
    <w:p w14:paraId="24A2F7E6" w14:textId="77777777" w:rsidR="002A7162" w:rsidRPr="00607603" w:rsidRDefault="002A7162" w:rsidP="002A7162">
      <w:pPr>
        <w:pStyle w:val="ReturnAddress"/>
        <w:rPr>
          <w:sz w:val="24"/>
        </w:rPr>
      </w:pPr>
      <w:smartTag w:uri="urn:schemas-microsoft-com:office:smarttags" w:element="place">
        <w:smartTag w:uri="urn:schemas-microsoft-com:office:smarttags" w:element="PlaceName">
          <w:r>
            <w:rPr>
              <w:sz w:val="24"/>
            </w:rPr>
            <w:t>Breathitt</w:t>
          </w:r>
        </w:smartTag>
        <w:r>
          <w:rPr>
            <w:sz w:val="24"/>
          </w:rPr>
          <w:t xml:space="preserve"> </w:t>
        </w:r>
        <w:smartTag w:uri="urn:schemas-microsoft-com:office:smarttags" w:element="PlaceType">
          <w:r>
            <w:rPr>
              <w:sz w:val="24"/>
            </w:rPr>
            <w:t>County</w:t>
          </w:r>
        </w:smartTag>
      </w:smartTag>
      <w:r w:rsidRPr="00607603">
        <w:rPr>
          <w:sz w:val="24"/>
        </w:rPr>
        <w:t xml:space="preserve"> Board of Education</w:t>
      </w:r>
    </w:p>
    <w:p w14:paraId="1B0CE9C8" w14:textId="77777777" w:rsidR="002A7162" w:rsidRPr="00607603" w:rsidRDefault="002A7162" w:rsidP="002A7162">
      <w:pPr>
        <w:pStyle w:val="ReturnAddress"/>
        <w:rPr>
          <w:sz w:val="24"/>
        </w:rPr>
      </w:pPr>
      <w:r>
        <w:rPr>
          <w:sz w:val="24"/>
        </w:rPr>
        <w:t>420</w:t>
      </w:r>
      <w:r w:rsidRPr="00607603">
        <w:rPr>
          <w:sz w:val="24"/>
        </w:rPr>
        <w:t xml:space="preserve"> </w:t>
      </w:r>
      <w:r>
        <w:rPr>
          <w:sz w:val="24"/>
        </w:rPr>
        <w:t>Court</w:t>
      </w:r>
      <w:r w:rsidRPr="00607603">
        <w:rPr>
          <w:sz w:val="24"/>
        </w:rPr>
        <w:t xml:space="preserve"> Street</w:t>
      </w:r>
    </w:p>
    <w:p w14:paraId="59714C1C" w14:textId="77777777" w:rsidR="002A7162" w:rsidRPr="00607603" w:rsidRDefault="002A7162" w:rsidP="002A7162">
      <w:pPr>
        <w:pStyle w:val="ReturnAddress"/>
        <w:rPr>
          <w:sz w:val="24"/>
        </w:rPr>
      </w:pPr>
      <w:smartTag w:uri="urn:schemas-microsoft-com:office:smarttags" w:element="place">
        <w:smartTag w:uri="urn:schemas-microsoft-com:office:smarttags" w:element="City">
          <w:r>
            <w:rPr>
              <w:sz w:val="24"/>
            </w:rPr>
            <w:t>Jackso</w:t>
          </w:r>
          <w:r w:rsidRPr="00607603">
            <w:rPr>
              <w:sz w:val="24"/>
            </w:rPr>
            <w:t>n</w:t>
          </w:r>
        </w:smartTag>
        <w:r w:rsidRPr="00607603">
          <w:rPr>
            <w:sz w:val="24"/>
          </w:rPr>
          <w:t xml:space="preserve">, </w:t>
        </w:r>
        <w:smartTag w:uri="urn:schemas-microsoft-com:office:smarttags" w:element="State">
          <w:r w:rsidRPr="00607603">
            <w:rPr>
              <w:sz w:val="24"/>
            </w:rPr>
            <w:t>KY</w:t>
          </w:r>
        </w:smartTag>
        <w:r w:rsidRPr="00607603">
          <w:rPr>
            <w:sz w:val="24"/>
          </w:rPr>
          <w:t xml:space="preserve"> </w:t>
        </w:r>
        <w:smartTag w:uri="urn:schemas-microsoft-com:office:smarttags" w:element="PostalCode">
          <w:r w:rsidRPr="00607603">
            <w:rPr>
              <w:sz w:val="24"/>
            </w:rPr>
            <w:t>4</w:t>
          </w:r>
          <w:r>
            <w:rPr>
              <w:sz w:val="24"/>
            </w:rPr>
            <w:t>1339</w:t>
          </w:r>
        </w:smartTag>
      </w:smartTag>
    </w:p>
    <w:p w14:paraId="6A81BFB0" w14:textId="77777777" w:rsidR="002A7162" w:rsidRPr="00607603" w:rsidRDefault="002A7162" w:rsidP="002A7162">
      <w:pPr>
        <w:pStyle w:val="ReturnAddress"/>
        <w:rPr>
          <w:sz w:val="24"/>
        </w:rPr>
      </w:pPr>
      <w:r w:rsidRPr="00607603">
        <w:rPr>
          <w:sz w:val="24"/>
        </w:rPr>
        <w:t xml:space="preserve">Phone </w:t>
      </w:r>
      <w:r>
        <w:rPr>
          <w:sz w:val="24"/>
        </w:rPr>
        <w:t>606</w:t>
      </w:r>
      <w:r w:rsidRPr="00607603">
        <w:rPr>
          <w:sz w:val="24"/>
        </w:rPr>
        <w:t>.</w:t>
      </w:r>
      <w:r>
        <w:rPr>
          <w:sz w:val="24"/>
        </w:rPr>
        <w:t>66</w:t>
      </w:r>
      <w:r w:rsidRPr="00607603">
        <w:rPr>
          <w:sz w:val="24"/>
        </w:rPr>
        <w:t>6.</w:t>
      </w:r>
      <w:r>
        <w:rPr>
          <w:sz w:val="24"/>
        </w:rPr>
        <w:t>24</w:t>
      </w:r>
      <w:r w:rsidRPr="00607603">
        <w:rPr>
          <w:sz w:val="24"/>
        </w:rPr>
        <w:t>9</w:t>
      </w:r>
      <w:r>
        <w:rPr>
          <w:sz w:val="24"/>
        </w:rPr>
        <w:t>1</w:t>
      </w:r>
      <w:r w:rsidRPr="00607603">
        <w:rPr>
          <w:sz w:val="24"/>
        </w:rPr>
        <w:t xml:space="preserve"> • Fax </w:t>
      </w:r>
      <w:r>
        <w:rPr>
          <w:sz w:val="24"/>
        </w:rPr>
        <w:t>606</w:t>
      </w:r>
      <w:r w:rsidRPr="00607603">
        <w:rPr>
          <w:sz w:val="24"/>
        </w:rPr>
        <w:t>.</w:t>
      </w:r>
      <w:r>
        <w:rPr>
          <w:sz w:val="24"/>
        </w:rPr>
        <w:t>66</w:t>
      </w:r>
      <w:r w:rsidRPr="00607603">
        <w:rPr>
          <w:sz w:val="24"/>
        </w:rPr>
        <w:t>6.</w:t>
      </w:r>
      <w:r>
        <w:rPr>
          <w:sz w:val="24"/>
        </w:rPr>
        <w:t>2493</w:t>
      </w:r>
    </w:p>
    <w:p w14:paraId="0EA3A3E6" w14:textId="77777777" w:rsidR="002A7162" w:rsidRDefault="002A7162" w:rsidP="00A50BDD">
      <w:pPr>
        <w:pStyle w:val="ReturnAddress"/>
        <w:spacing w:after="360"/>
        <w:rPr>
          <w:sz w:val="24"/>
        </w:rPr>
      </w:pPr>
      <w:r w:rsidRPr="00D00D94">
        <w:rPr>
          <w:sz w:val="24"/>
        </w:rPr>
        <w:t>www.breathitt.kyschools.</w:t>
      </w:r>
      <w:r>
        <w:rPr>
          <w:sz w:val="24"/>
        </w:rPr>
        <w:t>us</w:t>
      </w:r>
    </w:p>
    <w:p w14:paraId="36D363AE" w14:textId="6CA8C1AB" w:rsidR="00DD15E7" w:rsidRDefault="00DD15E7" w:rsidP="00DD15E7">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Pr>
          <w:rFonts w:ascii="Garamond" w:hAnsi="Garamond"/>
          <w:bCs/>
        </w:rPr>
        <w:t xml:space="preserve">As required by law, the Board of Education does not </w:t>
      </w:r>
      <w:r w:rsidRPr="00C2266E">
        <w:rPr>
          <w:rFonts w:ascii="Garamond" w:hAnsi="Garamond"/>
          <w:bCs/>
        </w:rPr>
        <w:t xml:space="preserve">discriminate on the basis of race, color, national or ethnic origin, age, religion, sex, </w:t>
      </w:r>
      <w:r w:rsidRPr="00C2266E">
        <w:rPr>
          <w:rStyle w:val="ksbanormal"/>
          <w:rFonts w:ascii="Garamond" w:hAnsi="Garamond"/>
        </w:rPr>
        <w:t>genetic information,</w:t>
      </w:r>
      <w:r w:rsidRPr="00C2266E">
        <w:rPr>
          <w:rFonts w:ascii="Garamond" w:hAnsi="Garamond"/>
          <w:bCs/>
        </w:rPr>
        <w:t xml:space="preserve"> disability, or limitations related to pregnancy, childbirth, or related medical conditions in </w:t>
      </w:r>
      <w:r w:rsidRPr="00C2266E">
        <w:rPr>
          <w:rStyle w:val="ksbanormal"/>
          <w:rFonts w:ascii="Garamond" w:hAnsi="Garamond"/>
        </w:rPr>
        <w:t>its programs and activities and provides equal</w:t>
      </w:r>
      <w:r>
        <w:rPr>
          <w:rStyle w:val="ksbanormal"/>
          <w:rFonts w:ascii="Garamond" w:hAnsi="Garamond"/>
        </w:rPr>
        <w:t xml:space="preserve"> access to its facilities to the Boy Scouts and other designated youth groups.</w:t>
      </w:r>
    </w:p>
    <w:p w14:paraId="66A3DBBB" w14:textId="77777777" w:rsidR="00D613DF" w:rsidRDefault="00C84007" w:rsidP="00D613DF">
      <w:pPr>
        <w:pStyle w:val="ChapterTitle"/>
        <w:tabs>
          <w:tab w:val="left" w:pos="1800"/>
        </w:tabs>
        <w:spacing w:line="240" w:lineRule="auto"/>
        <w:ind w:left="1620"/>
      </w:pPr>
      <w:r>
        <w:br w:type="page"/>
      </w:r>
      <w:bookmarkStart w:id="16" w:name="_Toc12452762"/>
      <w:r w:rsidR="00D613DF">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91E238F" w14:textId="52F4DE18" w:rsidR="00C2266E" w:rsidRDefault="00D613DF">
      <w:pPr>
        <w:pStyle w:val="TOC1"/>
        <w:rPr>
          <w:rFonts w:asciiTheme="minorHAnsi" w:eastAsiaTheme="minorEastAsia" w:hAnsiTheme="minorHAnsi" w:cstheme="minorBidi"/>
          <w:sz w:val="22"/>
          <w:szCs w:val="22"/>
        </w:rPr>
      </w:pPr>
      <w:r>
        <w:rPr>
          <w:rFonts w:ascii="Arial" w:hAnsi="Arial" w:cs="Arial"/>
          <w:b/>
          <w:bCs/>
          <w:caps/>
          <w:sz w:val="20"/>
        </w:rPr>
        <w:fldChar w:fldCharType="begin"/>
      </w:r>
      <w:r>
        <w:rPr>
          <w:rFonts w:ascii="Arial" w:hAnsi="Arial" w:cs="Arial"/>
          <w:b/>
          <w:bCs/>
          <w:caps/>
          <w:sz w:val="20"/>
        </w:rPr>
        <w:instrText xml:space="preserve"> TOC \h \z \t "Heading 1,2,Heading 2,3,Chapter Title,1" </w:instrText>
      </w:r>
      <w:r>
        <w:rPr>
          <w:rFonts w:ascii="Arial" w:hAnsi="Arial" w:cs="Arial"/>
          <w:b/>
          <w:bCs/>
          <w:caps/>
          <w:sz w:val="20"/>
        </w:rPr>
        <w:fldChar w:fldCharType="separate"/>
      </w:r>
      <w:hyperlink w:anchor="_Toc12452762" w:history="1">
        <w:r w:rsidR="00C2266E" w:rsidRPr="00DD2BEB">
          <w:rPr>
            <w:rStyle w:val="Hyperlink"/>
          </w:rPr>
          <w:t>Table of Contents</w:t>
        </w:r>
        <w:r w:rsidR="00C2266E">
          <w:rPr>
            <w:webHidden/>
          </w:rPr>
          <w:tab/>
        </w:r>
        <w:r w:rsidR="00C2266E">
          <w:rPr>
            <w:webHidden/>
          </w:rPr>
          <w:fldChar w:fldCharType="begin"/>
        </w:r>
        <w:r w:rsidR="00C2266E">
          <w:rPr>
            <w:webHidden/>
          </w:rPr>
          <w:instrText xml:space="preserve"> PAGEREF _Toc12452762 \h </w:instrText>
        </w:r>
        <w:r w:rsidR="00C2266E">
          <w:rPr>
            <w:webHidden/>
          </w:rPr>
        </w:r>
        <w:r w:rsidR="00C2266E">
          <w:rPr>
            <w:webHidden/>
          </w:rPr>
          <w:fldChar w:fldCharType="separate"/>
        </w:r>
        <w:r w:rsidR="00C2266E">
          <w:rPr>
            <w:webHidden/>
          </w:rPr>
          <w:t>ii</w:t>
        </w:r>
        <w:r w:rsidR="00C2266E">
          <w:rPr>
            <w:webHidden/>
          </w:rPr>
          <w:fldChar w:fldCharType="end"/>
        </w:r>
      </w:hyperlink>
    </w:p>
    <w:p w14:paraId="544707C7" w14:textId="10FC7F45" w:rsidR="00C2266E" w:rsidRDefault="00C2266E">
      <w:pPr>
        <w:pStyle w:val="TOC1"/>
        <w:rPr>
          <w:rFonts w:asciiTheme="minorHAnsi" w:eastAsiaTheme="minorEastAsia" w:hAnsiTheme="minorHAnsi" w:cstheme="minorBidi"/>
          <w:sz w:val="22"/>
          <w:szCs w:val="22"/>
        </w:rPr>
      </w:pPr>
      <w:hyperlink w:anchor="_Toc12452763" w:history="1">
        <w:r w:rsidRPr="00DD2BEB">
          <w:rPr>
            <w:rStyle w:val="Hyperlink"/>
          </w:rPr>
          <w:t>Introduction</w:t>
        </w:r>
        <w:r>
          <w:rPr>
            <w:webHidden/>
          </w:rPr>
          <w:tab/>
        </w:r>
        <w:r>
          <w:rPr>
            <w:webHidden/>
          </w:rPr>
          <w:fldChar w:fldCharType="begin"/>
        </w:r>
        <w:r>
          <w:rPr>
            <w:webHidden/>
          </w:rPr>
          <w:instrText xml:space="preserve"> PAGEREF _Toc12452763 \h </w:instrText>
        </w:r>
        <w:r>
          <w:rPr>
            <w:webHidden/>
          </w:rPr>
        </w:r>
        <w:r>
          <w:rPr>
            <w:webHidden/>
          </w:rPr>
          <w:fldChar w:fldCharType="separate"/>
        </w:r>
        <w:r>
          <w:rPr>
            <w:webHidden/>
          </w:rPr>
          <w:t>1</w:t>
        </w:r>
        <w:r>
          <w:rPr>
            <w:webHidden/>
          </w:rPr>
          <w:fldChar w:fldCharType="end"/>
        </w:r>
      </w:hyperlink>
    </w:p>
    <w:p w14:paraId="44024D89" w14:textId="36AC5E75" w:rsidR="00C2266E" w:rsidRDefault="00C2266E">
      <w:pPr>
        <w:pStyle w:val="TOC2"/>
        <w:rPr>
          <w:rFonts w:asciiTheme="minorHAnsi" w:eastAsiaTheme="minorEastAsia" w:hAnsiTheme="minorHAnsi" w:cstheme="minorBidi"/>
          <w:b w:val="0"/>
          <w:bCs w:val="0"/>
          <w:caps w:val="0"/>
          <w:smallCaps w:val="0"/>
          <w:sz w:val="22"/>
          <w:szCs w:val="22"/>
        </w:rPr>
      </w:pPr>
      <w:hyperlink w:anchor="_Toc12452764" w:history="1">
        <w:r w:rsidRPr="00DD2BEB">
          <w:rPr>
            <w:rStyle w:val="Hyperlink"/>
          </w:rPr>
          <w:t>Welcome</w:t>
        </w:r>
        <w:r>
          <w:rPr>
            <w:webHidden/>
          </w:rPr>
          <w:tab/>
        </w:r>
        <w:r>
          <w:rPr>
            <w:webHidden/>
          </w:rPr>
          <w:fldChar w:fldCharType="begin"/>
        </w:r>
        <w:r>
          <w:rPr>
            <w:webHidden/>
          </w:rPr>
          <w:instrText xml:space="preserve"> PAGEREF _Toc12452764 \h </w:instrText>
        </w:r>
        <w:r>
          <w:rPr>
            <w:webHidden/>
          </w:rPr>
        </w:r>
        <w:r>
          <w:rPr>
            <w:webHidden/>
          </w:rPr>
          <w:fldChar w:fldCharType="separate"/>
        </w:r>
        <w:r>
          <w:rPr>
            <w:webHidden/>
          </w:rPr>
          <w:t>1</w:t>
        </w:r>
        <w:r>
          <w:rPr>
            <w:webHidden/>
          </w:rPr>
          <w:fldChar w:fldCharType="end"/>
        </w:r>
      </w:hyperlink>
    </w:p>
    <w:p w14:paraId="27655E5B" w14:textId="479FC9F7" w:rsidR="00C2266E" w:rsidRDefault="00C2266E">
      <w:pPr>
        <w:pStyle w:val="TOC2"/>
        <w:rPr>
          <w:rFonts w:asciiTheme="minorHAnsi" w:eastAsiaTheme="minorEastAsia" w:hAnsiTheme="minorHAnsi" w:cstheme="minorBidi"/>
          <w:b w:val="0"/>
          <w:bCs w:val="0"/>
          <w:caps w:val="0"/>
          <w:smallCaps w:val="0"/>
          <w:sz w:val="22"/>
          <w:szCs w:val="22"/>
        </w:rPr>
      </w:pPr>
      <w:hyperlink w:anchor="_Toc12452765" w:history="1">
        <w:r w:rsidRPr="00DD2BEB">
          <w:rPr>
            <w:rStyle w:val="Hyperlink"/>
          </w:rPr>
          <w:t>District Mission</w:t>
        </w:r>
        <w:r>
          <w:rPr>
            <w:webHidden/>
          </w:rPr>
          <w:tab/>
        </w:r>
        <w:r>
          <w:rPr>
            <w:webHidden/>
          </w:rPr>
          <w:fldChar w:fldCharType="begin"/>
        </w:r>
        <w:r>
          <w:rPr>
            <w:webHidden/>
          </w:rPr>
          <w:instrText xml:space="preserve"> PAGEREF _Toc12452765 \h </w:instrText>
        </w:r>
        <w:r>
          <w:rPr>
            <w:webHidden/>
          </w:rPr>
        </w:r>
        <w:r>
          <w:rPr>
            <w:webHidden/>
          </w:rPr>
          <w:fldChar w:fldCharType="separate"/>
        </w:r>
        <w:r>
          <w:rPr>
            <w:webHidden/>
          </w:rPr>
          <w:t>2</w:t>
        </w:r>
        <w:r>
          <w:rPr>
            <w:webHidden/>
          </w:rPr>
          <w:fldChar w:fldCharType="end"/>
        </w:r>
      </w:hyperlink>
    </w:p>
    <w:p w14:paraId="76E19DE0" w14:textId="5679D548" w:rsidR="00C2266E" w:rsidRDefault="00C2266E">
      <w:pPr>
        <w:pStyle w:val="TOC2"/>
        <w:rPr>
          <w:rFonts w:asciiTheme="minorHAnsi" w:eastAsiaTheme="minorEastAsia" w:hAnsiTheme="minorHAnsi" w:cstheme="minorBidi"/>
          <w:b w:val="0"/>
          <w:bCs w:val="0"/>
          <w:caps w:val="0"/>
          <w:smallCaps w:val="0"/>
          <w:sz w:val="22"/>
          <w:szCs w:val="22"/>
        </w:rPr>
      </w:pPr>
      <w:hyperlink w:anchor="_Toc12452766" w:history="1">
        <w:r w:rsidRPr="00DD2BEB">
          <w:rPr>
            <w:rStyle w:val="Hyperlink"/>
          </w:rPr>
          <w:t>Future Policy Changes</w:t>
        </w:r>
        <w:r>
          <w:rPr>
            <w:webHidden/>
          </w:rPr>
          <w:tab/>
        </w:r>
        <w:r>
          <w:rPr>
            <w:webHidden/>
          </w:rPr>
          <w:fldChar w:fldCharType="begin"/>
        </w:r>
        <w:r>
          <w:rPr>
            <w:webHidden/>
          </w:rPr>
          <w:instrText xml:space="preserve"> PAGEREF _Toc12452766 \h </w:instrText>
        </w:r>
        <w:r>
          <w:rPr>
            <w:webHidden/>
          </w:rPr>
        </w:r>
        <w:r>
          <w:rPr>
            <w:webHidden/>
          </w:rPr>
          <w:fldChar w:fldCharType="separate"/>
        </w:r>
        <w:r>
          <w:rPr>
            <w:webHidden/>
          </w:rPr>
          <w:t>2</w:t>
        </w:r>
        <w:r>
          <w:rPr>
            <w:webHidden/>
          </w:rPr>
          <w:fldChar w:fldCharType="end"/>
        </w:r>
      </w:hyperlink>
    </w:p>
    <w:p w14:paraId="48728BE4" w14:textId="209CCC82" w:rsidR="00C2266E" w:rsidRDefault="00C2266E">
      <w:pPr>
        <w:pStyle w:val="TOC2"/>
        <w:rPr>
          <w:rFonts w:asciiTheme="minorHAnsi" w:eastAsiaTheme="minorEastAsia" w:hAnsiTheme="minorHAnsi" w:cstheme="minorBidi"/>
          <w:b w:val="0"/>
          <w:bCs w:val="0"/>
          <w:caps w:val="0"/>
          <w:smallCaps w:val="0"/>
          <w:sz w:val="22"/>
          <w:szCs w:val="22"/>
        </w:rPr>
      </w:pPr>
      <w:hyperlink w:anchor="_Toc12452767" w:history="1">
        <w:r w:rsidRPr="00DD2BEB">
          <w:rPr>
            <w:rStyle w:val="Hyperlink"/>
          </w:rPr>
          <w:t>Central Office Personnel and School Administrators</w:t>
        </w:r>
        <w:r>
          <w:rPr>
            <w:webHidden/>
          </w:rPr>
          <w:tab/>
        </w:r>
        <w:r>
          <w:rPr>
            <w:webHidden/>
          </w:rPr>
          <w:fldChar w:fldCharType="begin"/>
        </w:r>
        <w:r>
          <w:rPr>
            <w:webHidden/>
          </w:rPr>
          <w:instrText xml:space="preserve"> PAGEREF _Toc12452767 \h </w:instrText>
        </w:r>
        <w:r>
          <w:rPr>
            <w:webHidden/>
          </w:rPr>
        </w:r>
        <w:r>
          <w:rPr>
            <w:webHidden/>
          </w:rPr>
          <w:fldChar w:fldCharType="separate"/>
        </w:r>
        <w:r>
          <w:rPr>
            <w:webHidden/>
          </w:rPr>
          <w:t>1</w:t>
        </w:r>
        <w:r>
          <w:rPr>
            <w:webHidden/>
          </w:rPr>
          <w:fldChar w:fldCharType="end"/>
        </w:r>
      </w:hyperlink>
    </w:p>
    <w:p w14:paraId="6D6D8ADC" w14:textId="6F55ED7B" w:rsidR="00C2266E" w:rsidRDefault="00C2266E">
      <w:pPr>
        <w:pStyle w:val="TOC2"/>
        <w:rPr>
          <w:rFonts w:asciiTheme="minorHAnsi" w:eastAsiaTheme="minorEastAsia" w:hAnsiTheme="minorHAnsi" w:cstheme="minorBidi"/>
          <w:b w:val="0"/>
          <w:bCs w:val="0"/>
          <w:caps w:val="0"/>
          <w:smallCaps w:val="0"/>
          <w:sz w:val="22"/>
          <w:szCs w:val="22"/>
        </w:rPr>
      </w:pPr>
      <w:hyperlink w:anchor="_Toc12452768" w:history="1">
        <w:r w:rsidRPr="00DD2BEB">
          <w:rPr>
            <w:rStyle w:val="Hyperlink"/>
          </w:rPr>
          <w:t>Pay Dates for 2019-2020</w:t>
        </w:r>
        <w:r>
          <w:rPr>
            <w:webHidden/>
          </w:rPr>
          <w:tab/>
        </w:r>
        <w:r>
          <w:rPr>
            <w:webHidden/>
          </w:rPr>
          <w:fldChar w:fldCharType="begin"/>
        </w:r>
        <w:r>
          <w:rPr>
            <w:webHidden/>
          </w:rPr>
          <w:instrText xml:space="preserve"> PAGEREF _Toc12452768 \h </w:instrText>
        </w:r>
        <w:r>
          <w:rPr>
            <w:webHidden/>
          </w:rPr>
        </w:r>
        <w:r>
          <w:rPr>
            <w:webHidden/>
          </w:rPr>
          <w:fldChar w:fldCharType="separate"/>
        </w:r>
        <w:r>
          <w:rPr>
            <w:webHidden/>
          </w:rPr>
          <w:t>2</w:t>
        </w:r>
        <w:r>
          <w:rPr>
            <w:webHidden/>
          </w:rPr>
          <w:fldChar w:fldCharType="end"/>
        </w:r>
      </w:hyperlink>
    </w:p>
    <w:p w14:paraId="1E74FC61" w14:textId="7E3444F2" w:rsidR="00C2266E" w:rsidRDefault="00C2266E">
      <w:pPr>
        <w:pStyle w:val="TOC2"/>
        <w:rPr>
          <w:rFonts w:asciiTheme="minorHAnsi" w:eastAsiaTheme="minorEastAsia" w:hAnsiTheme="minorHAnsi" w:cstheme="minorBidi"/>
          <w:b w:val="0"/>
          <w:bCs w:val="0"/>
          <w:caps w:val="0"/>
          <w:smallCaps w:val="0"/>
          <w:sz w:val="22"/>
          <w:szCs w:val="22"/>
        </w:rPr>
      </w:pPr>
      <w:hyperlink w:anchor="_Toc12452769" w:history="1">
        <w:r w:rsidRPr="00DD2BEB">
          <w:rPr>
            <w:rStyle w:val="Hyperlink"/>
          </w:rPr>
          <w:t>BREATHITT COUNTY SCHOOL CALENDAR 2019-2020</w:t>
        </w:r>
        <w:r>
          <w:rPr>
            <w:webHidden/>
          </w:rPr>
          <w:tab/>
        </w:r>
        <w:r>
          <w:rPr>
            <w:webHidden/>
          </w:rPr>
          <w:fldChar w:fldCharType="begin"/>
        </w:r>
        <w:r>
          <w:rPr>
            <w:webHidden/>
          </w:rPr>
          <w:instrText xml:space="preserve"> PAGEREF _Toc12452769 \h </w:instrText>
        </w:r>
        <w:r>
          <w:rPr>
            <w:webHidden/>
          </w:rPr>
        </w:r>
        <w:r>
          <w:rPr>
            <w:webHidden/>
          </w:rPr>
          <w:fldChar w:fldCharType="separate"/>
        </w:r>
        <w:r>
          <w:rPr>
            <w:webHidden/>
          </w:rPr>
          <w:t>3</w:t>
        </w:r>
        <w:r>
          <w:rPr>
            <w:webHidden/>
          </w:rPr>
          <w:fldChar w:fldCharType="end"/>
        </w:r>
      </w:hyperlink>
    </w:p>
    <w:p w14:paraId="0902E2CB" w14:textId="0A06BB89" w:rsidR="00C2266E" w:rsidRDefault="00C2266E">
      <w:pPr>
        <w:pStyle w:val="TOC1"/>
        <w:rPr>
          <w:rFonts w:asciiTheme="minorHAnsi" w:eastAsiaTheme="minorEastAsia" w:hAnsiTheme="minorHAnsi" w:cstheme="minorBidi"/>
          <w:sz w:val="22"/>
          <w:szCs w:val="22"/>
        </w:rPr>
      </w:pPr>
      <w:hyperlink w:anchor="_Toc12452770" w:history="1">
        <w:r w:rsidRPr="00DD2BEB">
          <w:rPr>
            <w:rStyle w:val="Hyperlink"/>
          </w:rPr>
          <w:t>Terms of Employment</w:t>
        </w:r>
        <w:r>
          <w:rPr>
            <w:webHidden/>
          </w:rPr>
          <w:tab/>
        </w:r>
        <w:r>
          <w:rPr>
            <w:webHidden/>
          </w:rPr>
          <w:fldChar w:fldCharType="begin"/>
        </w:r>
        <w:r>
          <w:rPr>
            <w:webHidden/>
          </w:rPr>
          <w:instrText xml:space="preserve"> PAGEREF _Toc12452770 \h </w:instrText>
        </w:r>
        <w:r>
          <w:rPr>
            <w:webHidden/>
          </w:rPr>
        </w:r>
        <w:r>
          <w:rPr>
            <w:webHidden/>
          </w:rPr>
          <w:fldChar w:fldCharType="separate"/>
        </w:r>
        <w:r>
          <w:rPr>
            <w:webHidden/>
          </w:rPr>
          <w:t>4</w:t>
        </w:r>
        <w:r>
          <w:rPr>
            <w:webHidden/>
          </w:rPr>
          <w:fldChar w:fldCharType="end"/>
        </w:r>
      </w:hyperlink>
    </w:p>
    <w:p w14:paraId="4EC33925" w14:textId="27451DA6" w:rsidR="00C2266E" w:rsidRDefault="00C2266E">
      <w:pPr>
        <w:pStyle w:val="TOC2"/>
        <w:rPr>
          <w:rFonts w:asciiTheme="minorHAnsi" w:eastAsiaTheme="minorEastAsia" w:hAnsiTheme="minorHAnsi" w:cstheme="minorBidi"/>
          <w:b w:val="0"/>
          <w:bCs w:val="0"/>
          <w:caps w:val="0"/>
          <w:smallCaps w:val="0"/>
          <w:sz w:val="22"/>
          <w:szCs w:val="22"/>
        </w:rPr>
      </w:pPr>
      <w:hyperlink w:anchor="_Toc12452771" w:history="1">
        <w:r w:rsidRPr="00DD2BEB">
          <w:rPr>
            <w:rStyle w:val="Hyperlink"/>
          </w:rPr>
          <w:t>Equal Opportunity Employment</w:t>
        </w:r>
        <w:r>
          <w:rPr>
            <w:webHidden/>
          </w:rPr>
          <w:tab/>
        </w:r>
        <w:r>
          <w:rPr>
            <w:webHidden/>
          </w:rPr>
          <w:fldChar w:fldCharType="begin"/>
        </w:r>
        <w:r>
          <w:rPr>
            <w:webHidden/>
          </w:rPr>
          <w:instrText xml:space="preserve"> PAGEREF _Toc12452771 \h </w:instrText>
        </w:r>
        <w:r>
          <w:rPr>
            <w:webHidden/>
          </w:rPr>
        </w:r>
        <w:r>
          <w:rPr>
            <w:webHidden/>
          </w:rPr>
          <w:fldChar w:fldCharType="separate"/>
        </w:r>
        <w:r>
          <w:rPr>
            <w:webHidden/>
          </w:rPr>
          <w:t>4</w:t>
        </w:r>
        <w:r>
          <w:rPr>
            <w:webHidden/>
          </w:rPr>
          <w:fldChar w:fldCharType="end"/>
        </w:r>
      </w:hyperlink>
    </w:p>
    <w:p w14:paraId="32743182" w14:textId="322E32C6" w:rsidR="00C2266E" w:rsidRDefault="00C2266E">
      <w:pPr>
        <w:pStyle w:val="TOC2"/>
        <w:rPr>
          <w:rFonts w:asciiTheme="minorHAnsi" w:eastAsiaTheme="minorEastAsia" w:hAnsiTheme="minorHAnsi" w:cstheme="minorBidi"/>
          <w:b w:val="0"/>
          <w:bCs w:val="0"/>
          <w:caps w:val="0"/>
          <w:smallCaps w:val="0"/>
          <w:sz w:val="22"/>
          <w:szCs w:val="22"/>
        </w:rPr>
      </w:pPr>
      <w:hyperlink w:anchor="_Toc12452772" w:history="1">
        <w:r w:rsidRPr="00DD2BEB">
          <w:rPr>
            <w:rStyle w:val="Hyperlink"/>
          </w:rPr>
          <w:t>Harassment/Discrimination</w:t>
        </w:r>
        <w:r>
          <w:rPr>
            <w:webHidden/>
          </w:rPr>
          <w:tab/>
        </w:r>
        <w:r>
          <w:rPr>
            <w:webHidden/>
          </w:rPr>
          <w:fldChar w:fldCharType="begin"/>
        </w:r>
        <w:r>
          <w:rPr>
            <w:webHidden/>
          </w:rPr>
          <w:instrText xml:space="preserve"> PAGEREF _Toc12452772 \h </w:instrText>
        </w:r>
        <w:r>
          <w:rPr>
            <w:webHidden/>
          </w:rPr>
        </w:r>
        <w:r>
          <w:rPr>
            <w:webHidden/>
          </w:rPr>
          <w:fldChar w:fldCharType="separate"/>
        </w:r>
        <w:r>
          <w:rPr>
            <w:webHidden/>
          </w:rPr>
          <w:t>4</w:t>
        </w:r>
        <w:r>
          <w:rPr>
            <w:webHidden/>
          </w:rPr>
          <w:fldChar w:fldCharType="end"/>
        </w:r>
      </w:hyperlink>
    </w:p>
    <w:p w14:paraId="2E9C25BD" w14:textId="2C84F96D" w:rsidR="00C2266E" w:rsidRDefault="00C2266E">
      <w:pPr>
        <w:pStyle w:val="TOC2"/>
        <w:rPr>
          <w:rFonts w:asciiTheme="minorHAnsi" w:eastAsiaTheme="minorEastAsia" w:hAnsiTheme="minorHAnsi" w:cstheme="minorBidi"/>
          <w:b w:val="0"/>
          <w:bCs w:val="0"/>
          <w:caps w:val="0"/>
          <w:smallCaps w:val="0"/>
          <w:sz w:val="22"/>
          <w:szCs w:val="22"/>
        </w:rPr>
      </w:pPr>
      <w:hyperlink w:anchor="_Toc12452773" w:history="1">
        <w:r w:rsidRPr="00DD2BEB">
          <w:rPr>
            <w:rStyle w:val="Hyperlink"/>
          </w:rPr>
          <w:t>Criminal Background Checks</w:t>
        </w:r>
        <w:r>
          <w:rPr>
            <w:webHidden/>
          </w:rPr>
          <w:tab/>
        </w:r>
        <w:r>
          <w:rPr>
            <w:webHidden/>
          </w:rPr>
          <w:fldChar w:fldCharType="begin"/>
        </w:r>
        <w:r>
          <w:rPr>
            <w:webHidden/>
          </w:rPr>
          <w:instrText xml:space="preserve"> PAGEREF _Toc12452773 \h </w:instrText>
        </w:r>
        <w:r>
          <w:rPr>
            <w:webHidden/>
          </w:rPr>
        </w:r>
        <w:r>
          <w:rPr>
            <w:webHidden/>
          </w:rPr>
          <w:fldChar w:fldCharType="separate"/>
        </w:r>
        <w:r>
          <w:rPr>
            <w:webHidden/>
          </w:rPr>
          <w:t>5</w:t>
        </w:r>
        <w:r>
          <w:rPr>
            <w:webHidden/>
          </w:rPr>
          <w:fldChar w:fldCharType="end"/>
        </w:r>
      </w:hyperlink>
    </w:p>
    <w:p w14:paraId="37609183" w14:textId="2D1E1F05" w:rsidR="00C2266E" w:rsidRDefault="00C2266E">
      <w:pPr>
        <w:pStyle w:val="TOC2"/>
        <w:rPr>
          <w:rFonts w:asciiTheme="minorHAnsi" w:eastAsiaTheme="minorEastAsia" w:hAnsiTheme="minorHAnsi" w:cstheme="minorBidi"/>
          <w:b w:val="0"/>
          <w:bCs w:val="0"/>
          <w:caps w:val="0"/>
          <w:smallCaps w:val="0"/>
          <w:sz w:val="22"/>
          <w:szCs w:val="22"/>
        </w:rPr>
      </w:pPr>
      <w:hyperlink w:anchor="_Toc12452774" w:history="1">
        <w:r w:rsidRPr="00DD2BEB">
          <w:rPr>
            <w:rStyle w:val="Hyperlink"/>
          </w:rPr>
          <w:t>Medical Examinations</w:t>
        </w:r>
        <w:r>
          <w:rPr>
            <w:webHidden/>
          </w:rPr>
          <w:tab/>
        </w:r>
        <w:r>
          <w:rPr>
            <w:webHidden/>
          </w:rPr>
          <w:fldChar w:fldCharType="begin"/>
        </w:r>
        <w:r>
          <w:rPr>
            <w:webHidden/>
          </w:rPr>
          <w:instrText xml:space="preserve"> PAGEREF _Toc12452774 \h </w:instrText>
        </w:r>
        <w:r>
          <w:rPr>
            <w:webHidden/>
          </w:rPr>
        </w:r>
        <w:r>
          <w:rPr>
            <w:webHidden/>
          </w:rPr>
          <w:fldChar w:fldCharType="separate"/>
        </w:r>
        <w:r>
          <w:rPr>
            <w:webHidden/>
          </w:rPr>
          <w:t>5</w:t>
        </w:r>
        <w:r>
          <w:rPr>
            <w:webHidden/>
          </w:rPr>
          <w:fldChar w:fldCharType="end"/>
        </w:r>
      </w:hyperlink>
    </w:p>
    <w:p w14:paraId="0EBB1DDE" w14:textId="15AD1812" w:rsidR="00C2266E" w:rsidRDefault="00C2266E">
      <w:pPr>
        <w:pStyle w:val="TOC2"/>
        <w:rPr>
          <w:rFonts w:asciiTheme="minorHAnsi" w:eastAsiaTheme="minorEastAsia" w:hAnsiTheme="minorHAnsi" w:cstheme="minorBidi"/>
          <w:b w:val="0"/>
          <w:bCs w:val="0"/>
          <w:caps w:val="0"/>
          <w:smallCaps w:val="0"/>
          <w:sz w:val="22"/>
          <w:szCs w:val="22"/>
        </w:rPr>
      </w:pPr>
      <w:hyperlink w:anchor="_Toc12452775" w:history="1">
        <w:r w:rsidRPr="00DD2BEB">
          <w:rPr>
            <w:rStyle w:val="Hyperlink"/>
          </w:rPr>
          <w:t>Performance of Duties</w:t>
        </w:r>
        <w:r>
          <w:rPr>
            <w:webHidden/>
          </w:rPr>
          <w:tab/>
        </w:r>
        <w:r>
          <w:rPr>
            <w:webHidden/>
          </w:rPr>
          <w:fldChar w:fldCharType="begin"/>
        </w:r>
        <w:r>
          <w:rPr>
            <w:webHidden/>
          </w:rPr>
          <w:instrText xml:space="preserve"> PAGEREF _Toc12452775 \h </w:instrText>
        </w:r>
        <w:r>
          <w:rPr>
            <w:webHidden/>
          </w:rPr>
        </w:r>
        <w:r>
          <w:rPr>
            <w:webHidden/>
          </w:rPr>
          <w:fldChar w:fldCharType="separate"/>
        </w:r>
        <w:r>
          <w:rPr>
            <w:webHidden/>
          </w:rPr>
          <w:t>6</w:t>
        </w:r>
        <w:r>
          <w:rPr>
            <w:webHidden/>
          </w:rPr>
          <w:fldChar w:fldCharType="end"/>
        </w:r>
      </w:hyperlink>
    </w:p>
    <w:p w14:paraId="3B7587DE" w14:textId="15C854CD" w:rsidR="00C2266E" w:rsidRDefault="00C2266E">
      <w:pPr>
        <w:pStyle w:val="TOC2"/>
        <w:rPr>
          <w:rFonts w:asciiTheme="minorHAnsi" w:eastAsiaTheme="minorEastAsia" w:hAnsiTheme="minorHAnsi" w:cstheme="minorBidi"/>
          <w:b w:val="0"/>
          <w:bCs w:val="0"/>
          <w:caps w:val="0"/>
          <w:smallCaps w:val="0"/>
          <w:sz w:val="22"/>
          <w:szCs w:val="22"/>
        </w:rPr>
      </w:pPr>
      <w:hyperlink w:anchor="_Toc12452776" w:history="1">
        <w:r w:rsidRPr="00DD2BEB">
          <w:rPr>
            <w:rStyle w:val="Hyperlink"/>
          </w:rPr>
          <w:t>Supervision of Students</w:t>
        </w:r>
        <w:r>
          <w:rPr>
            <w:webHidden/>
          </w:rPr>
          <w:tab/>
        </w:r>
        <w:r>
          <w:rPr>
            <w:webHidden/>
          </w:rPr>
          <w:fldChar w:fldCharType="begin"/>
        </w:r>
        <w:r>
          <w:rPr>
            <w:webHidden/>
          </w:rPr>
          <w:instrText xml:space="preserve"> PAGEREF _Toc12452776 \h </w:instrText>
        </w:r>
        <w:r>
          <w:rPr>
            <w:webHidden/>
          </w:rPr>
        </w:r>
        <w:r>
          <w:rPr>
            <w:webHidden/>
          </w:rPr>
          <w:fldChar w:fldCharType="separate"/>
        </w:r>
        <w:r>
          <w:rPr>
            <w:webHidden/>
          </w:rPr>
          <w:t>6</w:t>
        </w:r>
        <w:r>
          <w:rPr>
            <w:webHidden/>
          </w:rPr>
          <w:fldChar w:fldCharType="end"/>
        </w:r>
      </w:hyperlink>
    </w:p>
    <w:p w14:paraId="26EA2EA9" w14:textId="38FA0A86" w:rsidR="00C2266E" w:rsidRDefault="00C2266E">
      <w:pPr>
        <w:pStyle w:val="TOC2"/>
        <w:rPr>
          <w:rFonts w:asciiTheme="minorHAnsi" w:eastAsiaTheme="minorEastAsia" w:hAnsiTheme="minorHAnsi" w:cstheme="minorBidi"/>
          <w:b w:val="0"/>
          <w:bCs w:val="0"/>
          <w:caps w:val="0"/>
          <w:smallCaps w:val="0"/>
          <w:sz w:val="22"/>
          <w:szCs w:val="22"/>
        </w:rPr>
      </w:pPr>
      <w:hyperlink w:anchor="_Toc12452777" w:history="1">
        <w:r w:rsidRPr="00DD2BEB">
          <w:rPr>
            <w:rStyle w:val="Hyperlink"/>
          </w:rPr>
          <w:t>Bullying</w:t>
        </w:r>
        <w:r>
          <w:rPr>
            <w:webHidden/>
          </w:rPr>
          <w:tab/>
        </w:r>
        <w:r>
          <w:rPr>
            <w:webHidden/>
          </w:rPr>
          <w:fldChar w:fldCharType="begin"/>
        </w:r>
        <w:r>
          <w:rPr>
            <w:webHidden/>
          </w:rPr>
          <w:instrText xml:space="preserve"> PAGEREF _Toc12452777 \h </w:instrText>
        </w:r>
        <w:r>
          <w:rPr>
            <w:webHidden/>
          </w:rPr>
        </w:r>
        <w:r>
          <w:rPr>
            <w:webHidden/>
          </w:rPr>
          <w:fldChar w:fldCharType="separate"/>
        </w:r>
        <w:r>
          <w:rPr>
            <w:webHidden/>
          </w:rPr>
          <w:t>6</w:t>
        </w:r>
        <w:r>
          <w:rPr>
            <w:webHidden/>
          </w:rPr>
          <w:fldChar w:fldCharType="end"/>
        </w:r>
      </w:hyperlink>
    </w:p>
    <w:p w14:paraId="010CC92A" w14:textId="39EDD546" w:rsidR="00C2266E" w:rsidRDefault="00C2266E">
      <w:pPr>
        <w:pStyle w:val="TOC2"/>
        <w:rPr>
          <w:rFonts w:asciiTheme="minorHAnsi" w:eastAsiaTheme="minorEastAsia" w:hAnsiTheme="minorHAnsi" w:cstheme="minorBidi"/>
          <w:b w:val="0"/>
          <w:bCs w:val="0"/>
          <w:caps w:val="0"/>
          <w:smallCaps w:val="0"/>
          <w:sz w:val="22"/>
          <w:szCs w:val="22"/>
        </w:rPr>
      </w:pPr>
      <w:hyperlink w:anchor="_Toc12452778" w:history="1">
        <w:r w:rsidRPr="00DD2BEB">
          <w:rPr>
            <w:rStyle w:val="Hyperlink"/>
          </w:rPr>
          <w:t>Confidentiality</w:t>
        </w:r>
        <w:r>
          <w:rPr>
            <w:webHidden/>
          </w:rPr>
          <w:tab/>
        </w:r>
        <w:r>
          <w:rPr>
            <w:webHidden/>
          </w:rPr>
          <w:fldChar w:fldCharType="begin"/>
        </w:r>
        <w:r>
          <w:rPr>
            <w:webHidden/>
          </w:rPr>
          <w:instrText xml:space="preserve"> PAGEREF _Toc12452778 \h </w:instrText>
        </w:r>
        <w:r>
          <w:rPr>
            <w:webHidden/>
          </w:rPr>
        </w:r>
        <w:r>
          <w:rPr>
            <w:webHidden/>
          </w:rPr>
          <w:fldChar w:fldCharType="separate"/>
        </w:r>
        <w:r>
          <w:rPr>
            <w:webHidden/>
          </w:rPr>
          <w:t>7</w:t>
        </w:r>
        <w:r>
          <w:rPr>
            <w:webHidden/>
          </w:rPr>
          <w:fldChar w:fldCharType="end"/>
        </w:r>
      </w:hyperlink>
    </w:p>
    <w:p w14:paraId="628DF379" w14:textId="309DA5A4" w:rsidR="00C2266E" w:rsidRDefault="00C2266E">
      <w:pPr>
        <w:pStyle w:val="TOC2"/>
        <w:rPr>
          <w:rFonts w:asciiTheme="minorHAnsi" w:eastAsiaTheme="minorEastAsia" w:hAnsiTheme="minorHAnsi" w:cstheme="minorBidi"/>
          <w:b w:val="0"/>
          <w:bCs w:val="0"/>
          <w:caps w:val="0"/>
          <w:smallCaps w:val="0"/>
          <w:sz w:val="22"/>
          <w:szCs w:val="22"/>
        </w:rPr>
      </w:pPr>
      <w:hyperlink w:anchor="_Toc12452779" w:history="1">
        <w:r w:rsidRPr="00DD2BEB">
          <w:rPr>
            <w:rStyle w:val="Hyperlink"/>
          </w:rPr>
          <w:t>Information Security Breach</w:t>
        </w:r>
        <w:r>
          <w:rPr>
            <w:webHidden/>
          </w:rPr>
          <w:tab/>
        </w:r>
        <w:r>
          <w:rPr>
            <w:webHidden/>
          </w:rPr>
          <w:fldChar w:fldCharType="begin"/>
        </w:r>
        <w:r>
          <w:rPr>
            <w:webHidden/>
          </w:rPr>
          <w:instrText xml:space="preserve"> PAGEREF _Toc12452779 \h </w:instrText>
        </w:r>
        <w:r>
          <w:rPr>
            <w:webHidden/>
          </w:rPr>
        </w:r>
        <w:r>
          <w:rPr>
            <w:webHidden/>
          </w:rPr>
          <w:fldChar w:fldCharType="separate"/>
        </w:r>
        <w:r>
          <w:rPr>
            <w:webHidden/>
          </w:rPr>
          <w:t>7</w:t>
        </w:r>
        <w:r>
          <w:rPr>
            <w:webHidden/>
          </w:rPr>
          <w:fldChar w:fldCharType="end"/>
        </w:r>
      </w:hyperlink>
    </w:p>
    <w:p w14:paraId="7AC25108" w14:textId="21E194B6" w:rsidR="00C2266E" w:rsidRDefault="00C2266E">
      <w:pPr>
        <w:pStyle w:val="TOC2"/>
        <w:rPr>
          <w:rFonts w:asciiTheme="minorHAnsi" w:eastAsiaTheme="minorEastAsia" w:hAnsiTheme="minorHAnsi" w:cstheme="minorBidi"/>
          <w:b w:val="0"/>
          <w:bCs w:val="0"/>
          <w:caps w:val="0"/>
          <w:smallCaps w:val="0"/>
          <w:sz w:val="22"/>
          <w:szCs w:val="22"/>
        </w:rPr>
      </w:pPr>
      <w:hyperlink w:anchor="_Toc12452780" w:history="1">
        <w:r w:rsidRPr="00DD2BEB">
          <w:rPr>
            <w:rStyle w:val="Hyperlink"/>
          </w:rPr>
          <w:t>Reasonable Assurance</w:t>
        </w:r>
        <w:r>
          <w:rPr>
            <w:webHidden/>
          </w:rPr>
          <w:tab/>
        </w:r>
        <w:r>
          <w:rPr>
            <w:webHidden/>
          </w:rPr>
          <w:fldChar w:fldCharType="begin"/>
        </w:r>
        <w:r>
          <w:rPr>
            <w:webHidden/>
          </w:rPr>
          <w:instrText xml:space="preserve"> PAGEREF _Toc12452780 \h </w:instrText>
        </w:r>
        <w:r>
          <w:rPr>
            <w:webHidden/>
          </w:rPr>
        </w:r>
        <w:r>
          <w:rPr>
            <w:webHidden/>
          </w:rPr>
          <w:fldChar w:fldCharType="separate"/>
        </w:r>
        <w:r>
          <w:rPr>
            <w:webHidden/>
          </w:rPr>
          <w:t>7</w:t>
        </w:r>
        <w:r>
          <w:rPr>
            <w:webHidden/>
          </w:rPr>
          <w:fldChar w:fldCharType="end"/>
        </w:r>
      </w:hyperlink>
    </w:p>
    <w:p w14:paraId="0BAB90AD" w14:textId="0499CF6C" w:rsidR="00C2266E" w:rsidRDefault="00C2266E">
      <w:pPr>
        <w:pStyle w:val="TOC2"/>
        <w:rPr>
          <w:rFonts w:asciiTheme="minorHAnsi" w:eastAsiaTheme="minorEastAsia" w:hAnsiTheme="minorHAnsi" w:cstheme="minorBidi"/>
          <w:b w:val="0"/>
          <w:bCs w:val="0"/>
          <w:caps w:val="0"/>
          <w:smallCaps w:val="0"/>
          <w:sz w:val="22"/>
          <w:szCs w:val="22"/>
        </w:rPr>
      </w:pPr>
      <w:hyperlink w:anchor="_Toc12452781" w:history="1">
        <w:r w:rsidRPr="00DD2BEB">
          <w:rPr>
            <w:rStyle w:val="Hyperlink"/>
          </w:rPr>
          <w:t>Salaries</w:t>
        </w:r>
        <w:r>
          <w:rPr>
            <w:webHidden/>
          </w:rPr>
          <w:tab/>
        </w:r>
        <w:r>
          <w:rPr>
            <w:webHidden/>
          </w:rPr>
          <w:fldChar w:fldCharType="begin"/>
        </w:r>
        <w:r>
          <w:rPr>
            <w:webHidden/>
          </w:rPr>
          <w:instrText xml:space="preserve"> PAGEREF _Toc12452781 \h </w:instrText>
        </w:r>
        <w:r>
          <w:rPr>
            <w:webHidden/>
          </w:rPr>
        </w:r>
        <w:r>
          <w:rPr>
            <w:webHidden/>
          </w:rPr>
          <w:fldChar w:fldCharType="separate"/>
        </w:r>
        <w:r>
          <w:rPr>
            <w:webHidden/>
          </w:rPr>
          <w:t>7</w:t>
        </w:r>
        <w:r>
          <w:rPr>
            <w:webHidden/>
          </w:rPr>
          <w:fldChar w:fldCharType="end"/>
        </w:r>
      </w:hyperlink>
    </w:p>
    <w:p w14:paraId="4FD9FE8F" w14:textId="75752162" w:rsidR="00C2266E" w:rsidRDefault="00C2266E">
      <w:pPr>
        <w:pStyle w:val="TOC2"/>
        <w:rPr>
          <w:rFonts w:asciiTheme="minorHAnsi" w:eastAsiaTheme="minorEastAsia" w:hAnsiTheme="minorHAnsi" w:cstheme="minorBidi"/>
          <w:b w:val="0"/>
          <w:bCs w:val="0"/>
          <w:caps w:val="0"/>
          <w:smallCaps w:val="0"/>
          <w:sz w:val="22"/>
          <w:szCs w:val="22"/>
        </w:rPr>
      </w:pPr>
      <w:hyperlink w:anchor="_Toc12452782" w:history="1">
        <w:r w:rsidRPr="00DD2BEB">
          <w:rPr>
            <w:rStyle w:val="Hyperlink"/>
          </w:rPr>
          <w:t>Payroll Deductions</w:t>
        </w:r>
        <w:r>
          <w:rPr>
            <w:webHidden/>
          </w:rPr>
          <w:tab/>
        </w:r>
        <w:r>
          <w:rPr>
            <w:webHidden/>
          </w:rPr>
          <w:fldChar w:fldCharType="begin"/>
        </w:r>
        <w:r>
          <w:rPr>
            <w:webHidden/>
          </w:rPr>
          <w:instrText xml:space="preserve"> PAGEREF _Toc12452782 \h </w:instrText>
        </w:r>
        <w:r>
          <w:rPr>
            <w:webHidden/>
          </w:rPr>
        </w:r>
        <w:r>
          <w:rPr>
            <w:webHidden/>
          </w:rPr>
          <w:fldChar w:fldCharType="separate"/>
        </w:r>
        <w:r>
          <w:rPr>
            <w:webHidden/>
          </w:rPr>
          <w:t>8</w:t>
        </w:r>
        <w:r>
          <w:rPr>
            <w:webHidden/>
          </w:rPr>
          <w:fldChar w:fldCharType="end"/>
        </w:r>
      </w:hyperlink>
    </w:p>
    <w:p w14:paraId="79079940" w14:textId="2D76BF69" w:rsidR="00C2266E" w:rsidRDefault="00C2266E">
      <w:pPr>
        <w:pStyle w:val="TOC1"/>
        <w:rPr>
          <w:rFonts w:asciiTheme="minorHAnsi" w:eastAsiaTheme="minorEastAsia" w:hAnsiTheme="minorHAnsi" w:cstheme="minorBidi"/>
          <w:sz w:val="22"/>
          <w:szCs w:val="22"/>
        </w:rPr>
      </w:pPr>
      <w:hyperlink w:anchor="_Toc12452783" w:history="1">
        <w:r w:rsidRPr="00DD2BEB">
          <w:rPr>
            <w:rStyle w:val="Hyperlink"/>
          </w:rPr>
          <w:t>General Information</w:t>
        </w:r>
        <w:r>
          <w:rPr>
            <w:webHidden/>
          </w:rPr>
          <w:tab/>
        </w:r>
        <w:r>
          <w:rPr>
            <w:webHidden/>
          </w:rPr>
          <w:fldChar w:fldCharType="begin"/>
        </w:r>
        <w:r>
          <w:rPr>
            <w:webHidden/>
          </w:rPr>
          <w:instrText xml:space="preserve"> PAGEREF _Toc12452783 \h </w:instrText>
        </w:r>
        <w:r>
          <w:rPr>
            <w:webHidden/>
          </w:rPr>
        </w:r>
        <w:r>
          <w:rPr>
            <w:webHidden/>
          </w:rPr>
          <w:fldChar w:fldCharType="separate"/>
        </w:r>
        <w:r>
          <w:rPr>
            <w:webHidden/>
          </w:rPr>
          <w:t>9</w:t>
        </w:r>
        <w:r>
          <w:rPr>
            <w:webHidden/>
          </w:rPr>
          <w:fldChar w:fldCharType="end"/>
        </w:r>
      </w:hyperlink>
    </w:p>
    <w:p w14:paraId="338F1C45" w14:textId="208DD68D" w:rsidR="00C2266E" w:rsidRDefault="00C2266E">
      <w:pPr>
        <w:pStyle w:val="TOC2"/>
        <w:rPr>
          <w:rFonts w:asciiTheme="minorHAnsi" w:eastAsiaTheme="minorEastAsia" w:hAnsiTheme="minorHAnsi" w:cstheme="minorBidi"/>
          <w:b w:val="0"/>
          <w:bCs w:val="0"/>
          <w:caps w:val="0"/>
          <w:smallCaps w:val="0"/>
          <w:sz w:val="22"/>
          <w:szCs w:val="22"/>
        </w:rPr>
      </w:pPr>
      <w:hyperlink w:anchor="_Toc12452784" w:history="1">
        <w:r w:rsidRPr="00DD2BEB">
          <w:rPr>
            <w:rStyle w:val="Hyperlink"/>
          </w:rPr>
          <w:t>Substitute List</w:t>
        </w:r>
        <w:r>
          <w:rPr>
            <w:webHidden/>
          </w:rPr>
          <w:tab/>
        </w:r>
        <w:r>
          <w:rPr>
            <w:webHidden/>
          </w:rPr>
          <w:fldChar w:fldCharType="begin"/>
        </w:r>
        <w:r>
          <w:rPr>
            <w:webHidden/>
          </w:rPr>
          <w:instrText xml:space="preserve"> PAGEREF _Toc12452784 \h </w:instrText>
        </w:r>
        <w:r>
          <w:rPr>
            <w:webHidden/>
          </w:rPr>
        </w:r>
        <w:r>
          <w:rPr>
            <w:webHidden/>
          </w:rPr>
          <w:fldChar w:fldCharType="separate"/>
        </w:r>
        <w:r>
          <w:rPr>
            <w:webHidden/>
          </w:rPr>
          <w:t>9</w:t>
        </w:r>
        <w:r>
          <w:rPr>
            <w:webHidden/>
          </w:rPr>
          <w:fldChar w:fldCharType="end"/>
        </w:r>
      </w:hyperlink>
    </w:p>
    <w:p w14:paraId="143C4BD3" w14:textId="58A2869B" w:rsidR="00C2266E" w:rsidRDefault="00C2266E">
      <w:pPr>
        <w:pStyle w:val="TOC2"/>
        <w:rPr>
          <w:rFonts w:asciiTheme="minorHAnsi" w:eastAsiaTheme="minorEastAsia" w:hAnsiTheme="minorHAnsi" w:cstheme="minorBidi"/>
          <w:b w:val="0"/>
          <w:bCs w:val="0"/>
          <w:caps w:val="0"/>
          <w:smallCaps w:val="0"/>
          <w:sz w:val="22"/>
          <w:szCs w:val="22"/>
        </w:rPr>
      </w:pPr>
      <w:hyperlink w:anchor="_Toc12452785" w:history="1">
        <w:r w:rsidRPr="00DD2BEB">
          <w:rPr>
            <w:rStyle w:val="Hyperlink"/>
          </w:rPr>
          <w:t>Length of Assignment</w:t>
        </w:r>
        <w:r>
          <w:rPr>
            <w:webHidden/>
          </w:rPr>
          <w:tab/>
        </w:r>
        <w:r>
          <w:rPr>
            <w:webHidden/>
          </w:rPr>
          <w:fldChar w:fldCharType="begin"/>
        </w:r>
        <w:r>
          <w:rPr>
            <w:webHidden/>
          </w:rPr>
          <w:instrText xml:space="preserve"> PAGEREF _Toc12452785 \h </w:instrText>
        </w:r>
        <w:r>
          <w:rPr>
            <w:webHidden/>
          </w:rPr>
        </w:r>
        <w:r>
          <w:rPr>
            <w:webHidden/>
          </w:rPr>
          <w:fldChar w:fldCharType="separate"/>
        </w:r>
        <w:r>
          <w:rPr>
            <w:webHidden/>
          </w:rPr>
          <w:t>9</w:t>
        </w:r>
        <w:r>
          <w:rPr>
            <w:webHidden/>
          </w:rPr>
          <w:fldChar w:fldCharType="end"/>
        </w:r>
      </w:hyperlink>
    </w:p>
    <w:p w14:paraId="68359F70" w14:textId="5927AC3E" w:rsidR="00C2266E" w:rsidRDefault="00C2266E">
      <w:pPr>
        <w:pStyle w:val="TOC2"/>
        <w:rPr>
          <w:rFonts w:asciiTheme="minorHAnsi" w:eastAsiaTheme="minorEastAsia" w:hAnsiTheme="minorHAnsi" w:cstheme="minorBidi"/>
          <w:b w:val="0"/>
          <w:bCs w:val="0"/>
          <w:caps w:val="0"/>
          <w:smallCaps w:val="0"/>
          <w:sz w:val="22"/>
          <w:szCs w:val="22"/>
        </w:rPr>
      </w:pPr>
      <w:hyperlink w:anchor="_Toc12452786" w:history="1">
        <w:r w:rsidRPr="00DD2BEB">
          <w:rPr>
            <w:rStyle w:val="Hyperlink"/>
          </w:rPr>
          <w:t>School Day</w:t>
        </w:r>
        <w:r>
          <w:rPr>
            <w:webHidden/>
          </w:rPr>
          <w:tab/>
        </w:r>
        <w:r>
          <w:rPr>
            <w:webHidden/>
          </w:rPr>
          <w:fldChar w:fldCharType="begin"/>
        </w:r>
        <w:r>
          <w:rPr>
            <w:webHidden/>
          </w:rPr>
          <w:instrText xml:space="preserve"> PAGEREF _Toc12452786 \h </w:instrText>
        </w:r>
        <w:r>
          <w:rPr>
            <w:webHidden/>
          </w:rPr>
        </w:r>
        <w:r>
          <w:rPr>
            <w:webHidden/>
          </w:rPr>
          <w:fldChar w:fldCharType="separate"/>
        </w:r>
        <w:r>
          <w:rPr>
            <w:webHidden/>
          </w:rPr>
          <w:t>9</w:t>
        </w:r>
        <w:r>
          <w:rPr>
            <w:webHidden/>
          </w:rPr>
          <w:fldChar w:fldCharType="end"/>
        </w:r>
      </w:hyperlink>
    </w:p>
    <w:p w14:paraId="6C3277F5" w14:textId="2884690D" w:rsidR="00C2266E" w:rsidRDefault="00C2266E">
      <w:pPr>
        <w:pStyle w:val="TOC2"/>
        <w:rPr>
          <w:rFonts w:asciiTheme="minorHAnsi" w:eastAsiaTheme="minorEastAsia" w:hAnsiTheme="minorHAnsi" w:cstheme="minorBidi"/>
          <w:b w:val="0"/>
          <w:bCs w:val="0"/>
          <w:caps w:val="0"/>
          <w:smallCaps w:val="0"/>
          <w:sz w:val="22"/>
          <w:szCs w:val="22"/>
        </w:rPr>
      </w:pPr>
      <w:hyperlink w:anchor="_Toc12452787" w:history="1">
        <w:r w:rsidRPr="00DD2BEB">
          <w:rPr>
            <w:rStyle w:val="Hyperlink"/>
          </w:rPr>
          <w:t>Emergency Closings</w:t>
        </w:r>
        <w:r>
          <w:rPr>
            <w:webHidden/>
          </w:rPr>
          <w:tab/>
        </w:r>
        <w:r>
          <w:rPr>
            <w:webHidden/>
          </w:rPr>
          <w:fldChar w:fldCharType="begin"/>
        </w:r>
        <w:r>
          <w:rPr>
            <w:webHidden/>
          </w:rPr>
          <w:instrText xml:space="preserve"> PAGEREF _Toc12452787 \h </w:instrText>
        </w:r>
        <w:r>
          <w:rPr>
            <w:webHidden/>
          </w:rPr>
        </w:r>
        <w:r>
          <w:rPr>
            <w:webHidden/>
          </w:rPr>
          <w:fldChar w:fldCharType="separate"/>
        </w:r>
        <w:r>
          <w:rPr>
            <w:webHidden/>
          </w:rPr>
          <w:t>10</w:t>
        </w:r>
        <w:r>
          <w:rPr>
            <w:webHidden/>
          </w:rPr>
          <w:fldChar w:fldCharType="end"/>
        </w:r>
      </w:hyperlink>
    </w:p>
    <w:p w14:paraId="6730DDE6" w14:textId="476832E0" w:rsidR="00C2266E" w:rsidRDefault="00C2266E">
      <w:pPr>
        <w:pStyle w:val="TOC2"/>
        <w:rPr>
          <w:rFonts w:asciiTheme="minorHAnsi" w:eastAsiaTheme="minorEastAsia" w:hAnsiTheme="minorHAnsi" w:cstheme="minorBidi"/>
          <w:b w:val="0"/>
          <w:bCs w:val="0"/>
          <w:caps w:val="0"/>
          <w:smallCaps w:val="0"/>
          <w:sz w:val="22"/>
          <w:szCs w:val="22"/>
        </w:rPr>
      </w:pPr>
      <w:hyperlink w:anchor="_Toc12452788" w:history="1">
        <w:r w:rsidRPr="00DD2BEB">
          <w:rPr>
            <w:rStyle w:val="Hyperlink"/>
          </w:rPr>
          <w:t>Lesson Plans</w:t>
        </w:r>
        <w:r>
          <w:rPr>
            <w:webHidden/>
          </w:rPr>
          <w:tab/>
        </w:r>
        <w:r>
          <w:rPr>
            <w:webHidden/>
          </w:rPr>
          <w:fldChar w:fldCharType="begin"/>
        </w:r>
        <w:r>
          <w:rPr>
            <w:webHidden/>
          </w:rPr>
          <w:instrText xml:space="preserve"> PAGEREF _Toc12452788 \h </w:instrText>
        </w:r>
        <w:r>
          <w:rPr>
            <w:webHidden/>
          </w:rPr>
        </w:r>
        <w:r>
          <w:rPr>
            <w:webHidden/>
          </w:rPr>
          <w:fldChar w:fldCharType="separate"/>
        </w:r>
        <w:r>
          <w:rPr>
            <w:webHidden/>
          </w:rPr>
          <w:t>10</w:t>
        </w:r>
        <w:r>
          <w:rPr>
            <w:webHidden/>
          </w:rPr>
          <w:fldChar w:fldCharType="end"/>
        </w:r>
      </w:hyperlink>
    </w:p>
    <w:p w14:paraId="58BDAFF9" w14:textId="12D62172" w:rsidR="00C2266E" w:rsidRDefault="00C2266E">
      <w:pPr>
        <w:pStyle w:val="TOC2"/>
        <w:rPr>
          <w:rFonts w:asciiTheme="minorHAnsi" w:eastAsiaTheme="minorEastAsia" w:hAnsiTheme="minorHAnsi" w:cstheme="minorBidi"/>
          <w:b w:val="0"/>
          <w:bCs w:val="0"/>
          <w:caps w:val="0"/>
          <w:smallCaps w:val="0"/>
          <w:sz w:val="22"/>
          <w:szCs w:val="22"/>
        </w:rPr>
      </w:pPr>
      <w:hyperlink w:anchor="_Toc12452789" w:history="1">
        <w:r w:rsidRPr="00DD2BEB">
          <w:rPr>
            <w:rStyle w:val="Hyperlink"/>
          </w:rPr>
          <w:t>Classroom Management</w:t>
        </w:r>
        <w:r>
          <w:rPr>
            <w:webHidden/>
          </w:rPr>
          <w:tab/>
        </w:r>
        <w:r>
          <w:rPr>
            <w:webHidden/>
          </w:rPr>
          <w:fldChar w:fldCharType="begin"/>
        </w:r>
        <w:r>
          <w:rPr>
            <w:webHidden/>
          </w:rPr>
          <w:instrText xml:space="preserve"> PAGEREF _Toc12452789 \h </w:instrText>
        </w:r>
        <w:r>
          <w:rPr>
            <w:webHidden/>
          </w:rPr>
        </w:r>
        <w:r>
          <w:rPr>
            <w:webHidden/>
          </w:rPr>
          <w:fldChar w:fldCharType="separate"/>
        </w:r>
        <w:r>
          <w:rPr>
            <w:webHidden/>
          </w:rPr>
          <w:t>10</w:t>
        </w:r>
        <w:r>
          <w:rPr>
            <w:webHidden/>
          </w:rPr>
          <w:fldChar w:fldCharType="end"/>
        </w:r>
      </w:hyperlink>
    </w:p>
    <w:p w14:paraId="0014C11F" w14:textId="1FAAEED8" w:rsidR="00C2266E" w:rsidRDefault="00C2266E">
      <w:pPr>
        <w:pStyle w:val="TOC2"/>
        <w:rPr>
          <w:rFonts w:asciiTheme="minorHAnsi" w:eastAsiaTheme="minorEastAsia" w:hAnsiTheme="minorHAnsi" w:cstheme="minorBidi"/>
          <w:b w:val="0"/>
          <w:bCs w:val="0"/>
          <w:caps w:val="0"/>
          <w:smallCaps w:val="0"/>
          <w:sz w:val="22"/>
          <w:szCs w:val="22"/>
        </w:rPr>
      </w:pPr>
      <w:hyperlink w:anchor="_Toc12452790" w:history="1">
        <w:r w:rsidRPr="00DD2BEB">
          <w:rPr>
            <w:rStyle w:val="Hyperlink"/>
          </w:rPr>
          <w:t>What if . . .</w:t>
        </w:r>
        <w:r>
          <w:rPr>
            <w:webHidden/>
          </w:rPr>
          <w:tab/>
        </w:r>
        <w:r>
          <w:rPr>
            <w:webHidden/>
          </w:rPr>
          <w:fldChar w:fldCharType="begin"/>
        </w:r>
        <w:r>
          <w:rPr>
            <w:webHidden/>
          </w:rPr>
          <w:instrText xml:space="preserve"> PAGEREF _Toc12452790 \h </w:instrText>
        </w:r>
        <w:r>
          <w:rPr>
            <w:webHidden/>
          </w:rPr>
        </w:r>
        <w:r>
          <w:rPr>
            <w:webHidden/>
          </w:rPr>
          <w:fldChar w:fldCharType="separate"/>
        </w:r>
        <w:r>
          <w:rPr>
            <w:webHidden/>
          </w:rPr>
          <w:t>11</w:t>
        </w:r>
        <w:r>
          <w:rPr>
            <w:webHidden/>
          </w:rPr>
          <w:fldChar w:fldCharType="end"/>
        </w:r>
      </w:hyperlink>
    </w:p>
    <w:p w14:paraId="374177B0" w14:textId="5DF1E838" w:rsidR="00C2266E" w:rsidRDefault="00C2266E">
      <w:pPr>
        <w:pStyle w:val="TOC1"/>
        <w:rPr>
          <w:rFonts w:asciiTheme="minorHAnsi" w:eastAsiaTheme="minorEastAsia" w:hAnsiTheme="minorHAnsi" w:cstheme="minorBidi"/>
          <w:sz w:val="22"/>
          <w:szCs w:val="22"/>
        </w:rPr>
      </w:pPr>
      <w:hyperlink w:anchor="_Toc12452791" w:history="1">
        <w:r w:rsidRPr="00DD2BEB">
          <w:rPr>
            <w:rStyle w:val="Hyperlink"/>
          </w:rPr>
          <w:t>Employee Conduct</w:t>
        </w:r>
        <w:r>
          <w:rPr>
            <w:webHidden/>
          </w:rPr>
          <w:tab/>
        </w:r>
        <w:r>
          <w:rPr>
            <w:webHidden/>
          </w:rPr>
          <w:fldChar w:fldCharType="begin"/>
        </w:r>
        <w:r>
          <w:rPr>
            <w:webHidden/>
          </w:rPr>
          <w:instrText xml:space="preserve"> PAGEREF _Toc12452791 \h </w:instrText>
        </w:r>
        <w:r>
          <w:rPr>
            <w:webHidden/>
          </w:rPr>
        </w:r>
        <w:r>
          <w:rPr>
            <w:webHidden/>
          </w:rPr>
          <w:fldChar w:fldCharType="separate"/>
        </w:r>
        <w:r>
          <w:rPr>
            <w:webHidden/>
          </w:rPr>
          <w:t>14</w:t>
        </w:r>
        <w:r>
          <w:rPr>
            <w:webHidden/>
          </w:rPr>
          <w:fldChar w:fldCharType="end"/>
        </w:r>
      </w:hyperlink>
    </w:p>
    <w:p w14:paraId="659961F8" w14:textId="4EF4A838" w:rsidR="00C2266E" w:rsidRDefault="00C2266E">
      <w:pPr>
        <w:pStyle w:val="TOC2"/>
        <w:rPr>
          <w:rFonts w:asciiTheme="minorHAnsi" w:eastAsiaTheme="minorEastAsia" w:hAnsiTheme="minorHAnsi" w:cstheme="minorBidi"/>
          <w:b w:val="0"/>
          <w:bCs w:val="0"/>
          <w:caps w:val="0"/>
          <w:smallCaps w:val="0"/>
          <w:sz w:val="22"/>
          <w:szCs w:val="22"/>
        </w:rPr>
      </w:pPr>
      <w:hyperlink w:anchor="_Toc12452792" w:history="1">
        <w:r w:rsidRPr="00DD2BEB">
          <w:rPr>
            <w:rStyle w:val="Hyperlink"/>
          </w:rPr>
          <w:t>Gifts</w:t>
        </w:r>
        <w:r>
          <w:rPr>
            <w:webHidden/>
          </w:rPr>
          <w:tab/>
        </w:r>
        <w:r>
          <w:rPr>
            <w:webHidden/>
          </w:rPr>
          <w:fldChar w:fldCharType="begin"/>
        </w:r>
        <w:r>
          <w:rPr>
            <w:webHidden/>
          </w:rPr>
          <w:instrText xml:space="preserve"> PAGEREF _Toc12452792 \h </w:instrText>
        </w:r>
        <w:r>
          <w:rPr>
            <w:webHidden/>
          </w:rPr>
        </w:r>
        <w:r>
          <w:rPr>
            <w:webHidden/>
          </w:rPr>
          <w:fldChar w:fldCharType="separate"/>
        </w:r>
        <w:r>
          <w:rPr>
            <w:webHidden/>
          </w:rPr>
          <w:t>14</w:t>
        </w:r>
        <w:r>
          <w:rPr>
            <w:webHidden/>
          </w:rPr>
          <w:fldChar w:fldCharType="end"/>
        </w:r>
      </w:hyperlink>
    </w:p>
    <w:p w14:paraId="48505610" w14:textId="1BB63FC3" w:rsidR="00C2266E" w:rsidRDefault="00C2266E">
      <w:pPr>
        <w:pStyle w:val="TOC2"/>
        <w:rPr>
          <w:rFonts w:asciiTheme="minorHAnsi" w:eastAsiaTheme="minorEastAsia" w:hAnsiTheme="minorHAnsi" w:cstheme="minorBidi"/>
          <w:b w:val="0"/>
          <w:bCs w:val="0"/>
          <w:caps w:val="0"/>
          <w:smallCaps w:val="0"/>
          <w:sz w:val="22"/>
          <w:szCs w:val="22"/>
        </w:rPr>
      </w:pPr>
      <w:hyperlink w:anchor="_Toc12452793" w:history="1">
        <w:r w:rsidRPr="00DD2BEB">
          <w:rPr>
            <w:rStyle w:val="Hyperlink"/>
          </w:rPr>
          <w:t>Political Activities</w:t>
        </w:r>
        <w:r>
          <w:rPr>
            <w:webHidden/>
          </w:rPr>
          <w:tab/>
        </w:r>
        <w:r>
          <w:rPr>
            <w:webHidden/>
          </w:rPr>
          <w:fldChar w:fldCharType="begin"/>
        </w:r>
        <w:r>
          <w:rPr>
            <w:webHidden/>
          </w:rPr>
          <w:instrText xml:space="preserve"> PAGEREF _Toc12452793 \h </w:instrText>
        </w:r>
        <w:r>
          <w:rPr>
            <w:webHidden/>
          </w:rPr>
        </w:r>
        <w:r>
          <w:rPr>
            <w:webHidden/>
          </w:rPr>
          <w:fldChar w:fldCharType="separate"/>
        </w:r>
        <w:r>
          <w:rPr>
            <w:webHidden/>
          </w:rPr>
          <w:t>14</w:t>
        </w:r>
        <w:r>
          <w:rPr>
            <w:webHidden/>
          </w:rPr>
          <w:fldChar w:fldCharType="end"/>
        </w:r>
      </w:hyperlink>
    </w:p>
    <w:p w14:paraId="4D027E07" w14:textId="40A3DB48" w:rsidR="00C2266E" w:rsidRDefault="00C2266E">
      <w:pPr>
        <w:pStyle w:val="TOC2"/>
        <w:rPr>
          <w:rFonts w:asciiTheme="minorHAnsi" w:eastAsiaTheme="minorEastAsia" w:hAnsiTheme="minorHAnsi" w:cstheme="minorBidi"/>
          <w:b w:val="0"/>
          <w:bCs w:val="0"/>
          <w:caps w:val="0"/>
          <w:smallCaps w:val="0"/>
          <w:sz w:val="22"/>
          <w:szCs w:val="22"/>
        </w:rPr>
      </w:pPr>
      <w:hyperlink w:anchor="_Toc12452794" w:history="1">
        <w:r w:rsidRPr="00DD2BEB">
          <w:rPr>
            <w:rStyle w:val="Hyperlink"/>
          </w:rPr>
          <w:t>Disrupting the Educational Process</w:t>
        </w:r>
        <w:r>
          <w:rPr>
            <w:webHidden/>
          </w:rPr>
          <w:tab/>
        </w:r>
        <w:r>
          <w:rPr>
            <w:webHidden/>
          </w:rPr>
          <w:fldChar w:fldCharType="begin"/>
        </w:r>
        <w:r>
          <w:rPr>
            <w:webHidden/>
          </w:rPr>
          <w:instrText xml:space="preserve"> PAGEREF _Toc12452794 \h </w:instrText>
        </w:r>
        <w:r>
          <w:rPr>
            <w:webHidden/>
          </w:rPr>
        </w:r>
        <w:r>
          <w:rPr>
            <w:webHidden/>
          </w:rPr>
          <w:fldChar w:fldCharType="separate"/>
        </w:r>
        <w:r>
          <w:rPr>
            <w:webHidden/>
          </w:rPr>
          <w:t>15</w:t>
        </w:r>
        <w:r>
          <w:rPr>
            <w:webHidden/>
          </w:rPr>
          <w:fldChar w:fldCharType="end"/>
        </w:r>
      </w:hyperlink>
    </w:p>
    <w:p w14:paraId="73A9A0B1" w14:textId="27B34554" w:rsidR="00C2266E" w:rsidRDefault="00C2266E">
      <w:pPr>
        <w:pStyle w:val="TOC2"/>
        <w:rPr>
          <w:rFonts w:asciiTheme="minorHAnsi" w:eastAsiaTheme="minorEastAsia" w:hAnsiTheme="minorHAnsi" w:cstheme="minorBidi"/>
          <w:b w:val="0"/>
          <w:bCs w:val="0"/>
          <w:caps w:val="0"/>
          <w:smallCaps w:val="0"/>
          <w:sz w:val="22"/>
          <w:szCs w:val="22"/>
        </w:rPr>
      </w:pPr>
      <w:hyperlink w:anchor="_Toc12452795" w:history="1">
        <w:r w:rsidRPr="00DD2BEB">
          <w:rPr>
            <w:rStyle w:val="Hyperlink"/>
          </w:rPr>
          <w:t>Dress and Appearance</w:t>
        </w:r>
        <w:r>
          <w:rPr>
            <w:webHidden/>
          </w:rPr>
          <w:tab/>
        </w:r>
        <w:r>
          <w:rPr>
            <w:webHidden/>
          </w:rPr>
          <w:fldChar w:fldCharType="begin"/>
        </w:r>
        <w:r>
          <w:rPr>
            <w:webHidden/>
          </w:rPr>
          <w:instrText xml:space="preserve"> PAGEREF _Toc12452795 \h </w:instrText>
        </w:r>
        <w:r>
          <w:rPr>
            <w:webHidden/>
          </w:rPr>
        </w:r>
        <w:r>
          <w:rPr>
            <w:webHidden/>
          </w:rPr>
          <w:fldChar w:fldCharType="separate"/>
        </w:r>
        <w:r>
          <w:rPr>
            <w:webHidden/>
          </w:rPr>
          <w:t>15</w:t>
        </w:r>
        <w:r>
          <w:rPr>
            <w:webHidden/>
          </w:rPr>
          <w:fldChar w:fldCharType="end"/>
        </w:r>
      </w:hyperlink>
    </w:p>
    <w:p w14:paraId="4D869173" w14:textId="1D60AAE5" w:rsidR="00C2266E" w:rsidRDefault="00C2266E">
      <w:pPr>
        <w:pStyle w:val="TOC2"/>
        <w:rPr>
          <w:rFonts w:asciiTheme="minorHAnsi" w:eastAsiaTheme="minorEastAsia" w:hAnsiTheme="minorHAnsi" w:cstheme="minorBidi"/>
          <w:b w:val="0"/>
          <w:bCs w:val="0"/>
          <w:caps w:val="0"/>
          <w:smallCaps w:val="0"/>
          <w:sz w:val="22"/>
          <w:szCs w:val="22"/>
        </w:rPr>
      </w:pPr>
      <w:hyperlink w:anchor="_Toc12452796" w:history="1">
        <w:r w:rsidRPr="00DD2BEB">
          <w:rPr>
            <w:rStyle w:val="Hyperlink"/>
          </w:rPr>
          <w:t>Drug-Free/Alcohol-Free Schools</w:t>
        </w:r>
        <w:r>
          <w:rPr>
            <w:webHidden/>
          </w:rPr>
          <w:tab/>
        </w:r>
        <w:r>
          <w:rPr>
            <w:webHidden/>
          </w:rPr>
          <w:fldChar w:fldCharType="begin"/>
        </w:r>
        <w:r>
          <w:rPr>
            <w:webHidden/>
          </w:rPr>
          <w:instrText xml:space="preserve"> PAGEREF _Toc12452796 \h </w:instrText>
        </w:r>
        <w:r>
          <w:rPr>
            <w:webHidden/>
          </w:rPr>
        </w:r>
        <w:r>
          <w:rPr>
            <w:webHidden/>
          </w:rPr>
          <w:fldChar w:fldCharType="separate"/>
        </w:r>
        <w:r>
          <w:rPr>
            <w:webHidden/>
          </w:rPr>
          <w:t>16</w:t>
        </w:r>
        <w:r>
          <w:rPr>
            <w:webHidden/>
          </w:rPr>
          <w:fldChar w:fldCharType="end"/>
        </w:r>
      </w:hyperlink>
    </w:p>
    <w:p w14:paraId="3E86B907" w14:textId="569DF0D0" w:rsidR="00C2266E" w:rsidRDefault="00C2266E">
      <w:pPr>
        <w:pStyle w:val="TOC2"/>
        <w:rPr>
          <w:rFonts w:asciiTheme="minorHAnsi" w:eastAsiaTheme="minorEastAsia" w:hAnsiTheme="minorHAnsi" w:cstheme="minorBidi"/>
          <w:b w:val="0"/>
          <w:bCs w:val="0"/>
          <w:caps w:val="0"/>
          <w:smallCaps w:val="0"/>
          <w:sz w:val="22"/>
          <w:szCs w:val="22"/>
        </w:rPr>
      </w:pPr>
      <w:hyperlink w:anchor="_Toc12452797" w:history="1">
        <w:r w:rsidRPr="00DD2BEB">
          <w:rPr>
            <w:rStyle w:val="Hyperlink"/>
          </w:rPr>
          <w:t>Tobacco, Alternative Nicotine, or Vapor Products</w:t>
        </w:r>
        <w:r>
          <w:rPr>
            <w:webHidden/>
          </w:rPr>
          <w:tab/>
        </w:r>
        <w:r>
          <w:rPr>
            <w:webHidden/>
          </w:rPr>
          <w:fldChar w:fldCharType="begin"/>
        </w:r>
        <w:r>
          <w:rPr>
            <w:webHidden/>
          </w:rPr>
          <w:instrText xml:space="preserve"> PAGEREF _Toc12452797 \h </w:instrText>
        </w:r>
        <w:r>
          <w:rPr>
            <w:webHidden/>
          </w:rPr>
        </w:r>
        <w:r>
          <w:rPr>
            <w:webHidden/>
          </w:rPr>
          <w:fldChar w:fldCharType="separate"/>
        </w:r>
        <w:r>
          <w:rPr>
            <w:webHidden/>
          </w:rPr>
          <w:t>17</w:t>
        </w:r>
        <w:r>
          <w:rPr>
            <w:webHidden/>
          </w:rPr>
          <w:fldChar w:fldCharType="end"/>
        </w:r>
      </w:hyperlink>
    </w:p>
    <w:p w14:paraId="517509A0" w14:textId="2063F413" w:rsidR="00C2266E" w:rsidRDefault="00C2266E">
      <w:pPr>
        <w:pStyle w:val="TOC2"/>
        <w:rPr>
          <w:rFonts w:asciiTheme="minorHAnsi" w:eastAsiaTheme="minorEastAsia" w:hAnsiTheme="minorHAnsi" w:cstheme="minorBidi"/>
          <w:b w:val="0"/>
          <w:bCs w:val="0"/>
          <w:caps w:val="0"/>
          <w:smallCaps w:val="0"/>
          <w:sz w:val="22"/>
          <w:szCs w:val="22"/>
        </w:rPr>
      </w:pPr>
      <w:hyperlink w:anchor="_Toc12452798" w:history="1">
        <w:r w:rsidRPr="00DD2BEB">
          <w:rPr>
            <w:rStyle w:val="Hyperlink"/>
          </w:rPr>
          <w:t>Weapons</w:t>
        </w:r>
        <w:r>
          <w:rPr>
            <w:webHidden/>
          </w:rPr>
          <w:tab/>
        </w:r>
        <w:r>
          <w:rPr>
            <w:webHidden/>
          </w:rPr>
          <w:fldChar w:fldCharType="begin"/>
        </w:r>
        <w:r>
          <w:rPr>
            <w:webHidden/>
          </w:rPr>
          <w:instrText xml:space="preserve"> PAGEREF _Toc12452798 \h </w:instrText>
        </w:r>
        <w:r>
          <w:rPr>
            <w:webHidden/>
          </w:rPr>
        </w:r>
        <w:r>
          <w:rPr>
            <w:webHidden/>
          </w:rPr>
          <w:fldChar w:fldCharType="separate"/>
        </w:r>
        <w:r>
          <w:rPr>
            <w:webHidden/>
          </w:rPr>
          <w:t>17</w:t>
        </w:r>
        <w:r>
          <w:rPr>
            <w:webHidden/>
          </w:rPr>
          <w:fldChar w:fldCharType="end"/>
        </w:r>
      </w:hyperlink>
    </w:p>
    <w:p w14:paraId="11FF0EED" w14:textId="7B8DAE22" w:rsidR="00C2266E" w:rsidRDefault="00C2266E">
      <w:pPr>
        <w:pStyle w:val="TOC2"/>
        <w:rPr>
          <w:rFonts w:asciiTheme="minorHAnsi" w:eastAsiaTheme="minorEastAsia" w:hAnsiTheme="minorHAnsi" w:cstheme="minorBidi"/>
          <w:b w:val="0"/>
          <w:bCs w:val="0"/>
          <w:caps w:val="0"/>
          <w:smallCaps w:val="0"/>
          <w:sz w:val="22"/>
          <w:szCs w:val="22"/>
        </w:rPr>
      </w:pPr>
      <w:hyperlink w:anchor="_Toc12452799" w:history="1">
        <w:r w:rsidRPr="00DD2BEB">
          <w:rPr>
            <w:rStyle w:val="Hyperlink"/>
          </w:rPr>
          <w:t>Use of School Property</w:t>
        </w:r>
        <w:r>
          <w:rPr>
            <w:webHidden/>
          </w:rPr>
          <w:tab/>
        </w:r>
        <w:r>
          <w:rPr>
            <w:webHidden/>
          </w:rPr>
          <w:fldChar w:fldCharType="begin"/>
        </w:r>
        <w:r>
          <w:rPr>
            <w:webHidden/>
          </w:rPr>
          <w:instrText xml:space="preserve"> PAGEREF _Toc12452799 \h </w:instrText>
        </w:r>
        <w:r>
          <w:rPr>
            <w:webHidden/>
          </w:rPr>
        </w:r>
        <w:r>
          <w:rPr>
            <w:webHidden/>
          </w:rPr>
          <w:fldChar w:fldCharType="separate"/>
        </w:r>
        <w:r>
          <w:rPr>
            <w:webHidden/>
          </w:rPr>
          <w:t>17</w:t>
        </w:r>
        <w:r>
          <w:rPr>
            <w:webHidden/>
          </w:rPr>
          <w:fldChar w:fldCharType="end"/>
        </w:r>
      </w:hyperlink>
    </w:p>
    <w:p w14:paraId="00EC5EBC" w14:textId="1479BC64" w:rsidR="00C2266E" w:rsidRDefault="00C2266E">
      <w:pPr>
        <w:pStyle w:val="TOC2"/>
        <w:rPr>
          <w:rFonts w:asciiTheme="minorHAnsi" w:eastAsiaTheme="minorEastAsia" w:hAnsiTheme="minorHAnsi" w:cstheme="minorBidi"/>
          <w:b w:val="0"/>
          <w:bCs w:val="0"/>
          <w:caps w:val="0"/>
          <w:smallCaps w:val="0"/>
          <w:sz w:val="22"/>
          <w:szCs w:val="22"/>
        </w:rPr>
      </w:pPr>
      <w:hyperlink w:anchor="_Toc12452800" w:history="1">
        <w:r w:rsidRPr="00DD2BEB">
          <w:rPr>
            <w:rStyle w:val="Hyperlink"/>
          </w:rPr>
          <w:t>Use of Personal Cell Phones/Telecommunication Devices</w:t>
        </w:r>
        <w:r>
          <w:rPr>
            <w:webHidden/>
          </w:rPr>
          <w:tab/>
        </w:r>
        <w:r>
          <w:rPr>
            <w:webHidden/>
          </w:rPr>
          <w:fldChar w:fldCharType="begin"/>
        </w:r>
        <w:r>
          <w:rPr>
            <w:webHidden/>
          </w:rPr>
          <w:instrText xml:space="preserve"> PAGEREF _Toc12452800 \h </w:instrText>
        </w:r>
        <w:r>
          <w:rPr>
            <w:webHidden/>
          </w:rPr>
        </w:r>
        <w:r>
          <w:rPr>
            <w:webHidden/>
          </w:rPr>
          <w:fldChar w:fldCharType="separate"/>
        </w:r>
        <w:r>
          <w:rPr>
            <w:webHidden/>
          </w:rPr>
          <w:t>18</w:t>
        </w:r>
        <w:r>
          <w:rPr>
            <w:webHidden/>
          </w:rPr>
          <w:fldChar w:fldCharType="end"/>
        </w:r>
      </w:hyperlink>
    </w:p>
    <w:p w14:paraId="06FB1476" w14:textId="2E200E26" w:rsidR="00C2266E" w:rsidRDefault="00C2266E">
      <w:pPr>
        <w:pStyle w:val="TOC2"/>
        <w:rPr>
          <w:rFonts w:asciiTheme="minorHAnsi" w:eastAsiaTheme="minorEastAsia" w:hAnsiTheme="minorHAnsi" w:cstheme="minorBidi"/>
          <w:b w:val="0"/>
          <w:bCs w:val="0"/>
          <w:caps w:val="0"/>
          <w:smallCaps w:val="0"/>
          <w:sz w:val="22"/>
          <w:szCs w:val="22"/>
        </w:rPr>
      </w:pPr>
      <w:hyperlink w:anchor="_Toc12452801" w:history="1">
        <w:r w:rsidRPr="00DD2BEB">
          <w:rPr>
            <w:rStyle w:val="Hyperlink"/>
          </w:rPr>
          <w:t>Health, Safety and Security</w:t>
        </w:r>
        <w:r>
          <w:rPr>
            <w:webHidden/>
          </w:rPr>
          <w:tab/>
        </w:r>
        <w:r>
          <w:rPr>
            <w:webHidden/>
          </w:rPr>
          <w:fldChar w:fldCharType="begin"/>
        </w:r>
        <w:r>
          <w:rPr>
            <w:webHidden/>
          </w:rPr>
          <w:instrText xml:space="preserve"> PAGEREF _Toc12452801 \h </w:instrText>
        </w:r>
        <w:r>
          <w:rPr>
            <w:webHidden/>
          </w:rPr>
        </w:r>
        <w:r>
          <w:rPr>
            <w:webHidden/>
          </w:rPr>
          <w:fldChar w:fldCharType="separate"/>
        </w:r>
        <w:r>
          <w:rPr>
            <w:webHidden/>
          </w:rPr>
          <w:t>18</w:t>
        </w:r>
        <w:r>
          <w:rPr>
            <w:webHidden/>
          </w:rPr>
          <w:fldChar w:fldCharType="end"/>
        </w:r>
      </w:hyperlink>
    </w:p>
    <w:p w14:paraId="694CB541" w14:textId="12A8788D" w:rsidR="00C2266E" w:rsidRDefault="00C2266E">
      <w:pPr>
        <w:pStyle w:val="TOC2"/>
        <w:rPr>
          <w:rFonts w:asciiTheme="minorHAnsi" w:eastAsiaTheme="minorEastAsia" w:hAnsiTheme="minorHAnsi" w:cstheme="minorBidi"/>
          <w:b w:val="0"/>
          <w:bCs w:val="0"/>
          <w:caps w:val="0"/>
          <w:smallCaps w:val="0"/>
          <w:sz w:val="22"/>
          <w:szCs w:val="22"/>
        </w:rPr>
      </w:pPr>
      <w:hyperlink w:anchor="_Toc12452802" w:history="1">
        <w:r w:rsidRPr="00DD2BEB">
          <w:rPr>
            <w:rStyle w:val="Hyperlink"/>
          </w:rPr>
          <w:t>Assaults and Threats of Violence</w:t>
        </w:r>
        <w:r>
          <w:rPr>
            <w:webHidden/>
          </w:rPr>
          <w:tab/>
        </w:r>
        <w:r>
          <w:rPr>
            <w:webHidden/>
          </w:rPr>
          <w:fldChar w:fldCharType="begin"/>
        </w:r>
        <w:r>
          <w:rPr>
            <w:webHidden/>
          </w:rPr>
          <w:instrText xml:space="preserve"> PAGEREF _Toc12452802 \h </w:instrText>
        </w:r>
        <w:r>
          <w:rPr>
            <w:webHidden/>
          </w:rPr>
        </w:r>
        <w:r>
          <w:rPr>
            <w:webHidden/>
          </w:rPr>
          <w:fldChar w:fldCharType="separate"/>
        </w:r>
        <w:r>
          <w:rPr>
            <w:webHidden/>
          </w:rPr>
          <w:t>19</w:t>
        </w:r>
        <w:r>
          <w:rPr>
            <w:webHidden/>
          </w:rPr>
          <w:fldChar w:fldCharType="end"/>
        </w:r>
      </w:hyperlink>
    </w:p>
    <w:p w14:paraId="3ED26168" w14:textId="2DC20EE9" w:rsidR="00C2266E" w:rsidRDefault="00C2266E">
      <w:pPr>
        <w:pStyle w:val="TOC2"/>
        <w:rPr>
          <w:rFonts w:asciiTheme="minorHAnsi" w:eastAsiaTheme="minorEastAsia" w:hAnsiTheme="minorHAnsi" w:cstheme="minorBidi"/>
          <w:b w:val="0"/>
          <w:bCs w:val="0"/>
          <w:caps w:val="0"/>
          <w:smallCaps w:val="0"/>
          <w:sz w:val="22"/>
          <w:szCs w:val="22"/>
        </w:rPr>
      </w:pPr>
      <w:hyperlink w:anchor="_Toc12452803" w:history="1">
        <w:r w:rsidRPr="00DD2BEB">
          <w:rPr>
            <w:rStyle w:val="Hyperlink"/>
          </w:rPr>
          <w:t>Acceptable Use of Technology</w:t>
        </w:r>
        <w:r>
          <w:rPr>
            <w:webHidden/>
          </w:rPr>
          <w:tab/>
        </w:r>
        <w:r>
          <w:rPr>
            <w:webHidden/>
          </w:rPr>
          <w:fldChar w:fldCharType="begin"/>
        </w:r>
        <w:r>
          <w:rPr>
            <w:webHidden/>
          </w:rPr>
          <w:instrText xml:space="preserve"> PAGEREF _Toc12452803 \h </w:instrText>
        </w:r>
        <w:r>
          <w:rPr>
            <w:webHidden/>
          </w:rPr>
        </w:r>
        <w:r>
          <w:rPr>
            <w:webHidden/>
          </w:rPr>
          <w:fldChar w:fldCharType="separate"/>
        </w:r>
        <w:r>
          <w:rPr>
            <w:webHidden/>
          </w:rPr>
          <w:t>19</w:t>
        </w:r>
        <w:r>
          <w:rPr>
            <w:webHidden/>
          </w:rPr>
          <w:fldChar w:fldCharType="end"/>
        </w:r>
      </w:hyperlink>
    </w:p>
    <w:p w14:paraId="27EFAC66" w14:textId="52357EF2" w:rsidR="00C2266E" w:rsidRDefault="00C2266E">
      <w:pPr>
        <w:pStyle w:val="TOC2"/>
        <w:rPr>
          <w:rFonts w:asciiTheme="minorHAnsi" w:eastAsiaTheme="minorEastAsia" w:hAnsiTheme="minorHAnsi" w:cstheme="minorBidi"/>
          <w:b w:val="0"/>
          <w:bCs w:val="0"/>
          <w:caps w:val="0"/>
          <w:smallCaps w:val="0"/>
          <w:sz w:val="22"/>
          <w:szCs w:val="22"/>
        </w:rPr>
      </w:pPr>
      <w:hyperlink w:anchor="_Toc12452804" w:history="1">
        <w:r w:rsidRPr="00DD2BEB">
          <w:rPr>
            <w:rStyle w:val="Hyperlink"/>
          </w:rPr>
          <w:t>Materials Used with Students</w:t>
        </w:r>
        <w:r>
          <w:rPr>
            <w:webHidden/>
          </w:rPr>
          <w:tab/>
        </w:r>
        <w:r>
          <w:rPr>
            <w:webHidden/>
          </w:rPr>
          <w:fldChar w:fldCharType="begin"/>
        </w:r>
        <w:r>
          <w:rPr>
            <w:webHidden/>
          </w:rPr>
          <w:instrText xml:space="preserve"> PAGEREF _Toc12452804 \h </w:instrText>
        </w:r>
        <w:r>
          <w:rPr>
            <w:webHidden/>
          </w:rPr>
        </w:r>
        <w:r>
          <w:rPr>
            <w:webHidden/>
          </w:rPr>
          <w:fldChar w:fldCharType="separate"/>
        </w:r>
        <w:r>
          <w:rPr>
            <w:webHidden/>
          </w:rPr>
          <w:t>19</w:t>
        </w:r>
        <w:r>
          <w:rPr>
            <w:webHidden/>
          </w:rPr>
          <w:fldChar w:fldCharType="end"/>
        </w:r>
      </w:hyperlink>
    </w:p>
    <w:p w14:paraId="30B581D3" w14:textId="4D03E246" w:rsidR="00C2266E" w:rsidRDefault="00C2266E">
      <w:pPr>
        <w:pStyle w:val="TOC2"/>
        <w:rPr>
          <w:rFonts w:asciiTheme="minorHAnsi" w:eastAsiaTheme="minorEastAsia" w:hAnsiTheme="minorHAnsi" w:cstheme="minorBidi"/>
          <w:b w:val="0"/>
          <w:bCs w:val="0"/>
          <w:caps w:val="0"/>
          <w:smallCaps w:val="0"/>
          <w:sz w:val="22"/>
          <w:szCs w:val="22"/>
        </w:rPr>
      </w:pPr>
      <w:hyperlink w:anchor="_Toc12452805" w:history="1">
        <w:r w:rsidRPr="00DD2BEB">
          <w:rPr>
            <w:rStyle w:val="Hyperlink"/>
          </w:rPr>
          <w:t>Controversial Issues</w:t>
        </w:r>
        <w:r>
          <w:rPr>
            <w:webHidden/>
          </w:rPr>
          <w:tab/>
        </w:r>
        <w:r>
          <w:rPr>
            <w:webHidden/>
          </w:rPr>
          <w:fldChar w:fldCharType="begin"/>
        </w:r>
        <w:r>
          <w:rPr>
            <w:webHidden/>
          </w:rPr>
          <w:instrText xml:space="preserve"> PAGEREF _Toc12452805 \h </w:instrText>
        </w:r>
        <w:r>
          <w:rPr>
            <w:webHidden/>
          </w:rPr>
        </w:r>
        <w:r>
          <w:rPr>
            <w:webHidden/>
          </w:rPr>
          <w:fldChar w:fldCharType="separate"/>
        </w:r>
        <w:r>
          <w:rPr>
            <w:webHidden/>
          </w:rPr>
          <w:t>20</w:t>
        </w:r>
        <w:r>
          <w:rPr>
            <w:webHidden/>
          </w:rPr>
          <w:fldChar w:fldCharType="end"/>
        </w:r>
      </w:hyperlink>
    </w:p>
    <w:p w14:paraId="3E423B0B" w14:textId="34EBFDB0" w:rsidR="00C2266E" w:rsidRDefault="00C2266E">
      <w:pPr>
        <w:pStyle w:val="TOC2"/>
        <w:rPr>
          <w:rFonts w:asciiTheme="minorHAnsi" w:eastAsiaTheme="minorEastAsia" w:hAnsiTheme="minorHAnsi" w:cstheme="minorBidi"/>
          <w:b w:val="0"/>
          <w:bCs w:val="0"/>
          <w:caps w:val="0"/>
          <w:smallCaps w:val="0"/>
          <w:sz w:val="22"/>
          <w:szCs w:val="22"/>
        </w:rPr>
      </w:pPr>
      <w:hyperlink w:anchor="_Toc12452806" w:history="1">
        <w:r w:rsidRPr="00DD2BEB">
          <w:rPr>
            <w:rStyle w:val="Hyperlink"/>
          </w:rPr>
          <w:t>Search and Seizure</w:t>
        </w:r>
        <w:r>
          <w:rPr>
            <w:webHidden/>
          </w:rPr>
          <w:tab/>
        </w:r>
        <w:r>
          <w:rPr>
            <w:webHidden/>
          </w:rPr>
          <w:fldChar w:fldCharType="begin"/>
        </w:r>
        <w:r>
          <w:rPr>
            <w:webHidden/>
          </w:rPr>
          <w:instrText xml:space="preserve"> PAGEREF _Toc12452806 \h </w:instrText>
        </w:r>
        <w:r>
          <w:rPr>
            <w:webHidden/>
          </w:rPr>
        </w:r>
        <w:r>
          <w:rPr>
            <w:webHidden/>
          </w:rPr>
          <w:fldChar w:fldCharType="separate"/>
        </w:r>
        <w:r>
          <w:rPr>
            <w:webHidden/>
          </w:rPr>
          <w:t>20</w:t>
        </w:r>
        <w:r>
          <w:rPr>
            <w:webHidden/>
          </w:rPr>
          <w:fldChar w:fldCharType="end"/>
        </w:r>
      </w:hyperlink>
    </w:p>
    <w:p w14:paraId="0DDFE21A" w14:textId="2B7C85F0" w:rsidR="00C2266E" w:rsidRDefault="00C2266E">
      <w:pPr>
        <w:pStyle w:val="TOC2"/>
        <w:rPr>
          <w:rFonts w:asciiTheme="minorHAnsi" w:eastAsiaTheme="minorEastAsia" w:hAnsiTheme="minorHAnsi" w:cstheme="minorBidi"/>
          <w:b w:val="0"/>
          <w:bCs w:val="0"/>
          <w:caps w:val="0"/>
          <w:smallCaps w:val="0"/>
          <w:sz w:val="22"/>
          <w:szCs w:val="22"/>
        </w:rPr>
      </w:pPr>
      <w:hyperlink w:anchor="_Toc12452807" w:history="1">
        <w:r w:rsidRPr="00DD2BEB">
          <w:rPr>
            <w:rStyle w:val="Hyperlink"/>
          </w:rPr>
          <w:t>Child Abuse</w:t>
        </w:r>
        <w:r>
          <w:rPr>
            <w:webHidden/>
          </w:rPr>
          <w:tab/>
        </w:r>
        <w:r>
          <w:rPr>
            <w:webHidden/>
          </w:rPr>
          <w:fldChar w:fldCharType="begin"/>
        </w:r>
        <w:r>
          <w:rPr>
            <w:webHidden/>
          </w:rPr>
          <w:instrText xml:space="preserve"> PAGEREF _Toc12452807 \h </w:instrText>
        </w:r>
        <w:r>
          <w:rPr>
            <w:webHidden/>
          </w:rPr>
        </w:r>
        <w:r>
          <w:rPr>
            <w:webHidden/>
          </w:rPr>
          <w:fldChar w:fldCharType="separate"/>
        </w:r>
        <w:r>
          <w:rPr>
            <w:webHidden/>
          </w:rPr>
          <w:t>20</w:t>
        </w:r>
        <w:r>
          <w:rPr>
            <w:webHidden/>
          </w:rPr>
          <w:fldChar w:fldCharType="end"/>
        </w:r>
      </w:hyperlink>
    </w:p>
    <w:p w14:paraId="60F1AF66" w14:textId="3D822ABC" w:rsidR="00C2266E" w:rsidRDefault="00C2266E">
      <w:pPr>
        <w:pStyle w:val="TOC2"/>
        <w:rPr>
          <w:rFonts w:asciiTheme="minorHAnsi" w:eastAsiaTheme="minorEastAsia" w:hAnsiTheme="minorHAnsi" w:cstheme="minorBidi"/>
          <w:b w:val="0"/>
          <w:bCs w:val="0"/>
          <w:caps w:val="0"/>
          <w:smallCaps w:val="0"/>
          <w:sz w:val="22"/>
          <w:szCs w:val="22"/>
        </w:rPr>
      </w:pPr>
      <w:hyperlink w:anchor="_Toc12452808" w:history="1">
        <w:r w:rsidRPr="00DD2BEB">
          <w:rPr>
            <w:rStyle w:val="Hyperlink"/>
          </w:rPr>
          <w:t>Corporal Punishment</w:t>
        </w:r>
        <w:r>
          <w:rPr>
            <w:webHidden/>
          </w:rPr>
          <w:tab/>
        </w:r>
        <w:r>
          <w:rPr>
            <w:webHidden/>
          </w:rPr>
          <w:fldChar w:fldCharType="begin"/>
        </w:r>
        <w:r>
          <w:rPr>
            <w:webHidden/>
          </w:rPr>
          <w:instrText xml:space="preserve"> PAGEREF _Toc12452808 \h </w:instrText>
        </w:r>
        <w:r>
          <w:rPr>
            <w:webHidden/>
          </w:rPr>
        </w:r>
        <w:r>
          <w:rPr>
            <w:webHidden/>
          </w:rPr>
          <w:fldChar w:fldCharType="separate"/>
        </w:r>
        <w:r>
          <w:rPr>
            <w:webHidden/>
          </w:rPr>
          <w:t>21</w:t>
        </w:r>
        <w:r>
          <w:rPr>
            <w:webHidden/>
          </w:rPr>
          <w:fldChar w:fldCharType="end"/>
        </w:r>
      </w:hyperlink>
    </w:p>
    <w:p w14:paraId="32E2BF7C" w14:textId="5C6D78A2" w:rsidR="00C2266E" w:rsidRDefault="00C2266E">
      <w:pPr>
        <w:pStyle w:val="TOC2"/>
        <w:rPr>
          <w:rFonts w:asciiTheme="minorHAnsi" w:eastAsiaTheme="minorEastAsia" w:hAnsiTheme="minorHAnsi" w:cstheme="minorBidi"/>
          <w:b w:val="0"/>
          <w:bCs w:val="0"/>
          <w:caps w:val="0"/>
          <w:smallCaps w:val="0"/>
          <w:sz w:val="22"/>
          <w:szCs w:val="22"/>
        </w:rPr>
      </w:pPr>
      <w:hyperlink w:anchor="_Toc12452809" w:history="1">
        <w:r w:rsidRPr="00DD2BEB">
          <w:rPr>
            <w:rStyle w:val="Hyperlink"/>
          </w:rPr>
          <w:t>Use of Physical Restraint and Seclusion</w:t>
        </w:r>
        <w:r>
          <w:rPr>
            <w:webHidden/>
          </w:rPr>
          <w:tab/>
        </w:r>
        <w:r>
          <w:rPr>
            <w:webHidden/>
          </w:rPr>
          <w:fldChar w:fldCharType="begin"/>
        </w:r>
        <w:r>
          <w:rPr>
            <w:webHidden/>
          </w:rPr>
          <w:instrText xml:space="preserve"> PAGEREF _Toc12452809 \h </w:instrText>
        </w:r>
        <w:r>
          <w:rPr>
            <w:webHidden/>
          </w:rPr>
        </w:r>
        <w:r>
          <w:rPr>
            <w:webHidden/>
          </w:rPr>
          <w:fldChar w:fldCharType="separate"/>
        </w:r>
        <w:r>
          <w:rPr>
            <w:webHidden/>
          </w:rPr>
          <w:t>21</w:t>
        </w:r>
        <w:r>
          <w:rPr>
            <w:webHidden/>
          </w:rPr>
          <w:fldChar w:fldCharType="end"/>
        </w:r>
      </w:hyperlink>
    </w:p>
    <w:p w14:paraId="3FD8D34F" w14:textId="5280472A" w:rsidR="00C2266E" w:rsidRDefault="00C2266E">
      <w:pPr>
        <w:pStyle w:val="TOC2"/>
        <w:rPr>
          <w:rFonts w:asciiTheme="minorHAnsi" w:eastAsiaTheme="minorEastAsia" w:hAnsiTheme="minorHAnsi" w:cstheme="minorBidi"/>
          <w:b w:val="0"/>
          <w:bCs w:val="0"/>
          <w:caps w:val="0"/>
          <w:smallCaps w:val="0"/>
          <w:sz w:val="22"/>
          <w:szCs w:val="22"/>
        </w:rPr>
      </w:pPr>
      <w:hyperlink w:anchor="_Toc12452810" w:history="1">
        <w:r w:rsidRPr="00DD2BEB">
          <w:rPr>
            <w:rStyle w:val="Hyperlink"/>
          </w:rPr>
          <w:t>Retention of Recordings</w:t>
        </w:r>
        <w:r>
          <w:rPr>
            <w:webHidden/>
          </w:rPr>
          <w:tab/>
        </w:r>
        <w:r>
          <w:rPr>
            <w:webHidden/>
          </w:rPr>
          <w:fldChar w:fldCharType="begin"/>
        </w:r>
        <w:r>
          <w:rPr>
            <w:webHidden/>
          </w:rPr>
          <w:instrText xml:space="preserve"> PAGEREF _Toc12452810 \h </w:instrText>
        </w:r>
        <w:r>
          <w:rPr>
            <w:webHidden/>
          </w:rPr>
        </w:r>
        <w:r>
          <w:rPr>
            <w:webHidden/>
          </w:rPr>
          <w:fldChar w:fldCharType="separate"/>
        </w:r>
        <w:r>
          <w:rPr>
            <w:webHidden/>
          </w:rPr>
          <w:t>21</w:t>
        </w:r>
        <w:r>
          <w:rPr>
            <w:webHidden/>
          </w:rPr>
          <w:fldChar w:fldCharType="end"/>
        </w:r>
      </w:hyperlink>
    </w:p>
    <w:p w14:paraId="7C2F60AD" w14:textId="12319B31" w:rsidR="00C2266E" w:rsidRDefault="00C2266E">
      <w:pPr>
        <w:pStyle w:val="TOC2"/>
        <w:rPr>
          <w:rFonts w:asciiTheme="minorHAnsi" w:eastAsiaTheme="minorEastAsia" w:hAnsiTheme="minorHAnsi" w:cstheme="minorBidi"/>
          <w:b w:val="0"/>
          <w:bCs w:val="0"/>
          <w:caps w:val="0"/>
          <w:smallCaps w:val="0"/>
          <w:sz w:val="22"/>
          <w:szCs w:val="22"/>
        </w:rPr>
      </w:pPr>
      <w:hyperlink w:anchor="_Toc12452811" w:history="1">
        <w:r w:rsidRPr="00DD2BEB">
          <w:rPr>
            <w:rStyle w:val="Hyperlink"/>
          </w:rPr>
          <w:t>Required Reports</w:t>
        </w:r>
        <w:r>
          <w:rPr>
            <w:webHidden/>
          </w:rPr>
          <w:tab/>
        </w:r>
        <w:r>
          <w:rPr>
            <w:webHidden/>
          </w:rPr>
          <w:fldChar w:fldCharType="begin"/>
        </w:r>
        <w:r>
          <w:rPr>
            <w:webHidden/>
          </w:rPr>
          <w:instrText xml:space="preserve"> PAGEREF _Toc12452811 \h </w:instrText>
        </w:r>
        <w:r>
          <w:rPr>
            <w:webHidden/>
          </w:rPr>
        </w:r>
        <w:r>
          <w:rPr>
            <w:webHidden/>
          </w:rPr>
          <w:fldChar w:fldCharType="separate"/>
        </w:r>
        <w:r>
          <w:rPr>
            <w:webHidden/>
          </w:rPr>
          <w:t>21</w:t>
        </w:r>
        <w:r>
          <w:rPr>
            <w:webHidden/>
          </w:rPr>
          <w:fldChar w:fldCharType="end"/>
        </w:r>
      </w:hyperlink>
    </w:p>
    <w:p w14:paraId="409CCB07" w14:textId="5F686C0C" w:rsidR="00C2266E" w:rsidRDefault="00C2266E">
      <w:pPr>
        <w:pStyle w:val="TOC2"/>
        <w:rPr>
          <w:rFonts w:asciiTheme="minorHAnsi" w:eastAsiaTheme="minorEastAsia" w:hAnsiTheme="minorHAnsi" w:cstheme="minorBidi"/>
          <w:b w:val="0"/>
          <w:bCs w:val="0"/>
          <w:caps w:val="0"/>
          <w:smallCaps w:val="0"/>
          <w:sz w:val="22"/>
          <w:szCs w:val="22"/>
        </w:rPr>
      </w:pPr>
      <w:hyperlink w:anchor="_Toc12452812" w:history="1">
        <w:r w:rsidRPr="00DD2BEB">
          <w:rPr>
            <w:rStyle w:val="Hyperlink"/>
          </w:rPr>
          <w:t>Code of Ethics</w:t>
        </w:r>
        <w:r>
          <w:rPr>
            <w:webHidden/>
          </w:rPr>
          <w:tab/>
        </w:r>
        <w:r>
          <w:rPr>
            <w:webHidden/>
          </w:rPr>
          <w:fldChar w:fldCharType="begin"/>
        </w:r>
        <w:r>
          <w:rPr>
            <w:webHidden/>
          </w:rPr>
          <w:instrText xml:space="preserve"> PAGEREF _Toc12452812 \h </w:instrText>
        </w:r>
        <w:r>
          <w:rPr>
            <w:webHidden/>
          </w:rPr>
        </w:r>
        <w:r>
          <w:rPr>
            <w:webHidden/>
          </w:rPr>
          <w:fldChar w:fldCharType="separate"/>
        </w:r>
        <w:r>
          <w:rPr>
            <w:webHidden/>
          </w:rPr>
          <w:t>24</w:t>
        </w:r>
        <w:r>
          <w:rPr>
            <w:webHidden/>
          </w:rPr>
          <w:fldChar w:fldCharType="end"/>
        </w:r>
      </w:hyperlink>
    </w:p>
    <w:p w14:paraId="5A25A0E3" w14:textId="16444F78" w:rsidR="00C2266E" w:rsidRDefault="00C2266E">
      <w:pPr>
        <w:pStyle w:val="TOC1"/>
        <w:rPr>
          <w:rFonts w:asciiTheme="minorHAnsi" w:eastAsiaTheme="minorEastAsia" w:hAnsiTheme="minorHAnsi" w:cstheme="minorBidi"/>
          <w:sz w:val="22"/>
          <w:szCs w:val="22"/>
        </w:rPr>
      </w:pPr>
      <w:hyperlink w:anchor="_Toc12452813" w:history="1">
        <w:r w:rsidRPr="00DD2BEB">
          <w:rPr>
            <w:rStyle w:val="Hyperlink"/>
          </w:rPr>
          <w:t>Appendix</w:t>
        </w:r>
        <w:r>
          <w:rPr>
            <w:webHidden/>
          </w:rPr>
          <w:tab/>
        </w:r>
        <w:r>
          <w:rPr>
            <w:webHidden/>
          </w:rPr>
          <w:fldChar w:fldCharType="begin"/>
        </w:r>
        <w:r>
          <w:rPr>
            <w:webHidden/>
          </w:rPr>
          <w:instrText xml:space="preserve"> PAGEREF _Toc12452813 \h </w:instrText>
        </w:r>
        <w:r>
          <w:rPr>
            <w:webHidden/>
          </w:rPr>
        </w:r>
        <w:r>
          <w:rPr>
            <w:webHidden/>
          </w:rPr>
          <w:fldChar w:fldCharType="separate"/>
        </w:r>
        <w:r>
          <w:rPr>
            <w:webHidden/>
          </w:rPr>
          <w:t>26</w:t>
        </w:r>
        <w:r>
          <w:rPr>
            <w:webHidden/>
          </w:rPr>
          <w:fldChar w:fldCharType="end"/>
        </w:r>
      </w:hyperlink>
    </w:p>
    <w:p w14:paraId="7099FA08" w14:textId="0C7F2BFA" w:rsidR="00C2266E" w:rsidRDefault="00C2266E">
      <w:pPr>
        <w:pStyle w:val="TOC2"/>
        <w:rPr>
          <w:rFonts w:asciiTheme="minorHAnsi" w:eastAsiaTheme="minorEastAsia" w:hAnsiTheme="minorHAnsi" w:cstheme="minorBidi"/>
          <w:b w:val="0"/>
          <w:bCs w:val="0"/>
          <w:caps w:val="0"/>
          <w:smallCaps w:val="0"/>
          <w:sz w:val="22"/>
          <w:szCs w:val="22"/>
        </w:rPr>
      </w:pPr>
      <w:hyperlink w:anchor="_Toc12452814" w:history="1">
        <w:r w:rsidRPr="00DD2BEB">
          <w:rPr>
            <w:rStyle w:val="Hyperlink"/>
          </w:rPr>
          <w:t>Substitute Information Update Form</w:t>
        </w:r>
        <w:r>
          <w:rPr>
            <w:webHidden/>
          </w:rPr>
          <w:tab/>
        </w:r>
        <w:r>
          <w:rPr>
            <w:webHidden/>
          </w:rPr>
          <w:fldChar w:fldCharType="begin"/>
        </w:r>
        <w:r>
          <w:rPr>
            <w:webHidden/>
          </w:rPr>
          <w:instrText xml:space="preserve"> PAGEREF _Toc12452814 \h </w:instrText>
        </w:r>
        <w:r>
          <w:rPr>
            <w:webHidden/>
          </w:rPr>
        </w:r>
        <w:r>
          <w:rPr>
            <w:webHidden/>
          </w:rPr>
          <w:fldChar w:fldCharType="separate"/>
        </w:r>
        <w:r>
          <w:rPr>
            <w:webHidden/>
          </w:rPr>
          <w:t>26</w:t>
        </w:r>
        <w:r>
          <w:rPr>
            <w:webHidden/>
          </w:rPr>
          <w:fldChar w:fldCharType="end"/>
        </w:r>
      </w:hyperlink>
    </w:p>
    <w:p w14:paraId="5E19EF61" w14:textId="197596BB" w:rsidR="00C2266E" w:rsidRDefault="00C2266E">
      <w:pPr>
        <w:pStyle w:val="TOC2"/>
        <w:rPr>
          <w:rFonts w:asciiTheme="minorHAnsi" w:eastAsiaTheme="minorEastAsia" w:hAnsiTheme="minorHAnsi" w:cstheme="minorBidi"/>
          <w:b w:val="0"/>
          <w:bCs w:val="0"/>
          <w:caps w:val="0"/>
          <w:smallCaps w:val="0"/>
          <w:sz w:val="22"/>
          <w:szCs w:val="22"/>
        </w:rPr>
      </w:pPr>
      <w:hyperlink w:anchor="_Toc12452815" w:history="1">
        <w:r w:rsidRPr="00DD2BEB">
          <w:rPr>
            <w:rStyle w:val="Hyperlink"/>
          </w:rPr>
          <w:t>Professional Substitute Checklist</w:t>
        </w:r>
        <w:r>
          <w:rPr>
            <w:webHidden/>
          </w:rPr>
          <w:tab/>
        </w:r>
        <w:r>
          <w:rPr>
            <w:webHidden/>
          </w:rPr>
          <w:fldChar w:fldCharType="begin"/>
        </w:r>
        <w:r>
          <w:rPr>
            <w:webHidden/>
          </w:rPr>
          <w:instrText xml:space="preserve"> PAGEREF _Toc12452815 \h </w:instrText>
        </w:r>
        <w:r>
          <w:rPr>
            <w:webHidden/>
          </w:rPr>
        </w:r>
        <w:r>
          <w:rPr>
            <w:webHidden/>
          </w:rPr>
          <w:fldChar w:fldCharType="separate"/>
        </w:r>
        <w:r>
          <w:rPr>
            <w:webHidden/>
          </w:rPr>
          <w:t>27</w:t>
        </w:r>
        <w:r>
          <w:rPr>
            <w:webHidden/>
          </w:rPr>
          <w:fldChar w:fldCharType="end"/>
        </w:r>
      </w:hyperlink>
    </w:p>
    <w:p w14:paraId="24013A6D" w14:textId="7C384CC8" w:rsidR="00C2266E" w:rsidRDefault="00C2266E">
      <w:pPr>
        <w:pStyle w:val="TOC1"/>
        <w:rPr>
          <w:rFonts w:asciiTheme="minorHAnsi" w:eastAsiaTheme="minorEastAsia" w:hAnsiTheme="minorHAnsi" w:cstheme="minorBidi"/>
          <w:sz w:val="22"/>
          <w:szCs w:val="22"/>
        </w:rPr>
      </w:pPr>
      <w:hyperlink w:anchor="_Toc12452816" w:history="1">
        <w:r w:rsidRPr="00DD2BEB">
          <w:rPr>
            <w:rStyle w:val="Hyperlink"/>
          </w:rPr>
          <w:t>Acknowledgement Form</w:t>
        </w:r>
        <w:r>
          <w:rPr>
            <w:webHidden/>
          </w:rPr>
          <w:tab/>
        </w:r>
        <w:r>
          <w:rPr>
            <w:webHidden/>
          </w:rPr>
          <w:fldChar w:fldCharType="begin"/>
        </w:r>
        <w:r>
          <w:rPr>
            <w:webHidden/>
          </w:rPr>
          <w:instrText xml:space="preserve"> PAGEREF _Toc12452816 \h </w:instrText>
        </w:r>
        <w:r>
          <w:rPr>
            <w:webHidden/>
          </w:rPr>
        </w:r>
        <w:r>
          <w:rPr>
            <w:webHidden/>
          </w:rPr>
          <w:fldChar w:fldCharType="separate"/>
        </w:r>
        <w:r>
          <w:rPr>
            <w:webHidden/>
          </w:rPr>
          <w:t>29</w:t>
        </w:r>
        <w:r>
          <w:rPr>
            <w:webHidden/>
          </w:rPr>
          <w:fldChar w:fldCharType="end"/>
        </w:r>
      </w:hyperlink>
    </w:p>
    <w:p w14:paraId="2BFC7A27" w14:textId="1A6BEADF" w:rsidR="00D613DF" w:rsidRDefault="00D613DF" w:rsidP="00D613DF">
      <w:pPr>
        <w:pStyle w:val="BodyText"/>
        <w:tabs>
          <w:tab w:val="left" w:pos="9630"/>
          <w:tab w:val="right" w:leader="underscore" w:pos="9720"/>
        </w:tabs>
        <w:spacing w:after="120"/>
        <w:ind w:left="1620" w:right="40"/>
      </w:pPr>
      <w:r>
        <w:rPr>
          <w:rFonts w:ascii="Arial" w:hAnsi="Arial" w:cs="Arial"/>
          <w:b/>
          <w:bCs/>
          <w:caps/>
          <w:spacing w:val="0"/>
          <w:sz w:val="20"/>
          <w:szCs w:val="24"/>
        </w:rPr>
        <w:fldChar w:fldCharType="end"/>
      </w:r>
    </w:p>
    <w:p w14:paraId="0FE6EA76" w14:textId="77777777" w:rsidR="00D613DF" w:rsidRDefault="00D613DF" w:rsidP="00D613DF">
      <w:pPr>
        <w:rPr>
          <w:spacing w:val="-5"/>
          <w:sz w:val="24"/>
        </w:rPr>
        <w:sectPr w:rsidR="00D613DF" w:rsidSect="00C84007">
          <w:footerReference w:type="default" r:id="rId10"/>
          <w:headerReference w:type="first" r:id="rId11"/>
          <w:footerReference w:type="first" r:id="rId12"/>
          <w:type w:val="nextColumn"/>
          <w:pgSz w:w="12240" w:h="15840"/>
          <w:pgMar w:top="2340" w:right="1195" w:bottom="1800" w:left="1195" w:header="965" w:footer="965" w:gutter="0"/>
          <w:pgNumType w:fmt="lowerRoman" w:start="1"/>
          <w:cols w:space="720"/>
          <w:titlePg/>
        </w:sectPr>
      </w:pPr>
    </w:p>
    <w:p w14:paraId="28BD5E80" w14:textId="77777777" w:rsidR="00D613DF" w:rsidRDefault="00D613DF" w:rsidP="00D613DF">
      <w:pPr>
        <w:pStyle w:val="ChapterTitle"/>
        <w:spacing w:before="0" w:after="240" w:line="240" w:lineRule="auto"/>
        <w:ind w:left="1620" w:right="40"/>
        <w:rPr>
          <w:sz w:val="40"/>
          <w:szCs w:val="40"/>
        </w:rPr>
      </w:pPr>
      <w:bookmarkStart w:id="17" w:name="_Toc193706245"/>
      <w:bookmarkStart w:id="18" w:name="_Toc480606703"/>
      <w:bookmarkStart w:id="19" w:name="_Toc480345519"/>
      <w:bookmarkStart w:id="20" w:name="_Toc480254685"/>
      <w:bookmarkStart w:id="21" w:name="_Toc480016059"/>
      <w:bookmarkStart w:id="22" w:name="_Toc480016001"/>
      <w:bookmarkStart w:id="23" w:name="_Toc480009413"/>
      <w:bookmarkStart w:id="24" w:name="_Toc479992770"/>
      <w:bookmarkStart w:id="25" w:name="_Toc479991162"/>
      <w:bookmarkStart w:id="26" w:name="_Toc479739448"/>
      <w:bookmarkStart w:id="27" w:name="_Toc478789093"/>
      <w:bookmarkStart w:id="28" w:name="_Toc12452763"/>
      <w:r>
        <w:rPr>
          <w:sz w:val="40"/>
          <w:szCs w:val="40"/>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14:paraId="03DF1FBB" w14:textId="77777777" w:rsidR="00DC1EF2" w:rsidRPr="00223B39" w:rsidRDefault="00DC1EF2" w:rsidP="00DC1EF2">
      <w:pPr>
        <w:pStyle w:val="Heading1"/>
        <w:spacing w:before="0" w:after="240"/>
        <w:ind w:left="1620" w:right="40"/>
        <w:rPr>
          <w:sz w:val="28"/>
          <w:szCs w:val="28"/>
        </w:rPr>
      </w:pPr>
      <w:bookmarkStart w:id="29" w:name="_Toc193706246"/>
      <w:bookmarkStart w:id="30" w:name="_Toc480606704"/>
      <w:bookmarkStart w:id="31" w:name="_Toc480345520"/>
      <w:bookmarkStart w:id="32" w:name="_Toc480254686"/>
      <w:bookmarkStart w:id="33" w:name="_Toc480016060"/>
      <w:bookmarkStart w:id="34" w:name="_Toc480016002"/>
      <w:bookmarkStart w:id="35" w:name="_Toc480009414"/>
      <w:bookmarkStart w:id="36" w:name="_Toc479992771"/>
      <w:bookmarkStart w:id="37" w:name="_Toc479991163"/>
      <w:bookmarkStart w:id="38" w:name="_Toc479739513"/>
      <w:bookmarkStart w:id="39" w:name="_Toc479739449"/>
      <w:bookmarkStart w:id="40" w:name="_Toc478789094"/>
      <w:bookmarkStart w:id="41" w:name="_Toc478442577"/>
      <w:bookmarkStart w:id="42" w:name="_Toc236632642"/>
      <w:bookmarkStart w:id="43" w:name="_Toc478442578"/>
      <w:bookmarkStart w:id="44" w:name="_Toc478789095"/>
      <w:bookmarkStart w:id="45" w:name="_Toc479739450"/>
      <w:bookmarkStart w:id="46" w:name="_Toc479739514"/>
      <w:bookmarkStart w:id="47" w:name="_Toc479991164"/>
      <w:bookmarkStart w:id="48" w:name="_Toc479992772"/>
      <w:bookmarkStart w:id="49" w:name="_Toc480009415"/>
      <w:bookmarkStart w:id="50" w:name="_Toc480016003"/>
      <w:bookmarkStart w:id="51" w:name="_Toc480016061"/>
      <w:bookmarkStart w:id="52" w:name="_Toc480254687"/>
      <w:bookmarkStart w:id="53" w:name="_Toc480345521"/>
      <w:bookmarkStart w:id="54" w:name="_Toc480606705"/>
      <w:bookmarkStart w:id="55" w:name="_Toc193706247"/>
      <w:bookmarkStart w:id="56" w:name="_Toc12452764"/>
      <w:r w:rsidRPr="00223B39">
        <w:rPr>
          <w:sz w:val="28"/>
          <w:szCs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56"/>
    </w:p>
    <w:p w14:paraId="21D10A7F" w14:textId="77777777" w:rsidR="00DC1EF2" w:rsidRPr="00223B39" w:rsidRDefault="00DC1EF2" w:rsidP="00DC1EF2">
      <w:pPr>
        <w:pStyle w:val="BodyText"/>
        <w:spacing w:after="120"/>
        <w:ind w:left="1620" w:right="40"/>
        <w:rPr>
          <w:spacing w:val="-2"/>
          <w:szCs w:val="24"/>
        </w:rPr>
      </w:pPr>
      <w:r w:rsidRPr="00223B39">
        <w:rPr>
          <w:spacing w:val="-2"/>
          <w:szCs w:val="24"/>
        </w:rPr>
        <w:t xml:space="preserve">Thank you for filling the important role of substitute teacher in the </w:t>
      </w:r>
      <w:r w:rsidR="00E534AD">
        <w:rPr>
          <w:spacing w:val="-2"/>
          <w:szCs w:val="24"/>
        </w:rPr>
        <w:t>Breathitt County</w:t>
      </w:r>
      <w:r w:rsidRPr="00223B39">
        <w:rPr>
          <w:spacing w:val="-2"/>
          <w:szCs w:val="24"/>
        </w:rPr>
        <w:t xml:space="preserve"> Schools. We welcome you as an important instructional partner.</w:t>
      </w:r>
    </w:p>
    <w:p w14:paraId="6B8C8180" w14:textId="77777777" w:rsidR="00DC1EF2" w:rsidRPr="00223B39" w:rsidRDefault="00DC1EF2" w:rsidP="00DC1EF2">
      <w:pPr>
        <w:pStyle w:val="BodyText"/>
        <w:spacing w:after="120"/>
        <w:ind w:left="1620" w:right="40"/>
        <w:rPr>
          <w:spacing w:val="-2"/>
          <w:szCs w:val="24"/>
        </w:rPr>
      </w:pPr>
      <w:r w:rsidRPr="00223B39">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 and you have been chosen as one of those individuals.</w:t>
      </w:r>
    </w:p>
    <w:p w14:paraId="085103C3" w14:textId="77777777" w:rsidR="00DC1EF2" w:rsidRPr="00223B39" w:rsidRDefault="00DC1EF2" w:rsidP="00DC1EF2">
      <w:pPr>
        <w:pStyle w:val="BodyText"/>
        <w:spacing w:after="120"/>
        <w:ind w:left="1620" w:right="40"/>
        <w:rPr>
          <w:spacing w:val="-2"/>
          <w:szCs w:val="24"/>
        </w:rPr>
      </w:pPr>
      <w:r w:rsidRPr="00223B39">
        <w:rPr>
          <w:spacing w:val="-2"/>
          <w:szCs w:val="24"/>
        </w:rPr>
        <w:t xml:space="preserve">The purpose of this handbook is to acquaint you with policies and procedures of the </w:t>
      </w:r>
      <w:r w:rsidR="00E534AD" w:rsidRPr="00E534AD">
        <w:rPr>
          <w:spacing w:val="-2"/>
          <w:szCs w:val="24"/>
        </w:rPr>
        <w:t>Breathitt County</w:t>
      </w:r>
      <w:r w:rsidR="007576E4" w:rsidRPr="00223B39">
        <w:rPr>
          <w:spacing w:val="-2"/>
          <w:szCs w:val="24"/>
        </w:rPr>
        <w:t xml:space="preserve"> Schools</w:t>
      </w:r>
      <w:r w:rsidRPr="00223B39">
        <w:rPr>
          <w:spacing w:val="-2"/>
          <w:szCs w:val="24"/>
        </w:rPr>
        <w:t xml:space="preserve"> that govern and affect your employment as a substitute teacher and give you some basic information that will better allow you to serve the children in a skilled, professional manner.</w:t>
      </w:r>
    </w:p>
    <w:p w14:paraId="270A17D9" w14:textId="77777777" w:rsidR="00DC1EF2" w:rsidRPr="00223B39" w:rsidRDefault="00DC1EF2" w:rsidP="00DC1EF2">
      <w:pPr>
        <w:pStyle w:val="BodyText"/>
        <w:spacing w:after="120"/>
        <w:ind w:left="1620" w:right="40"/>
        <w:rPr>
          <w:spacing w:val="-2"/>
          <w:szCs w:val="24"/>
        </w:rPr>
      </w:pPr>
      <w:r w:rsidRPr="00223B39">
        <w:rPr>
          <w:spacing w:val="-2"/>
          <w:szCs w:val="24"/>
        </w:rPr>
        <w:t>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po</w:t>
      </w:r>
      <w:r w:rsidR="007204B3">
        <w:rPr>
          <w:spacing w:val="-2"/>
          <w:szCs w:val="24"/>
        </w:rPr>
        <w:t>licies and procedures govern.</w:t>
      </w:r>
    </w:p>
    <w:p w14:paraId="4941A8A9" w14:textId="77777777" w:rsidR="00DC1EF2" w:rsidRPr="00223B39" w:rsidRDefault="00DC1EF2" w:rsidP="00DC1EF2">
      <w:pPr>
        <w:pStyle w:val="BodyText"/>
        <w:spacing w:after="120"/>
        <w:ind w:left="1620" w:right="40"/>
        <w:rPr>
          <w:spacing w:val="-2"/>
          <w:szCs w:val="24"/>
        </w:rPr>
      </w:pPr>
      <w:r w:rsidRPr="00223B39">
        <w:rPr>
          <w:spacing w:val="-2"/>
          <w:szCs w:val="24"/>
        </w:rPr>
        <w:t xml:space="preserve">Some policies </w:t>
      </w:r>
      <w:r w:rsidR="008D36D1">
        <w:rPr>
          <w:spacing w:val="-2"/>
          <w:szCs w:val="24"/>
        </w:rPr>
        <w:t>may be associated with</w:t>
      </w:r>
      <w:r w:rsidRPr="00223B39">
        <w:rPr>
          <w:spacing w:val="-2"/>
          <w:szCs w:val="24"/>
        </w:rPr>
        <w:t xml:space="preserve"> specific forms. It is the substitute employee’s responsibility to refer to the actual policies and/or administrative proc</w:t>
      </w:r>
      <w:r w:rsidR="00E76817">
        <w:rPr>
          <w:spacing w:val="-2"/>
          <w:szCs w:val="24"/>
        </w:rPr>
        <w:t>edures for further information.</w:t>
      </w:r>
    </w:p>
    <w:p w14:paraId="76F04A83" w14:textId="77777777" w:rsidR="00DC1EF2" w:rsidRPr="00E534AD" w:rsidRDefault="00DC1EF2" w:rsidP="00DC1EF2">
      <w:pPr>
        <w:pStyle w:val="BodyText"/>
        <w:spacing w:after="120"/>
        <w:ind w:left="1620" w:right="40"/>
        <w:rPr>
          <w:rFonts w:cs="Courier New"/>
          <w:spacing w:val="-2"/>
          <w:szCs w:val="24"/>
        </w:rPr>
      </w:pPr>
      <w:r w:rsidRPr="00223B39">
        <w:rPr>
          <w:spacing w:val="-2"/>
          <w:szCs w:val="24"/>
        </w:rPr>
        <w:t xml:space="preserve">Complete copies of those documents are </w:t>
      </w:r>
      <w:r w:rsidRPr="00223B39">
        <w:rPr>
          <w:rFonts w:cs="Courier New"/>
          <w:spacing w:val="-2"/>
          <w:szCs w:val="24"/>
        </w:rPr>
        <w:t>available at the Central Office</w:t>
      </w:r>
      <w:r w:rsidRPr="00087DB9">
        <w:rPr>
          <w:rFonts w:cs="Courier New"/>
          <w:spacing w:val="-2"/>
          <w:szCs w:val="24"/>
        </w:rPr>
        <w:t>.</w:t>
      </w:r>
      <w:r w:rsidR="00E534AD">
        <w:rPr>
          <w:rFonts w:cs="Courier New"/>
          <w:spacing w:val="-2"/>
          <w:szCs w:val="24"/>
        </w:rPr>
        <w:t xml:space="preserve"> </w:t>
      </w:r>
      <w:r w:rsidR="00E534AD">
        <w:t xml:space="preserve">Employees and students who fail to comply with Board policies may be subject to disciplinary action. </w:t>
      </w:r>
      <w:r w:rsidRPr="00E534AD">
        <w:rPr>
          <w:rFonts w:cs="Courier New"/>
          <w:spacing w:val="-2"/>
          <w:szCs w:val="24"/>
        </w:rPr>
        <w:t>Policies and procedures also are available online via the District’s web site or through this Internet address:</w:t>
      </w:r>
    </w:p>
    <w:p w14:paraId="7B676BBD" w14:textId="77777777" w:rsidR="00DC1EF2" w:rsidRPr="00E534AD" w:rsidRDefault="00C2266E" w:rsidP="00DC1EF2">
      <w:pPr>
        <w:pStyle w:val="BodyText"/>
        <w:spacing w:after="120"/>
        <w:ind w:left="1620" w:right="40"/>
        <w:jc w:val="center"/>
        <w:rPr>
          <w:rFonts w:cs="Courier New"/>
          <w:spacing w:val="-2"/>
          <w:szCs w:val="24"/>
        </w:rPr>
      </w:pPr>
      <w:hyperlink r:id="rId13" w:history="1">
        <w:r w:rsidR="00E534AD" w:rsidRPr="00C3338D">
          <w:rPr>
            <w:rStyle w:val="Hyperlink"/>
            <w:rFonts w:cs="Courier New"/>
            <w:spacing w:val="-2"/>
            <w:szCs w:val="24"/>
          </w:rPr>
          <w:t>http://policy.ksba.org/B16/</w:t>
        </w:r>
      </w:hyperlink>
    </w:p>
    <w:p w14:paraId="499D1E15" w14:textId="77777777" w:rsidR="00DC1EF2" w:rsidRPr="00223B39" w:rsidRDefault="00DC1EF2" w:rsidP="00DC1EF2">
      <w:pPr>
        <w:pStyle w:val="BodyText"/>
        <w:spacing w:after="120"/>
        <w:ind w:left="1620" w:right="40"/>
        <w:rPr>
          <w:spacing w:val="-2"/>
          <w:szCs w:val="24"/>
        </w:rPr>
      </w:pPr>
      <w:r w:rsidRPr="00223B39">
        <w:rPr>
          <w:rFonts w:cs="Courier New"/>
          <w:spacing w:val="-2"/>
          <w:szCs w:val="24"/>
        </w:rPr>
        <w:t>Substitutes are</w:t>
      </w:r>
      <w:r w:rsidRPr="00223B39">
        <w:rPr>
          <w:spacing w:val="-2"/>
          <w:szCs w:val="24"/>
        </w:rPr>
        <w:t xml:space="preserve"> expected to be familiar with policies related to his/her job responsibilities. </w:t>
      </w:r>
      <w:r w:rsidRPr="00223B39">
        <w:rPr>
          <w:b/>
          <w:spacing w:val="-2"/>
          <w:szCs w:val="24"/>
        </w:rPr>
        <w:t>01.5</w:t>
      </w:r>
    </w:p>
    <w:p w14:paraId="2B97DF2D" w14:textId="77777777" w:rsidR="00DC1EF2" w:rsidRPr="00223B39" w:rsidRDefault="00DC1EF2" w:rsidP="00DC1EF2">
      <w:pPr>
        <w:pStyle w:val="BodyText"/>
        <w:ind w:left="1620" w:right="40"/>
        <w:rPr>
          <w:spacing w:val="-2"/>
          <w:szCs w:val="24"/>
        </w:rPr>
      </w:pPr>
      <w:r w:rsidRPr="00223B39">
        <w:rPr>
          <w:spacing w:val="-2"/>
          <w:szCs w:val="24"/>
        </w:rPr>
        <w:t xml:space="preserve">School council policies, which are also available from the Principal, may also apply in some instances. </w:t>
      </w:r>
      <w:r w:rsidRPr="00223B39">
        <w:rPr>
          <w:b/>
          <w:spacing w:val="-2"/>
          <w:szCs w:val="24"/>
        </w:rPr>
        <w:t>02.4241</w:t>
      </w:r>
    </w:p>
    <w:p w14:paraId="7C598920" w14:textId="77777777" w:rsidR="00DC1EF2" w:rsidRPr="00223B39" w:rsidRDefault="00DC1EF2" w:rsidP="00DC1EF2">
      <w:pPr>
        <w:pStyle w:val="BodyText"/>
        <w:ind w:left="1620" w:right="40"/>
        <w:rPr>
          <w:spacing w:val="-2"/>
          <w:szCs w:val="24"/>
        </w:rPr>
      </w:pPr>
      <w:r w:rsidRPr="00223B39">
        <w:rPr>
          <w:rFonts w:cs="Arial"/>
          <w:spacing w:val="-2"/>
          <w:szCs w:val="24"/>
        </w:rPr>
        <w:t xml:space="preserve">In this handbook, </w:t>
      </w:r>
      <w:r w:rsidRPr="00223B39">
        <w:rPr>
          <w:rFonts w:cs="Arial"/>
          <w:b/>
          <w:spacing w:val="-2"/>
          <w:szCs w:val="24"/>
        </w:rPr>
        <w:t>bolded numerical codes</w:t>
      </w:r>
      <w:r w:rsidRPr="00223B39">
        <w:rPr>
          <w:rFonts w:cs="Arial"/>
          <w:spacing w:val="-2"/>
          <w:szCs w:val="24"/>
        </w:rPr>
        <w:t xml:space="preserve"> refer to the Board policy or administrative procedure that addresses a </w:t>
      </w:r>
      <w:proofErr w:type="gramStart"/>
      <w:r w:rsidRPr="00223B39">
        <w:rPr>
          <w:rFonts w:cs="Arial"/>
          <w:spacing w:val="-2"/>
          <w:szCs w:val="24"/>
        </w:rPr>
        <w:t>particular item</w:t>
      </w:r>
      <w:proofErr w:type="gramEnd"/>
      <w:r w:rsidRPr="00223B39">
        <w:rPr>
          <w:rFonts w:cs="Arial"/>
          <w:spacing w:val="-2"/>
          <w:szCs w:val="24"/>
        </w:rPr>
        <w:t>. Substitute employees with questions should contact the school Principal</w:t>
      </w:r>
      <w:r>
        <w:rPr>
          <w:rFonts w:cs="Arial"/>
          <w:spacing w:val="-2"/>
          <w:szCs w:val="24"/>
        </w:rPr>
        <w:t xml:space="preserve"> or designee</w:t>
      </w:r>
      <w:r w:rsidRPr="00223B39">
        <w:rPr>
          <w:rFonts w:cs="Arial"/>
          <w:spacing w:val="-2"/>
          <w:szCs w:val="24"/>
        </w:rPr>
        <w:t>.</w:t>
      </w:r>
    </w:p>
    <w:p w14:paraId="11EE9148" w14:textId="77777777" w:rsidR="00D613DF" w:rsidRDefault="00D613DF" w:rsidP="00D613DF">
      <w:pPr>
        <w:pStyle w:val="Heading1"/>
        <w:spacing w:before="0" w:after="240"/>
        <w:ind w:left="1620" w:right="40"/>
        <w:rPr>
          <w:sz w:val="28"/>
          <w:szCs w:val="28"/>
        </w:rPr>
      </w:pPr>
      <w:bookmarkStart w:id="57" w:name="_Toc12452765"/>
      <w:r>
        <w:rPr>
          <w:sz w:val="28"/>
          <w:szCs w:val="28"/>
        </w:rPr>
        <w:lastRenderedPageBreak/>
        <w:t xml:space="preserve">District </w:t>
      </w:r>
      <w:smartTag w:uri="urn:schemas-microsoft-com:office:smarttags" w:element="place">
        <w:smartTag w:uri="urn:schemas-microsoft-com:office:smarttags" w:element="City">
          <w:r>
            <w:rPr>
              <w:sz w:val="28"/>
              <w:szCs w:val="28"/>
            </w:rPr>
            <w:t>Mission</w:t>
          </w:r>
        </w:smartTag>
      </w:smartTag>
      <w:bookmarkEnd w:id="43"/>
      <w:bookmarkEnd w:id="44"/>
      <w:bookmarkEnd w:id="45"/>
      <w:bookmarkEnd w:id="46"/>
      <w:bookmarkEnd w:id="47"/>
      <w:bookmarkEnd w:id="48"/>
      <w:bookmarkEnd w:id="49"/>
      <w:bookmarkEnd w:id="50"/>
      <w:bookmarkEnd w:id="51"/>
      <w:bookmarkEnd w:id="52"/>
      <w:bookmarkEnd w:id="53"/>
      <w:bookmarkEnd w:id="54"/>
      <w:bookmarkEnd w:id="55"/>
      <w:bookmarkEnd w:id="57"/>
    </w:p>
    <w:p w14:paraId="084825FD" w14:textId="77777777" w:rsidR="00E534AD" w:rsidRDefault="00CA2EF2" w:rsidP="00E534AD">
      <w:pPr>
        <w:pStyle w:val="Picture"/>
        <w:spacing w:after="180"/>
        <w:ind w:left="1627"/>
      </w:pPr>
      <w:bookmarkStart w:id="58" w:name="_Toc480606707"/>
      <w:bookmarkStart w:id="59" w:name="_Toc480345523"/>
      <w:bookmarkStart w:id="60" w:name="_Toc480254688"/>
      <w:bookmarkStart w:id="61" w:name="_Toc480016062"/>
      <w:bookmarkStart w:id="62" w:name="_Toc480016004"/>
      <w:bookmarkStart w:id="63" w:name="_Toc480009416"/>
      <w:bookmarkStart w:id="64" w:name="_Toc479992773"/>
      <w:bookmarkStart w:id="65" w:name="_Toc479991165"/>
      <w:bookmarkStart w:id="66" w:name="_Toc479739515"/>
      <w:bookmarkStart w:id="67" w:name="_Toc479739451"/>
      <w:bookmarkStart w:id="68" w:name="_Toc478789100"/>
      <w:bookmarkStart w:id="69" w:name="_Toc478442582"/>
      <w:r>
        <w:t>It is the mission of the Breathitt County School District to produce College and Career ready graduates by providing quality educational programs and services to all students in a nurturing, learning environment.</w:t>
      </w:r>
    </w:p>
    <w:p w14:paraId="52E6228A" w14:textId="77777777" w:rsidR="00DC1EF2" w:rsidRPr="00223B39" w:rsidRDefault="00DC1EF2" w:rsidP="00DC1EF2">
      <w:pPr>
        <w:pStyle w:val="Heading1"/>
        <w:spacing w:before="0" w:after="240"/>
        <w:ind w:left="1620" w:right="40"/>
        <w:rPr>
          <w:sz w:val="28"/>
          <w:szCs w:val="28"/>
        </w:rPr>
      </w:pPr>
      <w:bookmarkStart w:id="70" w:name="_Toc193706248"/>
      <w:bookmarkStart w:id="71" w:name="_Toc236632644"/>
      <w:bookmarkStart w:id="72" w:name="_Toc164042958"/>
      <w:bookmarkStart w:id="73" w:name="_Toc480606709"/>
      <w:bookmarkStart w:id="74" w:name="_Toc480345525"/>
      <w:bookmarkStart w:id="75" w:name="_Toc480254691"/>
      <w:bookmarkStart w:id="76" w:name="_Toc480016064"/>
      <w:bookmarkStart w:id="77" w:name="_Toc480016006"/>
      <w:bookmarkStart w:id="78" w:name="_Toc480009418"/>
      <w:bookmarkStart w:id="79" w:name="_Toc479992775"/>
      <w:bookmarkStart w:id="80" w:name="_Toc479991167"/>
      <w:bookmarkStart w:id="81" w:name="_Toc479739453"/>
      <w:bookmarkStart w:id="82" w:name="_Toc478789097"/>
      <w:bookmarkStart w:id="83" w:name="_Toc12452766"/>
      <w:bookmarkEnd w:id="58"/>
      <w:bookmarkEnd w:id="59"/>
      <w:bookmarkEnd w:id="60"/>
      <w:bookmarkEnd w:id="61"/>
      <w:bookmarkEnd w:id="62"/>
      <w:bookmarkEnd w:id="63"/>
      <w:bookmarkEnd w:id="64"/>
      <w:bookmarkEnd w:id="65"/>
      <w:bookmarkEnd w:id="66"/>
      <w:bookmarkEnd w:id="67"/>
      <w:bookmarkEnd w:id="68"/>
      <w:bookmarkEnd w:id="69"/>
      <w:r w:rsidRPr="00223B39">
        <w:rPr>
          <w:sz w:val="28"/>
          <w:szCs w:val="28"/>
        </w:rPr>
        <w:t>Future Policy Changes</w:t>
      </w:r>
      <w:bookmarkEnd w:id="70"/>
      <w:bookmarkEnd w:id="71"/>
      <w:bookmarkEnd w:id="83"/>
    </w:p>
    <w:p w14:paraId="61C7FAD9" w14:textId="77777777" w:rsidR="00C33812" w:rsidRDefault="00DC1EF2" w:rsidP="00DC1EF2">
      <w:pPr>
        <w:pStyle w:val="BodyText"/>
        <w:ind w:left="1620" w:right="40"/>
        <w:rPr>
          <w:szCs w:val="24"/>
        </w:rPr>
        <w:sectPr w:rsidR="00C33812" w:rsidSect="0084236B">
          <w:footerReference w:type="default" r:id="rId14"/>
          <w:pgSz w:w="12240" w:h="15840"/>
          <w:pgMar w:top="1800" w:right="1195" w:bottom="1800" w:left="1195" w:header="965" w:footer="965" w:gutter="0"/>
          <w:pgNumType w:start="1"/>
          <w:cols w:space="720"/>
        </w:sectPr>
      </w:pPr>
      <w:r w:rsidRPr="00223B39">
        <w:rPr>
          <w:szCs w:val="24"/>
        </w:rPr>
        <w:t xml:space="preserve">Although every effort will be made to update the handbook on a timely basis, the </w:t>
      </w:r>
      <w:r w:rsidR="008D36D1">
        <w:rPr>
          <w:szCs w:val="24"/>
        </w:rPr>
        <w:t>District</w:t>
      </w:r>
      <w:r w:rsidRPr="00223B39">
        <w:rPr>
          <w:szCs w:val="24"/>
        </w:rPr>
        <w:t xml:space="preserve"> reserve</w:t>
      </w:r>
      <w:r w:rsidR="008D36D1">
        <w:rPr>
          <w:szCs w:val="24"/>
        </w:rPr>
        <w:t>s</w:t>
      </w:r>
      <w:r w:rsidRPr="00223B39">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4FEF3431" w14:textId="77777777" w:rsidR="00C8331C" w:rsidRPr="00006155" w:rsidRDefault="00C8331C" w:rsidP="003F2922">
      <w:pPr>
        <w:pStyle w:val="Heading1"/>
        <w:spacing w:after="480"/>
        <w:ind w:left="1620" w:hanging="990"/>
        <w:rPr>
          <w:sz w:val="28"/>
          <w:szCs w:val="28"/>
        </w:rPr>
      </w:pPr>
      <w:bookmarkStart w:id="84" w:name="_Toc12452767"/>
      <w:r w:rsidRPr="00646930">
        <w:lastRenderedPageBreak/>
        <w:t>Central Office Personnel and School Administrators</w:t>
      </w:r>
      <w:bookmarkEnd w:id="72"/>
      <w:bookmarkEnd w:id="84"/>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3"/>
        <w:gridCol w:w="4456"/>
        <w:gridCol w:w="1623"/>
      </w:tblGrid>
      <w:tr w:rsidR="00A169CC" w:rsidRPr="00D21626" w14:paraId="6237C976" w14:textId="77777777" w:rsidTr="00B74B20">
        <w:tc>
          <w:tcPr>
            <w:tcW w:w="3293" w:type="dxa"/>
          </w:tcPr>
          <w:p w14:paraId="26B22214" w14:textId="77777777" w:rsidR="00A169CC" w:rsidRPr="00D21626" w:rsidRDefault="00A169CC" w:rsidP="00F4413C">
            <w:pPr>
              <w:spacing w:before="40" w:after="40"/>
              <w:ind w:left="720" w:hanging="810"/>
              <w:jc w:val="center"/>
              <w:rPr>
                <w:b/>
                <w:sz w:val="22"/>
              </w:rPr>
            </w:pPr>
            <w:r w:rsidRPr="00D21626">
              <w:rPr>
                <w:b/>
                <w:sz w:val="22"/>
              </w:rPr>
              <w:t>Person/Address</w:t>
            </w:r>
          </w:p>
        </w:tc>
        <w:tc>
          <w:tcPr>
            <w:tcW w:w="4456" w:type="dxa"/>
          </w:tcPr>
          <w:p w14:paraId="1AD230C9" w14:textId="77777777" w:rsidR="00A169CC" w:rsidRPr="00D21626" w:rsidRDefault="00A169CC" w:rsidP="00F4413C">
            <w:pPr>
              <w:spacing w:before="40" w:after="40"/>
              <w:ind w:left="720" w:hanging="828"/>
              <w:jc w:val="center"/>
              <w:rPr>
                <w:b/>
                <w:sz w:val="22"/>
              </w:rPr>
            </w:pPr>
            <w:r w:rsidRPr="00D21626">
              <w:rPr>
                <w:b/>
                <w:sz w:val="22"/>
              </w:rPr>
              <w:t>Telephone/E-mail</w:t>
            </w:r>
          </w:p>
        </w:tc>
        <w:tc>
          <w:tcPr>
            <w:tcW w:w="1623" w:type="dxa"/>
          </w:tcPr>
          <w:p w14:paraId="0CA6487E" w14:textId="77777777" w:rsidR="00A169CC" w:rsidRPr="00D21626" w:rsidRDefault="00A169CC" w:rsidP="00F4413C">
            <w:pPr>
              <w:spacing w:before="40" w:after="40"/>
              <w:ind w:left="720" w:hanging="720"/>
              <w:jc w:val="center"/>
              <w:rPr>
                <w:b/>
                <w:sz w:val="22"/>
              </w:rPr>
            </w:pPr>
            <w:r w:rsidRPr="00D21626">
              <w:rPr>
                <w:b/>
                <w:sz w:val="22"/>
              </w:rPr>
              <w:t>Fax</w:t>
            </w:r>
          </w:p>
        </w:tc>
      </w:tr>
      <w:tr w:rsidR="00A169CC" w:rsidRPr="00D21626" w14:paraId="3D7EDCAC" w14:textId="77777777" w:rsidTr="00B74B20">
        <w:tc>
          <w:tcPr>
            <w:tcW w:w="3293" w:type="dxa"/>
          </w:tcPr>
          <w:p w14:paraId="11389CD8" w14:textId="77777777" w:rsidR="00A169CC" w:rsidRPr="00424B6A" w:rsidRDefault="00EC3001" w:rsidP="00F4413C">
            <w:pPr>
              <w:spacing w:before="40" w:after="40"/>
              <w:ind w:left="720" w:hanging="810"/>
              <w:jc w:val="center"/>
              <w:rPr>
                <w:b/>
                <w:bCs/>
                <w:sz w:val="22"/>
              </w:rPr>
            </w:pPr>
            <w:r>
              <w:rPr>
                <w:b/>
                <w:bCs/>
                <w:sz w:val="22"/>
              </w:rPr>
              <w:t>Superintendent</w:t>
            </w:r>
          </w:p>
          <w:p w14:paraId="43E5D04D" w14:textId="77777777" w:rsidR="00A169CC" w:rsidRPr="00D21626" w:rsidRDefault="00715E15" w:rsidP="00F4413C">
            <w:pPr>
              <w:spacing w:before="40" w:after="40"/>
              <w:ind w:left="720" w:hanging="810"/>
              <w:jc w:val="center"/>
              <w:rPr>
                <w:bCs/>
                <w:sz w:val="22"/>
              </w:rPr>
            </w:pPr>
            <w:r>
              <w:rPr>
                <w:bCs/>
                <w:sz w:val="22"/>
              </w:rPr>
              <w:t>Phillip Watts</w:t>
            </w:r>
          </w:p>
        </w:tc>
        <w:tc>
          <w:tcPr>
            <w:tcW w:w="4456" w:type="dxa"/>
          </w:tcPr>
          <w:p w14:paraId="6274FEE6" w14:textId="77777777" w:rsidR="00A169CC" w:rsidRPr="00D21626" w:rsidRDefault="00510683" w:rsidP="00F4413C">
            <w:pPr>
              <w:spacing w:before="40" w:after="40"/>
              <w:ind w:left="720" w:hanging="828"/>
              <w:jc w:val="center"/>
              <w:rPr>
                <w:bCs/>
                <w:sz w:val="22"/>
              </w:rPr>
            </w:pPr>
            <w:r>
              <w:rPr>
                <w:bCs/>
                <w:sz w:val="22"/>
              </w:rPr>
              <w:t>693-4902</w:t>
            </w:r>
          </w:p>
          <w:p w14:paraId="3D63B118" w14:textId="77777777" w:rsidR="00A169CC" w:rsidRPr="00D21626" w:rsidRDefault="00C2266E" w:rsidP="00F4413C">
            <w:pPr>
              <w:spacing w:before="40" w:after="40"/>
              <w:ind w:left="720" w:hanging="828"/>
              <w:jc w:val="center"/>
              <w:rPr>
                <w:bCs/>
                <w:sz w:val="22"/>
              </w:rPr>
            </w:pPr>
            <w:hyperlink r:id="rId15" w:history="1">
              <w:r w:rsidR="00715E15">
                <w:rPr>
                  <w:rStyle w:val="Hyperlink"/>
                  <w:bCs/>
                  <w:sz w:val="22"/>
                </w:rPr>
                <w:t>Phillip.W</w:t>
              </w:r>
              <w:r w:rsidR="00715E15" w:rsidRPr="00A8449A">
                <w:rPr>
                  <w:rStyle w:val="Hyperlink"/>
                  <w:bCs/>
                  <w:sz w:val="22"/>
                </w:rPr>
                <w:t>atts@breathitt.kyschools.us</w:t>
              </w:r>
            </w:hyperlink>
          </w:p>
        </w:tc>
        <w:tc>
          <w:tcPr>
            <w:tcW w:w="1623" w:type="dxa"/>
          </w:tcPr>
          <w:p w14:paraId="348DC301" w14:textId="77777777" w:rsidR="00A169CC" w:rsidRPr="00D21626" w:rsidRDefault="00A169CC" w:rsidP="00F4413C">
            <w:pPr>
              <w:spacing w:before="40" w:after="40"/>
              <w:ind w:left="720" w:hanging="720"/>
              <w:jc w:val="center"/>
              <w:rPr>
                <w:bCs/>
                <w:sz w:val="22"/>
              </w:rPr>
            </w:pPr>
            <w:r>
              <w:rPr>
                <w:bCs/>
                <w:sz w:val="22"/>
              </w:rPr>
              <w:t>666-2493</w:t>
            </w:r>
          </w:p>
        </w:tc>
      </w:tr>
      <w:tr w:rsidR="00A169CC" w:rsidRPr="00D21626" w14:paraId="12FF179A" w14:textId="77777777" w:rsidTr="00B74B20">
        <w:tc>
          <w:tcPr>
            <w:tcW w:w="3293" w:type="dxa"/>
          </w:tcPr>
          <w:p w14:paraId="46E48E1F" w14:textId="77777777" w:rsidR="00A169CC" w:rsidRPr="00424B6A" w:rsidRDefault="00A169CC" w:rsidP="00F4413C">
            <w:pPr>
              <w:spacing w:before="40" w:after="40"/>
              <w:ind w:left="720" w:hanging="810"/>
              <w:jc w:val="center"/>
              <w:rPr>
                <w:b/>
                <w:bCs/>
                <w:sz w:val="22"/>
              </w:rPr>
            </w:pPr>
            <w:r>
              <w:rPr>
                <w:b/>
                <w:bCs/>
                <w:sz w:val="22"/>
              </w:rPr>
              <w:t>Assessment/Curriculum</w:t>
            </w:r>
          </w:p>
          <w:p w14:paraId="492D1AB8" w14:textId="77777777" w:rsidR="00A169CC" w:rsidRPr="00D21626" w:rsidRDefault="00B74B20" w:rsidP="00F4413C">
            <w:pPr>
              <w:spacing w:before="40" w:after="40"/>
              <w:ind w:left="720" w:hanging="810"/>
              <w:jc w:val="center"/>
              <w:rPr>
                <w:bCs/>
                <w:sz w:val="22"/>
              </w:rPr>
            </w:pPr>
            <w:r>
              <w:rPr>
                <w:bCs/>
                <w:sz w:val="22"/>
              </w:rPr>
              <w:t>Stacey Davidson</w:t>
            </w:r>
          </w:p>
        </w:tc>
        <w:tc>
          <w:tcPr>
            <w:tcW w:w="4456" w:type="dxa"/>
          </w:tcPr>
          <w:p w14:paraId="6266EE6A" w14:textId="77777777" w:rsidR="00A169CC" w:rsidRPr="00D21626" w:rsidRDefault="00A169CC" w:rsidP="00F4413C">
            <w:pPr>
              <w:spacing w:before="40" w:after="40"/>
              <w:ind w:left="720" w:hanging="828"/>
              <w:jc w:val="center"/>
              <w:rPr>
                <w:bCs/>
                <w:sz w:val="22"/>
              </w:rPr>
            </w:pPr>
            <w:r>
              <w:rPr>
                <w:bCs/>
                <w:sz w:val="22"/>
              </w:rPr>
              <w:t>693-4908</w:t>
            </w:r>
          </w:p>
          <w:p w14:paraId="21D55617" w14:textId="77777777" w:rsidR="00A169CC" w:rsidRPr="00D21626" w:rsidRDefault="00C2266E" w:rsidP="00F4413C">
            <w:pPr>
              <w:spacing w:before="40" w:after="40"/>
              <w:ind w:left="720" w:hanging="828"/>
              <w:jc w:val="center"/>
              <w:rPr>
                <w:bCs/>
                <w:sz w:val="22"/>
              </w:rPr>
            </w:pPr>
            <w:hyperlink r:id="rId16" w:history="1">
              <w:r w:rsidR="00B74B20" w:rsidRPr="008F1057">
                <w:rPr>
                  <w:rStyle w:val="Hyperlink"/>
                  <w:bCs/>
                  <w:sz w:val="22"/>
                </w:rPr>
                <w:t>Stacey.Davidson@breathitt.kyschools.us</w:t>
              </w:r>
            </w:hyperlink>
          </w:p>
        </w:tc>
        <w:tc>
          <w:tcPr>
            <w:tcW w:w="1623" w:type="dxa"/>
          </w:tcPr>
          <w:p w14:paraId="10547452" w14:textId="77777777" w:rsidR="00A169CC" w:rsidRPr="00D21626" w:rsidRDefault="00A169CC" w:rsidP="00F4413C">
            <w:pPr>
              <w:spacing w:before="40" w:after="40"/>
              <w:ind w:left="720" w:hanging="720"/>
              <w:jc w:val="center"/>
              <w:rPr>
                <w:bCs/>
                <w:sz w:val="22"/>
              </w:rPr>
            </w:pPr>
            <w:r>
              <w:rPr>
                <w:bCs/>
                <w:sz w:val="22"/>
              </w:rPr>
              <w:t>666-9464</w:t>
            </w:r>
          </w:p>
        </w:tc>
      </w:tr>
      <w:tr w:rsidR="00A169CC" w:rsidRPr="00D21626" w14:paraId="30FCE4AD" w14:textId="77777777" w:rsidTr="00B74B20">
        <w:tc>
          <w:tcPr>
            <w:tcW w:w="3293" w:type="dxa"/>
          </w:tcPr>
          <w:p w14:paraId="5F39300E" w14:textId="77777777" w:rsidR="00050008" w:rsidRDefault="00A169CC" w:rsidP="00050008">
            <w:pPr>
              <w:spacing w:before="40"/>
              <w:ind w:left="-90"/>
              <w:jc w:val="center"/>
              <w:rPr>
                <w:b/>
                <w:bCs/>
                <w:sz w:val="22"/>
              </w:rPr>
            </w:pPr>
            <w:r>
              <w:rPr>
                <w:b/>
                <w:bCs/>
                <w:sz w:val="22"/>
              </w:rPr>
              <w:t>District Innovations</w:t>
            </w:r>
            <w:r w:rsidR="00050008">
              <w:rPr>
                <w:b/>
                <w:bCs/>
                <w:sz w:val="22"/>
              </w:rPr>
              <w:t>/</w:t>
            </w:r>
          </w:p>
          <w:p w14:paraId="2FF5835F" w14:textId="77777777" w:rsidR="003F2922" w:rsidRDefault="00050008" w:rsidP="003F2922">
            <w:pPr>
              <w:ind w:left="-90"/>
              <w:jc w:val="center"/>
              <w:rPr>
                <w:b/>
                <w:bCs/>
                <w:sz w:val="22"/>
              </w:rPr>
            </w:pPr>
            <w:proofErr w:type="spellStart"/>
            <w:r>
              <w:rPr>
                <w:b/>
                <w:bCs/>
                <w:sz w:val="22"/>
              </w:rPr>
              <w:t>ESS</w:t>
            </w:r>
            <w:proofErr w:type="spellEnd"/>
            <w:r>
              <w:rPr>
                <w:b/>
                <w:bCs/>
                <w:sz w:val="22"/>
              </w:rPr>
              <w:t xml:space="preserve"> </w:t>
            </w:r>
            <w:r w:rsidR="00A169CC">
              <w:rPr>
                <w:b/>
                <w:bCs/>
                <w:sz w:val="22"/>
              </w:rPr>
              <w:t>Coordinator</w:t>
            </w:r>
            <w:r w:rsidR="003F2922">
              <w:rPr>
                <w:b/>
                <w:bCs/>
                <w:sz w:val="22"/>
              </w:rPr>
              <w:t>/</w:t>
            </w:r>
          </w:p>
          <w:p w14:paraId="78BD97C5" w14:textId="77777777" w:rsidR="00A169CC" w:rsidRDefault="003F2922" w:rsidP="00050008">
            <w:pPr>
              <w:spacing w:after="40"/>
              <w:ind w:left="-90"/>
              <w:jc w:val="center"/>
              <w:rPr>
                <w:b/>
                <w:bCs/>
                <w:sz w:val="22"/>
              </w:rPr>
            </w:pPr>
            <w:r>
              <w:rPr>
                <w:b/>
                <w:bCs/>
                <w:sz w:val="22"/>
              </w:rPr>
              <w:t>Federal Program/</w:t>
            </w:r>
          </w:p>
          <w:p w14:paraId="1C744C9E" w14:textId="77777777" w:rsidR="00A169CC" w:rsidRPr="00692B1C" w:rsidRDefault="00A169CC" w:rsidP="00F4413C">
            <w:pPr>
              <w:spacing w:before="40" w:after="40"/>
              <w:ind w:left="720" w:hanging="810"/>
              <w:jc w:val="center"/>
              <w:rPr>
                <w:bCs/>
                <w:sz w:val="22"/>
              </w:rPr>
            </w:pPr>
            <w:r w:rsidRPr="00692B1C">
              <w:rPr>
                <w:bCs/>
                <w:sz w:val="22"/>
              </w:rPr>
              <w:t>Susan Watts</w:t>
            </w:r>
          </w:p>
        </w:tc>
        <w:tc>
          <w:tcPr>
            <w:tcW w:w="4456" w:type="dxa"/>
          </w:tcPr>
          <w:p w14:paraId="34ABFA2E" w14:textId="77777777" w:rsidR="00A169CC" w:rsidRPr="00D21626" w:rsidRDefault="00A169CC" w:rsidP="00A169CC">
            <w:pPr>
              <w:spacing w:before="40" w:after="240"/>
              <w:ind w:left="720" w:hanging="828"/>
              <w:jc w:val="center"/>
              <w:rPr>
                <w:bCs/>
                <w:sz w:val="22"/>
              </w:rPr>
            </w:pPr>
            <w:r>
              <w:rPr>
                <w:bCs/>
                <w:sz w:val="22"/>
              </w:rPr>
              <w:t>666-2491</w:t>
            </w:r>
          </w:p>
          <w:p w14:paraId="44A973B4" w14:textId="77777777" w:rsidR="00A169CC" w:rsidRDefault="00C2266E" w:rsidP="00A169CC">
            <w:pPr>
              <w:spacing w:before="40" w:after="40"/>
              <w:ind w:left="720" w:hanging="828"/>
              <w:jc w:val="center"/>
              <w:rPr>
                <w:bCs/>
                <w:sz w:val="22"/>
              </w:rPr>
            </w:pPr>
            <w:hyperlink r:id="rId17" w:history="1">
              <w:r w:rsidR="00A169CC" w:rsidRPr="000347A9">
                <w:rPr>
                  <w:rStyle w:val="Hyperlink"/>
                  <w:bCs/>
                  <w:sz w:val="22"/>
                </w:rPr>
                <w:t>Susan.Watts@breathitt.kyschools.us</w:t>
              </w:r>
            </w:hyperlink>
          </w:p>
        </w:tc>
        <w:tc>
          <w:tcPr>
            <w:tcW w:w="1623" w:type="dxa"/>
          </w:tcPr>
          <w:p w14:paraId="33C894B0" w14:textId="77777777" w:rsidR="00A169CC" w:rsidRDefault="00A169CC" w:rsidP="00F4413C">
            <w:pPr>
              <w:spacing w:before="40" w:after="40"/>
              <w:ind w:left="720" w:hanging="720"/>
              <w:jc w:val="center"/>
              <w:rPr>
                <w:bCs/>
                <w:sz w:val="22"/>
              </w:rPr>
            </w:pPr>
            <w:r>
              <w:rPr>
                <w:bCs/>
                <w:sz w:val="22"/>
              </w:rPr>
              <w:t>666-9464</w:t>
            </w:r>
          </w:p>
        </w:tc>
      </w:tr>
      <w:tr w:rsidR="00A169CC" w:rsidRPr="00D21626" w14:paraId="3C0F43BD" w14:textId="77777777" w:rsidTr="00B74B20">
        <w:tc>
          <w:tcPr>
            <w:tcW w:w="3293" w:type="dxa"/>
          </w:tcPr>
          <w:p w14:paraId="70DD9849" w14:textId="77777777" w:rsidR="00A169CC" w:rsidRDefault="00A169CC" w:rsidP="00B74B20">
            <w:pPr>
              <w:spacing w:before="40"/>
              <w:ind w:left="720" w:hanging="806"/>
              <w:jc w:val="center"/>
              <w:rPr>
                <w:b/>
                <w:bCs/>
                <w:sz w:val="22"/>
              </w:rPr>
            </w:pPr>
            <w:r>
              <w:rPr>
                <w:b/>
                <w:bCs/>
                <w:sz w:val="22"/>
              </w:rPr>
              <w:t>District Technol</w:t>
            </w:r>
            <w:r w:rsidR="00050008">
              <w:rPr>
                <w:b/>
                <w:bCs/>
                <w:sz w:val="22"/>
              </w:rPr>
              <w:t>ogy</w:t>
            </w:r>
            <w:r w:rsidR="00B74B20">
              <w:rPr>
                <w:b/>
                <w:bCs/>
                <w:sz w:val="22"/>
              </w:rPr>
              <w:t>/</w:t>
            </w:r>
          </w:p>
          <w:p w14:paraId="002827C1" w14:textId="77777777" w:rsidR="00B74B20" w:rsidRPr="00424B6A" w:rsidRDefault="00B74B20" w:rsidP="00050008">
            <w:pPr>
              <w:spacing w:before="40" w:after="40"/>
              <w:ind w:left="720" w:hanging="806"/>
              <w:jc w:val="center"/>
              <w:rPr>
                <w:b/>
                <w:bCs/>
                <w:sz w:val="22"/>
              </w:rPr>
            </w:pPr>
            <w:r>
              <w:rPr>
                <w:b/>
                <w:bCs/>
                <w:sz w:val="22"/>
              </w:rPr>
              <w:t>Facilities Director</w:t>
            </w:r>
          </w:p>
          <w:p w14:paraId="1F89B4B6" w14:textId="77777777" w:rsidR="00A169CC" w:rsidRPr="00D21626" w:rsidRDefault="00B74B20" w:rsidP="00F4413C">
            <w:pPr>
              <w:spacing w:before="40" w:after="40"/>
              <w:ind w:left="720" w:hanging="810"/>
              <w:jc w:val="center"/>
              <w:rPr>
                <w:bCs/>
                <w:sz w:val="22"/>
              </w:rPr>
            </w:pPr>
            <w:r>
              <w:rPr>
                <w:bCs/>
                <w:sz w:val="22"/>
              </w:rPr>
              <w:t>William Noble</w:t>
            </w:r>
          </w:p>
        </w:tc>
        <w:tc>
          <w:tcPr>
            <w:tcW w:w="4456" w:type="dxa"/>
          </w:tcPr>
          <w:p w14:paraId="00E67A4C" w14:textId="77777777" w:rsidR="00A169CC" w:rsidRPr="00D21626" w:rsidRDefault="00A169CC" w:rsidP="00050008">
            <w:pPr>
              <w:spacing w:before="40"/>
              <w:ind w:left="720" w:hanging="835"/>
              <w:jc w:val="center"/>
              <w:rPr>
                <w:bCs/>
                <w:sz w:val="22"/>
              </w:rPr>
            </w:pPr>
            <w:r>
              <w:rPr>
                <w:bCs/>
                <w:sz w:val="22"/>
              </w:rPr>
              <w:t>693-49</w:t>
            </w:r>
            <w:r w:rsidR="00B74B20">
              <w:rPr>
                <w:bCs/>
                <w:sz w:val="22"/>
              </w:rPr>
              <w:t>07</w:t>
            </w:r>
          </w:p>
          <w:p w14:paraId="24EE5EBF" w14:textId="77777777" w:rsidR="00B74B20" w:rsidRPr="00D21626" w:rsidRDefault="00C2266E" w:rsidP="00B74B20">
            <w:pPr>
              <w:spacing w:before="40" w:after="40"/>
              <w:ind w:left="720" w:hanging="828"/>
              <w:jc w:val="center"/>
              <w:rPr>
                <w:bCs/>
                <w:sz w:val="22"/>
              </w:rPr>
            </w:pPr>
            <w:hyperlink r:id="rId18" w:history="1">
              <w:r w:rsidR="00B74B20" w:rsidRPr="008F1057">
                <w:rPr>
                  <w:rStyle w:val="Hyperlink"/>
                  <w:bCs/>
                  <w:sz w:val="22"/>
                </w:rPr>
                <w:t>William.Noble@breathitt.kyschools.us</w:t>
              </w:r>
            </w:hyperlink>
          </w:p>
        </w:tc>
        <w:tc>
          <w:tcPr>
            <w:tcW w:w="1623" w:type="dxa"/>
          </w:tcPr>
          <w:p w14:paraId="67B59483" w14:textId="77777777" w:rsidR="00A169CC" w:rsidRPr="00D21626" w:rsidRDefault="00A169CC" w:rsidP="00F4413C">
            <w:pPr>
              <w:spacing w:before="40" w:after="40"/>
              <w:ind w:left="720" w:hanging="720"/>
              <w:jc w:val="center"/>
              <w:rPr>
                <w:bCs/>
                <w:sz w:val="22"/>
              </w:rPr>
            </w:pPr>
            <w:r>
              <w:rPr>
                <w:bCs/>
                <w:sz w:val="22"/>
              </w:rPr>
              <w:t>666-9464</w:t>
            </w:r>
          </w:p>
        </w:tc>
      </w:tr>
      <w:tr w:rsidR="00A169CC" w:rsidRPr="00D21626" w14:paraId="2A58CA67" w14:textId="77777777" w:rsidTr="00B74B20">
        <w:tc>
          <w:tcPr>
            <w:tcW w:w="3293" w:type="dxa"/>
          </w:tcPr>
          <w:p w14:paraId="30A6793C" w14:textId="77777777" w:rsidR="00A169CC" w:rsidRDefault="00A169CC" w:rsidP="00B74B20">
            <w:pPr>
              <w:spacing w:before="40"/>
              <w:ind w:left="720" w:hanging="806"/>
              <w:jc w:val="center"/>
              <w:rPr>
                <w:b/>
              </w:rPr>
            </w:pPr>
            <w:r>
              <w:rPr>
                <w:b/>
                <w:bCs/>
                <w:sz w:val="22"/>
              </w:rPr>
              <w:t>Finance Officer</w:t>
            </w:r>
            <w:r w:rsidR="00B74B20">
              <w:rPr>
                <w:b/>
                <w:bCs/>
                <w:sz w:val="22"/>
              </w:rPr>
              <w:t>/</w:t>
            </w:r>
          </w:p>
          <w:p w14:paraId="7D85C8E3" w14:textId="77777777" w:rsidR="00B74B20" w:rsidRPr="00424B6A" w:rsidRDefault="00B74B20" w:rsidP="00B74B20">
            <w:pPr>
              <w:spacing w:before="40" w:after="40"/>
              <w:ind w:left="720" w:hanging="810"/>
              <w:jc w:val="center"/>
              <w:rPr>
                <w:b/>
                <w:bCs/>
                <w:sz w:val="22"/>
              </w:rPr>
            </w:pPr>
            <w:r>
              <w:rPr>
                <w:b/>
                <w:bCs/>
                <w:sz w:val="22"/>
              </w:rPr>
              <w:t>Personnel Manager</w:t>
            </w:r>
          </w:p>
          <w:p w14:paraId="1078A15B" w14:textId="77777777" w:rsidR="00A169CC" w:rsidRPr="00D21626" w:rsidRDefault="00B74B20" w:rsidP="00F4413C">
            <w:pPr>
              <w:spacing w:before="40" w:after="40"/>
              <w:ind w:left="720" w:hanging="810"/>
              <w:jc w:val="center"/>
              <w:rPr>
                <w:bCs/>
                <w:sz w:val="22"/>
              </w:rPr>
            </w:pPr>
            <w:r>
              <w:rPr>
                <w:bCs/>
                <w:sz w:val="22"/>
              </w:rPr>
              <w:t>Stacy McKnight</w:t>
            </w:r>
          </w:p>
        </w:tc>
        <w:tc>
          <w:tcPr>
            <w:tcW w:w="4456" w:type="dxa"/>
          </w:tcPr>
          <w:p w14:paraId="7ED2E151" w14:textId="77777777" w:rsidR="00A169CC" w:rsidRPr="00D21626" w:rsidRDefault="00A169CC" w:rsidP="00F4413C">
            <w:pPr>
              <w:spacing w:before="40" w:after="40"/>
              <w:ind w:left="720" w:hanging="828"/>
              <w:jc w:val="center"/>
              <w:rPr>
                <w:bCs/>
                <w:sz w:val="22"/>
              </w:rPr>
            </w:pPr>
            <w:r>
              <w:rPr>
                <w:bCs/>
                <w:sz w:val="22"/>
              </w:rPr>
              <w:t>693-4904</w:t>
            </w:r>
          </w:p>
          <w:p w14:paraId="7B1AE8A4" w14:textId="77777777" w:rsidR="00A169CC" w:rsidRPr="00D21626" w:rsidRDefault="00C2266E" w:rsidP="00F4413C">
            <w:pPr>
              <w:spacing w:before="40" w:after="40"/>
              <w:ind w:left="720" w:hanging="828"/>
              <w:jc w:val="center"/>
              <w:rPr>
                <w:bCs/>
                <w:sz w:val="22"/>
              </w:rPr>
            </w:pPr>
            <w:hyperlink r:id="rId19" w:history="1">
              <w:r w:rsidR="00B74B20" w:rsidRPr="008F1057">
                <w:rPr>
                  <w:rStyle w:val="Hyperlink"/>
                  <w:bCs/>
                  <w:sz w:val="22"/>
                </w:rPr>
                <w:t>Stacy.McKnight@breathitt.kyschools.us</w:t>
              </w:r>
            </w:hyperlink>
          </w:p>
        </w:tc>
        <w:tc>
          <w:tcPr>
            <w:tcW w:w="1623" w:type="dxa"/>
          </w:tcPr>
          <w:p w14:paraId="525BE479" w14:textId="77777777" w:rsidR="00A169CC" w:rsidRPr="00D21626" w:rsidRDefault="00A169CC" w:rsidP="00F4413C">
            <w:pPr>
              <w:spacing w:before="40" w:after="40"/>
              <w:ind w:left="720" w:hanging="720"/>
              <w:jc w:val="center"/>
              <w:rPr>
                <w:bCs/>
                <w:sz w:val="22"/>
              </w:rPr>
            </w:pPr>
            <w:r>
              <w:rPr>
                <w:bCs/>
                <w:sz w:val="22"/>
              </w:rPr>
              <w:t>666-2793</w:t>
            </w:r>
          </w:p>
        </w:tc>
      </w:tr>
      <w:tr w:rsidR="00A169CC" w:rsidRPr="00D21626" w14:paraId="5E7DE7EA" w14:textId="77777777" w:rsidTr="00B74B20">
        <w:tc>
          <w:tcPr>
            <w:tcW w:w="3293" w:type="dxa"/>
          </w:tcPr>
          <w:p w14:paraId="2B59A018" w14:textId="77777777" w:rsidR="00A169CC" w:rsidRPr="00424B6A" w:rsidRDefault="00A169CC" w:rsidP="00F4413C">
            <w:pPr>
              <w:spacing w:before="40" w:after="40"/>
              <w:ind w:left="720" w:hanging="810"/>
              <w:jc w:val="center"/>
              <w:rPr>
                <w:b/>
                <w:bCs/>
                <w:sz w:val="22"/>
              </w:rPr>
            </w:pPr>
            <w:r>
              <w:rPr>
                <w:b/>
                <w:bCs/>
                <w:sz w:val="22"/>
              </w:rPr>
              <w:t>Food Services &amp; Nutrition</w:t>
            </w:r>
          </w:p>
          <w:p w14:paraId="285F87EB" w14:textId="77777777" w:rsidR="00A169CC" w:rsidRPr="00D21626" w:rsidRDefault="00A169CC" w:rsidP="00F4413C">
            <w:pPr>
              <w:spacing w:before="40" w:after="40"/>
              <w:ind w:left="720" w:hanging="810"/>
              <w:jc w:val="center"/>
              <w:rPr>
                <w:bCs/>
                <w:sz w:val="22"/>
              </w:rPr>
            </w:pPr>
            <w:r w:rsidRPr="00383B65">
              <w:rPr>
                <w:bCs/>
                <w:sz w:val="22"/>
              </w:rPr>
              <w:t>Tabitha Napier</w:t>
            </w:r>
          </w:p>
        </w:tc>
        <w:tc>
          <w:tcPr>
            <w:tcW w:w="4456" w:type="dxa"/>
          </w:tcPr>
          <w:p w14:paraId="73EE1BFC" w14:textId="77777777" w:rsidR="00A169CC" w:rsidRPr="00D21626" w:rsidRDefault="00A169CC" w:rsidP="00F4413C">
            <w:pPr>
              <w:spacing w:before="40" w:after="40"/>
              <w:ind w:left="720" w:hanging="828"/>
              <w:jc w:val="center"/>
              <w:rPr>
                <w:bCs/>
                <w:sz w:val="22"/>
              </w:rPr>
            </w:pPr>
            <w:r>
              <w:rPr>
                <w:bCs/>
                <w:sz w:val="22"/>
              </w:rPr>
              <w:t>693-4915</w:t>
            </w:r>
          </w:p>
          <w:p w14:paraId="10B475AE" w14:textId="77777777" w:rsidR="00A169CC" w:rsidRPr="00D21626" w:rsidRDefault="00C2266E" w:rsidP="00F4413C">
            <w:pPr>
              <w:spacing w:before="40" w:after="40"/>
              <w:ind w:left="720" w:hanging="828"/>
              <w:jc w:val="center"/>
              <w:rPr>
                <w:bCs/>
                <w:sz w:val="22"/>
              </w:rPr>
            </w:pPr>
            <w:hyperlink r:id="rId20" w:history="1">
              <w:r w:rsidR="00A169CC">
                <w:rPr>
                  <w:rStyle w:val="Hyperlink"/>
                  <w:bCs/>
                  <w:sz w:val="22"/>
                </w:rPr>
                <w:t>T</w:t>
              </w:r>
              <w:r w:rsidR="00A169CC" w:rsidRPr="00383B65">
                <w:rPr>
                  <w:rStyle w:val="Hyperlink"/>
                  <w:bCs/>
                  <w:sz w:val="22"/>
                </w:rPr>
                <w:t>abitha.</w:t>
              </w:r>
              <w:r w:rsidR="00A169CC">
                <w:rPr>
                  <w:rStyle w:val="Hyperlink"/>
                  <w:bCs/>
                  <w:sz w:val="22"/>
                </w:rPr>
                <w:t>T</w:t>
              </w:r>
              <w:r w:rsidR="00A169CC" w:rsidRPr="00383B65">
                <w:rPr>
                  <w:rStyle w:val="Hyperlink"/>
                  <w:bCs/>
                  <w:sz w:val="22"/>
                </w:rPr>
                <w:t>urner@breathitt.kyschools.us</w:t>
              </w:r>
            </w:hyperlink>
          </w:p>
        </w:tc>
        <w:tc>
          <w:tcPr>
            <w:tcW w:w="1623" w:type="dxa"/>
          </w:tcPr>
          <w:p w14:paraId="761353AC" w14:textId="77777777" w:rsidR="00A169CC" w:rsidRPr="00D21626" w:rsidRDefault="00A169CC" w:rsidP="00F4413C">
            <w:pPr>
              <w:spacing w:before="40" w:after="40"/>
              <w:ind w:left="720" w:hanging="720"/>
              <w:jc w:val="center"/>
              <w:rPr>
                <w:bCs/>
                <w:sz w:val="22"/>
              </w:rPr>
            </w:pPr>
            <w:r>
              <w:rPr>
                <w:bCs/>
                <w:sz w:val="22"/>
              </w:rPr>
              <w:t>666-9464</w:t>
            </w:r>
          </w:p>
        </w:tc>
      </w:tr>
      <w:tr w:rsidR="00A169CC" w:rsidRPr="00D21626" w14:paraId="61107A12" w14:textId="77777777" w:rsidTr="00B74B20">
        <w:tc>
          <w:tcPr>
            <w:tcW w:w="3293" w:type="dxa"/>
          </w:tcPr>
          <w:p w14:paraId="1F36F4B8" w14:textId="77777777" w:rsidR="003F2922" w:rsidRDefault="00A169CC" w:rsidP="003F2922">
            <w:pPr>
              <w:spacing w:before="40"/>
              <w:ind w:left="720" w:hanging="810"/>
              <w:jc w:val="center"/>
              <w:rPr>
                <w:b/>
                <w:bCs/>
                <w:sz w:val="22"/>
              </w:rPr>
            </w:pPr>
            <w:r>
              <w:rPr>
                <w:b/>
                <w:bCs/>
                <w:sz w:val="22"/>
              </w:rPr>
              <w:t>Special Education</w:t>
            </w:r>
            <w:r w:rsidR="003F2922">
              <w:rPr>
                <w:b/>
                <w:bCs/>
                <w:sz w:val="22"/>
              </w:rPr>
              <w:t>/Preschool/</w:t>
            </w:r>
          </w:p>
          <w:p w14:paraId="1A570239" w14:textId="77777777" w:rsidR="00A169CC" w:rsidRPr="00424B6A" w:rsidRDefault="003F2922" w:rsidP="003F2922">
            <w:pPr>
              <w:spacing w:after="40"/>
              <w:ind w:left="720" w:hanging="810"/>
              <w:jc w:val="center"/>
              <w:rPr>
                <w:b/>
                <w:bCs/>
                <w:sz w:val="22"/>
              </w:rPr>
            </w:pPr>
            <w:r>
              <w:rPr>
                <w:b/>
                <w:bCs/>
                <w:sz w:val="22"/>
              </w:rPr>
              <w:t>Title IX/504</w:t>
            </w:r>
            <w:r w:rsidR="00A169CC">
              <w:rPr>
                <w:b/>
                <w:bCs/>
                <w:sz w:val="22"/>
              </w:rPr>
              <w:t xml:space="preserve"> Director</w:t>
            </w:r>
          </w:p>
          <w:p w14:paraId="16FD1435" w14:textId="77777777" w:rsidR="00A169CC" w:rsidRPr="00D21626" w:rsidRDefault="00A169CC" w:rsidP="00F4413C">
            <w:pPr>
              <w:spacing w:before="40" w:after="40"/>
              <w:ind w:left="720" w:hanging="810"/>
              <w:jc w:val="center"/>
              <w:rPr>
                <w:bCs/>
                <w:sz w:val="22"/>
              </w:rPr>
            </w:pPr>
            <w:r>
              <w:rPr>
                <w:bCs/>
                <w:sz w:val="22"/>
              </w:rPr>
              <w:t>Wayne Sizemore</w:t>
            </w:r>
          </w:p>
        </w:tc>
        <w:tc>
          <w:tcPr>
            <w:tcW w:w="4456" w:type="dxa"/>
          </w:tcPr>
          <w:p w14:paraId="05FD0462" w14:textId="77777777" w:rsidR="00A169CC" w:rsidRPr="00D21626" w:rsidRDefault="00A169CC" w:rsidP="00F4413C">
            <w:pPr>
              <w:spacing w:before="40" w:after="40"/>
              <w:ind w:left="720" w:hanging="828"/>
              <w:jc w:val="center"/>
              <w:rPr>
                <w:bCs/>
                <w:sz w:val="22"/>
              </w:rPr>
            </w:pPr>
            <w:r>
              <w:rPr>
                <w:bCs/>
                <w:sz w:val="22"/>
              </w:rPr>
              <w:t>693-4913</w:t>
            </w:r>
          </w:p>
          <w:p w14:paraId="569DCFE2" w14:textId="77777777" w:rsidR="00A169CC" w:rsidRPr="00D21626" w:rsidRDefault="00C2266E" w:rsidP="00F4413C">
            <w:pPr>
              <w:spacing w:before="40" w:after="40"/>
              <w:ind w:left="720" w:hanging="828"/>
              <w:jc w:val="center"/>
              <w:rPr>
                <w:bCs/>
                <w:sz w:val="22"/>
              </w:rPr>
            </w:pPr>
            <w:hyperlink r:id="rId21" w:history="1">
              <w:r w:rsidR="00A169CC">
                <w:rPr>
                  <w:rStyle w:val="Hyperlink"/>
                  <w:bCs/>
                  <w:sz w:val="22"/>
                </w:rPr>
                <w:t>Wayne.Sizemore</w:t>
              </w:r>
              <w:r w:rsidR="00A169CC" w:rsidRPr="00584B62">
                <w:rPr>
                  <w:rStyle w:val="Hyperlink"/>
                  <w:bCs/>
                  <w:sz w:val="22"/>
                </w:rPr>
                <w:t>@breathitt.kyschools.us</w:t>
              </w:r>
            </w:hyperlink>
          </w:p>
        </w:tc>
        <w:tc>
          <w:tcPr>
            <w:tcW w:w="1623" w:type="dxa"/>
          </w:tcPr>
          <w:p w14:paraId="7F3CF859" w14:textId="77777777" w:rsidR="00A169CC" w:rsidRPr="00D21626" w:rsidRDefault="00A169CC" w:rsidP="00F4413C">
            <w:pPr>
              <w:spacing w:before="40" w:after="40"/>
              <w:ind w:left="720" w:hanging="720"/>
              <w:jc w:val="center"/>
              <w:rPr>
                <w:bCs/>
                <w:sz w:val="22"/>
              </w:rPr>
            </w:pPr>
            <w:r>
              <w:rPr>
                <w:bCs/>
                <w:sz w:val="22"/>
              </w:rPr>
              <w:t>666-9464</w:t>
            </w:r>
          </w:p>
        </w:tc>
      </w:tr>
      <w:tr w:rsidR="00A169CC" w:rsidRPr="00D21626" w14:paraId="6C4C1551" w14:textId="77777777" w:rsidTr="00B74B20">
        <w:tc>
          <w:tcPr>
            <w:tcW w:w="3293" w:type="dxa"/>
          </w:tcPr>
          <w:p w14:paraId="5027FB99" w14:textId="77777777" w:rsidR="00A169CC" w:rsidRPr="00424B6A" w:rsidRDefault="00A169CC" w:rsidP="00F4413C">
            <w:pPr>
              <w:spacing w:before="40" w:after="40"/>
              <w:ind w:left="720" w:hanging="810"/>
              <w:jc w:val="center"/>
              <w:rPr>
                <w:b/>
                <w:bCs/>
                <w:sz w:val="22"/>
              </w:rPr>
            </w:pPr>
            <w:r>
              <w:rPr>
                <w:b/>
                <w:bCs/>
                <w:sz w:val="22"/>
              </w:rPr>
              <w:t>Transportation Director</w:t>
            </w:r>
          </w:p>
          <w:p w14:paraId="28EC0E7A" w14:textId="77777777" w:rsidR="00A169CC" w:rsidRPr="00D21626" w:rsidRDefault="00A169CC" w:rsidP="00F4413C">
            <w:pPr>
              <w:spacing w:before="40" w:after="40"/>
              <w:ind w:left="720" w:hanging="810"/>
              <w:jc w:val="center"/>
              <w:rPr>
                <w:bCs/>
                <w:sz w:val="22"/>
              </w:rPr>
            </w:pPr>
            <w:r>
              <w:rPr>
                <w:bCs/>
                <w:sz w:val="22"/>
              </w:rPr>
              <w:t>Steve Banks</w:t>
            </w:r>
          </w:p>
        </w:tc>
        <w:tc>
          <w:tcPr>
            <w:tcW w:w="4456" w:type="dxa"/>
          </w:tcPr>
          <w:p w14:paraId="02F41566" w14:textId="77777777" w:rsidR="00A169CC" w:rsidRPr="00D21626" w:rsidRDefault="00A169CC" w:rsidP="00F4413C">
            <w:pPr>
              <w:spacing w:before="40" w:after="40"/>
              <w:ind w:left="720" w:hanging="828"/>
              <w:jc w:val="center"/>
              <w:rPr>
                <w:bCs/>
                <w:sz w:val="22"/>
              </w:rPr>
            </w:pPr>
            <w:r>
              <w:rPr>
                <w:bCs/>
                <w:sz w:val="22"/>
              </w:rPr>
              <w:t>693-4925 or 666-2339</w:t>
            </w:r>
          </w:p>
          <w:p w14:paraId="68E58A92" w14:textId="77777777" w:rsidR="00A169CC" w:rsidRPr="00D21626" w:rsidRDefault="00C2266E" w:rsidP="00F4413C">
            <w:pPr>
              <w:spacing w:before="40" w:after="40"/>
              <w:ind w:left="720" w:hanging="828"/>
              <w:jc w:val="center"/>
              <w:rPr>
                <w:bCs/>
                <w:sz w:val="22"/>
              </w:rPr>
            </w:pPr>
            <w:hyperlink r:id="rId22" w:history="1">
              <w:r w:rsidR="00A169CC">
                <w:rPr>
                  <w:rStyle w:val="Hyperlink"/>
                  <w:bCs/>
                  <w:sz w:val="22"/>
                </w:rPr>
                <w:t>Steve.Banks</w:t>
              </w:r>
              <w:r w:rsidR="00A169CC" w:rsidRPr="00584B62">
                <w:rPr>
                  <w:rStyle w:val="Hyperlink"/>
                  <w:bCs/>
                  <w:sz w:val="22"/>
                </w:rPr>
                <w:t>@breathitt.kyschools.us</w:t>
              </w:r>
            </w:hyperlink>
          </w:p>
        </w:tc>
        <w:tc>
          <w:tcPr>
            <w:tcW w:w="1623" w:type="dxa"/>
          </w:tcPr>
          <w:p w14:paraId="4901FCCD" w14:textId="77777777" w:rsidR="00A169CC" w:rsidRPr="00D21626" w:rsidRDefault="00A169CC" w:rsidP="00F4413C">
            <w:pPr>
              <w:spacing w:before="40" w:after="40"/>
              <w:ind w:left="720" w:hanging="720"/>
              <w:jc w:val="center"/>
              <w:rPr>
                <w:bCs/>
                <w:sz w:val="22"/>
              </w:rPr>
            </w:pPr>
            <w:r>
              <w:rPr>
                <w:bCs/>
                <w:sz w:val="22"/>
              </w:rPr>
              <w:t>666-9850</w:t>
            </w:r>
          </w:p>
        </w:tc>
      </w:tr>
    </w:tbl>
    <w:p w14:paraId="3DDAC441" w14:textId="77777777" w:rsidR="00C25AC0" w:rsidRDefault="00C25AC0" w:rsidP="00A169CC">
      <w:pPr>
        <w:spacing w:before="120" w:after="60"/>
        <w:ind w:left="1627"/>
        <w:rPr>
          <w:rFonts w:ascii="Arial" w:hAnsi="Arial"/>
          <w:b/>
          <w:bCs/>
          <w:sz w:val="22"/>
        </w:rPr>
      </w:pPr>
    </w:p>
    <w:p w14:paraId="0CA7C6F6" w14:textId="0C387D5F" w:rsidR="00D11716" w:rsidRPr="00ED1F72" w:rsidRDefault="00C25AC0" w:rsidP="00D11716">
      <w:pPr>
        <w:pStyle w:val="Heading1"/>
        <w:spacing w:after="240"/>
        <w:jc w:val="center"/>
        <w:rPr>
          <w:color w:val="808080"/>
        </w:rPr>
      </w:pPr>
      <w:r>
        <w:rPr>
          <w:bCs w:val="0"/>
          <w:sz w:val="22"/>
        </w:rPr>
        <w:br w:type="page"/>
      </w:r>
      <w:bookmarkStart w:id="85" w:name="_Toc353366375"/>
      <w:bookmarkStart w:id="86" w:name="_Toc358966529"/>
      <w:bookmarkStart w:id="87" w:name="_Toc12452768"/>
      <w:r w:rsidR="00D11716" w:rsidRPr="00C2266E">
        <w:rPr>
          <w:color w:val="808080"/>
        </w:rPr>
        <w:lastRenderedPageBreak/>
        <w:t>Pay Dates for 201</w:t>
      </w:r>
      <w:r w:rsidR="00DD15E7" w:rsidRPr="00C2266E">
        <w:rPr>
          <w:color w:val="808080"/>
        </w:rPr>
        <w:t>9</w:t>
      </w:r>
      <w:r w:rsidR="00D11716" w:rsidRPr="00C2266E">
        <w:rPr>
          <w:color w:val="808080"/>
        </w:rPr>
        <w:t>-20</w:t>
      </w:r>
      <w:r w:rsidR="00DD15E7" w:rsidRPr="00C2266E">
        <w:rPr>
          <w:color w:val="808080"/>
        </w:rPr>
        <w:t>20</w:t>
      </w:r>
      <w:bookmarkEnd w:id="85"/>
      <w:bookmarkEnd w:id="86"/>
      <w:bookmarkEnd w:id="87"/>
    </w:p>
    <w:p w14:paraId="1B887A93" w14:textId="77777777" w:rsidR="00D11716" w:rsidRPr="00707C54" w:rsidRDefault="00D11716" w:rsidP="00693D7B">
      <w:pPr>
        <w:pStyle w:val="policytext"/>
        <w:spacing w:after="240"/>
        <w:jc w:val="center"/>
        <w:rPr>
          <w:rFonts w:ascii="Garamond" w:hAnsi="Garamond"/>
          <w:b/>
        </w:rPr>
      </w:pPr>
      <w:r w:rsidRPr="00707C54">
        <w:rPr>
          <w:rFonts w:ascii="Garamond" w:hAnsi="Garamond"/>
          <w:b/>
        </w:rPr>
        <w:t>Substitutes are paid on the 2nd payroll of each month.</w:t>
      </w:r>
    </w:p>
    <w:p w14:paraId="5DD31D83" w14:textId="6E2E57B6" w:rsidR="007A72C4" w:rsidRDefault="007A72C4" w:rsidP="007A72C4">
      <w:pPr>
        <w:pStyle w:val="policytext"/>
        <w:jc w:val="center"/>
        <w:rPr>
          <w:rFonts w:ascii="Garamond" w:hAnsi="Garamond"/>
        </w:rPr>
      </w:pPr>
      <w:r w:rsidRPr="00BB5452">
        <w:rPr>
          <w:rFonts w:ascii="Garamond" w:hAnsi="Garamond"/>
        </w:rPr>
        <w:t xml:space="preserve">July </w:t>
      </w:r>
      <w:r>
        <w:rPr>
          <w:rFonts w:ascii="Garamond" w:hAnsi="Garamond"/>
        </w:rPr>
        <w:t>15</w:t>
      </w:r>
      <w:r w:rsidRPr="00BB5452">
        <w:rPr>
          <w:rFonts w:ascii="Garamond" w:hAnsi="Garamond"/>
        </w:rPr>
        <w:t>, 201</w:t>
      </w:r>
      <w:r w:rsidR="00DD15E7">
        <w:rPr>
          <w:rFonts w:ascii="Garamond" w:hAnsi="Garamond"/>
        </w:rPr>
        <w:t>9</w:t>
      </w:r>
    </w:p>
    <w:p w14:paraId="072008B4" w14:textId="02E7D5C9" w:rsidR="007A72C4" w:rsidRDefault="007A72C4" w:rsidP="007A72C4">
      <w:pPr>
        <w:pStyle w:val="policytext"/>
        <w:jc w:val="center"/>
        <w:rPr>
          <w:rFonts w:ascii="Garamond" w:hAnsi="Garamond"/>
        </w:rPr>
      </w:pPr>
      <w:r>
        <w:rPr>
          <w:rFonts w:ascii="Garamond" w:hAnsi="Garamond"/>
        </w:rPr>
        <w:t>August 1, 201</w:t>
      </w:r>
      <w:r w:rsidR="00DD15E7">
        <w:rPr>
          <w:rFonts w:ascii="Garamond" w:hAnsi="Garamond"/>
        </w:rPr>
        <w:t>9</w:t>
      </w:r>
    </w:p>
    <w:p w14:paraId="72FA9A42" w14:textId="13012C75" w:rsidR="007A72C4" w:rsidRPr="00BB5452" w:rsidRDefault="007A72C4" w:rsidP="007A72C4">
      <w:pPr>
        <w:pStyle w:val="policytext"/>
        <w:jc w:val="center"/>
        <w:rPr>
          <w:rFonts w:ascii="Garamond" w:hAnsi="Garamond"/>
        </w:rPr>
      </w:pPr>
      <w:r>
        <w:rPr>
          <w:rFonts w:ascii="Garamond" w:hAnsi="Garamond"/>
        </w:rPr>
        <w:t>August 15, 201</w:t>
      </w:r>
      <w:r w:rsidR="00DD15E7">
        <w:rPr>
          <w:rFonts w:ascii="Garamond" w:hAnsi="Garamond"/>
        </w:rPr>
        <w:t>9</w:t>
      </w:r>
    </w:p>
    <w:p w14:paraId="12FCD103" w14:textId="2F132CF8" w:rsidR="007A72C4" w:rsidRDefault="007A72C4" w:rsidP="007A72C4">
      <w:pPr>
        <w:pStyle w:val="policytext"/>
        <w:jc w:val="center"/>
        <w:rPr>
          <w:rFonts w:ascii="Garamond" w:hAnsi="Garamond"/>
        </w:rPr>
      </w:pPr>
      <w:r>
        <w:rPr>
          <w:rFonts w:ascii="Garamond" w:hAnsi="Garamond"/>
        </w:rPr>
        <w:t>September 1, 201</w:t>
      </w:r>
      <w:r w:rsidR="00DD15E7">
        <w:rPr>
          <w:rFonts w:ascii="Garamond" w:hAnsi="Garamond"/>
        </w:rPr>
        <w:t>9</w:t>
      </w:r>
      <w:r>
        <w:rPr>
          <w:rFonts w:ascii="Garamond" w:hAnsi="Garamond"/>
        </w:rPr>
        <w:t xml:space="preserve"> (1st check for 185 Day Employees)</w:t>
      </w:r>
    </w:p>
    <w:p w14:paraId="07EB1D76" w14:textId="0DB0F3DF" w:rsidR="007A72C4" w:rsidRPr="00BB5452" w:rsidRDefault="007A72C4" w:rsidP="007A72C4">
      <w:pPr>
        <w:pStyle w:val="policytext"/>
        <w:jc w:val="center"/>
        <w:rPr>
          <w:rFonts w:ascii="Garamond" w:hAnsi="Garamond"/>
        </w:rPr>
      </w:pPr>
      <w:r>
        <w:rPr>
          <w:rFonts w:ascii="Garamond" w:hAnsi="Garamond"/>
        </w:rPr>
        <w:t>September 15, 201</w:t>
      </w:r>
      <w:r w:rsidR="00DD15E7">
        <w:rPr>
          <w:rFonts w:ascii="Garamond" w:hAnsi="Garamond"/>
        </w:rPr>
        <w:t>9</w:t>
      </w:r>
    </w:p>
    <w:p w14:paraId="61D5E246" w14:textId="58887A51" w:rsidR="007A72C4" w:rsidRPr="00BB5452" w:rsidRDefault="007A72C4" w:rsidP="007A72C4">
      <w:pPr>
        <w:pStyle w:val="policytext"/>
        <w:jc w:val="center"/>
        <w:rPr>
          <w:rFonts w:ascii="Garamond" w:hAnsi="Garamond"/>
        </w:rPr>
      </w:pPr>
      <w:r>
        <w:rPr>
          <w:rFonts w:ascii="Garamond" w:hAnsi="Garamond"/>
        </w:rPr>
        <w:t>October 1, 201</w:t>
      </w:r>
      <w:r w:rsidR="00DD15E7">
        <w:rPr>
          <w:rFonts w:ascii="Garamond" w:hAnsi="Garamond"/>
        </w:rPr>
        <w:t>9</w:t>
      </w:r>
    </w:p>
    <w:p w14:paraId="65569049" w14:textId="06C95A22" w:rsidR="007A72C4" w:rsidRPr="00BB5452" w:rsidRDefault="007A72C4" w:rsidP="007A72C4">
      <w:pPr>
        <w:pStyle w:val="policytext"/>
        <w:jc w:val="center"/>
        <w:rPr>
          <w:rFonts w:ascii="Garamond" w:hAnsi="Garamond"/>
        </w:rPr>
      </w:pPr>
      <w:r>
        <w:rPr>
          <w:rFonts w:ascii="Garamond" w:hAnsi="Garamond"/>
        </w:rPr>
        <w:t xml:space="preserve">October </w:t>
      </w:r>
      <w:proofErr w:type="gramStart"/>
      <w:r>
        <w:rPr>
          <w:rFonts w:ascii="Garamond" w:hAnsi="Garamond"/>
        </w:rPr>
        <w:t>15</w:t>
      </w:r>
      <w:proofErr w:type="gramEnd"/>
      <w:r>
        <w:rPr>
          <w:rFonts w:ascii="Garamond" w:hAnsi="Garamond"/>
        </w:rPr>
        <w:t xml:space="preserve"> 201</w:t>
      </w:r>
      <w:r w:rsidR="00DD15E7">
        <w:rPr>
          <w:rFonts w:ascii="Garamond" w:hAnsi="Garamond"/>
        </w:rPr>
        <w:t>9</w:t>
      </w:r>
    </w:p>
    <w:p w14:paraId="44EA4033" w14:textId="7593829F" w:rsidR="007A72C4" w:rsidRDefault="007A72C4" w:rsidP="007A72C4">
      <w:pPr>
        <w:pStyle w:val="policytext"/>
        <w:jc w:val="center"/>
        <w:rPr>
          <w:rFonts w:ascii="Garamond" w:hAnsi="Garamond"/>
        </w:rPr>
      </w:pPr>
      <w:r w:rsidRPr="00BB5452">
        <w:rPr>
          <w:rFonts w:ascii="Garamond" w:hAnsi="Garamond"/>
        </w:rPr>
        <w:t xml:space="preserve">November </w:t>
      </w:r>
      <w:r>
        <w:rPr>
          <w:rFonts w:ascii="Garamond" w:hAnsi="Garamond"/>
        </w:rPr>
        <w:t>1</w:t>
      </w:r>
      <w:r w:rsidRPr="00BB5452">
        <w:rPr>
          <w:rFonts w:ascii="Garamond" w:hAnsi="Garamond"/>
        </w:rPr>
        <w:t>, 201</w:t>
      </w:r>
      <w:r w:rsidR="00DD15E7">
        <w:rPr>
          <w:rFonts w:ascii="Garamond" w:hAnsi="Garamond"/>
        </w:rPr>
        <w:t>9</w:t>
      </w:r>
    </w:p>
    <w:p w14:paraId="69ADABC8" w14:textId="3706F769" w:rsidR="007A72C4" w:rsidRDefault="007A72C4" w:rsidP="007A72C4">
      <w:pPr>
        <w:pStyle w:val="policytext"/>
        <w:jc w:val="center"/>
        <w:rPr>
          <w:rFonts w:ascii="Garamond" w:hAnsi="Garamond"/>
        </w:rPr>
      </w:pPr>
      <w:r>
        <w:rPr>
          <w:rFonts w:ascii="Garamond" w:hAnsi="Garamond"/>
        </w:rPr>
        <w:t>November 15, 201</w:t>
      </w:r>
      <w:r w:rsidR="00DD15E7">
        <w:rPr>
          <w:rFonts w:ascii="Garamond" w:hAnsi="Garamond"/>
        </w:rPr>
        <w:t>9</w:t>
      </w:r>
    </w:p>
    <w:p w14:paraId="46A40DE5" w14:textId="214E557B" w:rsidR="007A72C4" w:rsidRPr="00BB5452" w:rsidRDefault="007A72C4" w:rsidP="007A72C4">
      <w:pPr>
        <w:pStyle w:val="policytext"/>
        <w:jc w:val="center"/>
        <w:rPr>
          <w:rFonts w:ascii="Garamond" w:hAnsi="Garamond"/>
        </w:rPr>
      </w:pPr>
      <w:r>
        <w:rPr>
          <w:rFonts w:ascii="Garamond" w:hAnsi="Garamond"/>
        </w:rPr>
        <w:t>December 1, 201</w:t>
      </w:r>
      <w:r w:rsidR="00DD15E7">
        <w:rPr>
          <w:rFonts w:ascii="Garamond" w:hAnsi="Garamond"/>
        </w:rPr>
        <w:t>9</w:t>
      </w:r>
    </w:p>
    <w:p w14:paraId="1EB5D5CC" w14:textId="55321D75" w:rsidR="007A72C4" w:rsidRPr="00BB5452" w:rsidRDefault="007A72C4" w:rsidP="007A72C4">
      <w:pPr>
        <w:pStyle w:val="policytext"/>
        <w:jc w:val="center"/>
        <w:rPr>
          <w:rFonts w:ascii="Garamond" w:hAnsi="Garamond"/>
        </w:rPr>
      </w:pPr>
      <w:r>
        <w:rPr>
          <w:rFonts w:ascii="Garamond" w:hAnsi="Garamond"/>
        </w:rPr>
        <w:t>December 15</w:t>
      </w:r>
      <w:r w:rsidRPr="00BB5452">
        <w:rPr>
          <w:rFonts w:ascii="Garamond" w:hAnsi="Garamond"/>
        </w:rPr>
        <w:t>, 201</w:t>
      </w:r>
      <w:r w:rsidR="00DD15E7">
        <w:rPr>
          <w:rFonts w:ascii="Garamond" w:hAnsi="Garamond"/>
        </w:rPr>
        <w:t>9</w:t>
      </w:r>
    </w:p>
    <w:p w14:paraId="40D7B126" w14:textId="01907CB1" w:rsidR="007A72C4" w:rsidRDefault="007A72C4" w:rsidP="007A72C4">
      <w:pPr>
        <w:pStyle w:val="policytext"/>
        <w:jc w:val="center"/>
        <w:rPr>
          <w:rFonts w:ascii="Garamond" w:hAnsi="Garamond"/>
        </w:rPr>
      </w:pPr>
      <w:r>
        <w:rPr>
          <w:rFonts w:ascii="Garamond" w:hAnsi="Garamond"/>
        </w:rPr>
        <w:t>January 1</w:t>
      </w:r>
      <w:r w:rsidRPr="00BB5452">
        <w:rPr>
          <w:rFonts w:ascii="Garamond" w:hAnsi="Garamond"/>
        </w:rPr>
        <w:t>, 20</w:t>
      </w:r>
      <w:r w:rsidR="00DD15E7">
        <w:rPr>
          <w:rFonts w:ascii="Garamond" w:hAnsi="Garamond"/>
        </w:rPr>
        <w:t>20</w:t>
      </w:r>
    </w:p>
    <w:p w14:paraId="2DB3E7EE" w14:textId="3595ACB1" w:rsidR="007A72C4" w:rsidRPr="00BB5452" w:rsidRDefault="007A72C4" w:rsidP="007A72C4">
      <w:pPr>
        <w:pStyle w:val="policytext"/>
        <w:jc w:val="center"/>
        <w:rPr>
          <w:rFonts w:ascii="Garamond" w:hAnsi="Garamond"/>
        </w:rPr>
      </w:pPr>
      <w:r>
        <w:rPr>
          <w:rFonts w:ascii="Garamond" w:hAnsi="Garamond"/>
        </w:rPr>
        <w:t>January 15, 20</w:t>
      </w:r>
      <w:r w:rsidR="00DD15E7">
        <w:rPr>
          <w:rFonts w:ascii="Garamond" w:hAnsi="Garamond"/>
        </w:rPr>
        <w:t>20</w:t>
      </w:r>
    </w:p>
    <w:p w14:paraId="69D5693B" w14:textId="33C059A7" w:rsidR="007A72C4" w:rsidRDefault="007A72C4" w:rsidP="007A72C4">
      <w:pPr>
        <w:pStyle w:val="policytext"/>
        <w:jc w:val="center"/>
        <w:rPr>
          <w:rFonts w:ascii="Garamond" w:hAnsi="Garamond"/>
        </w:rPr>
      </w:pPr>
      <w:r>
        <w:rPr>
          <w:rFonts w:ascii="Garamond" w:hAnsi="Garamond"/>
        </w:rPr>
        <w:t>February 1</w:t>
      </w:r>
      <w:r w:rsidRPr="00BB5452">
        <w:rPr>
          <w:rFonts w:ascii="Garamond" w:hAnsi="Garamond"/>
        </w:rPr>
        <w:t>, 20</w:t>
      </w:r>
      <w:r w:rsidR="00DD15E7">
        <w:rPr>
          <w:rFonts w:ascii="Garamond" w:hAnsi="Garamond"/>
        </w:rPr>
        <w:t>20</w:t>
      </w:r>
    </w:p>
    <w:p w14:paraId="3B32D91F" w14:textId="1E2EB852" w:rsidR="007A72C4" w:rsidRPr="00BB5452" w:rsidRDefault="007A72C4" w:rsidP="007A72C4">
      <w:pPr>
        <w:pStyle w:val="policytext"/>
        <w:jc w:val="center"/>
        <w:rPr>
          <w:rFonts w:ascii="Garamond" w:hAnsi="Garamond"/>
        </w:rPr>
      </w:pPr>
      <w:r>
        <w:rPr>
          <w:rFonts w:ascii="Garamond" w:hAnsi="Garamond"/>
        </w:rPr>
        <w:t>February 15, 20</w:t>
      </w:r>
      <w:r w:rsidR="00DD15E7">
        <w:rPr>
          <w:rFonts w:ascii="Garamond" w:hAnsi="Garamond"/>
        </w:rPr>
        <w:t>20</w:t>
      </w:r>
    </w:p>
    <w:p w14:paraId="28C04830" w14:textId="228CD460" w:rsidR="007A72C4" w:rsidRDefault="007A72C4" w:rsidP="007A72C4">
      <w:pPr>
        <w:pStyle w:val="policytext"/>
        <w:jc w:val="center"/>
        <w:rPr>
          <w:rFonts w:ascii="Garamond" w:hAnsi="Garamond"/>
        </w:rPr>
      </w:pPr>
      <w:r>
        <w:rPr>
          <w:rFonts w:ascii="Garamond" w:hAnsi="Garamond"/>
        </w:rPr>
        <w:t>March 1</w:t>
      </w:r>
      <w:r w:rsidRPr="00BB5452">
        <w:rPr>
          <w:rFonts w:ascii="Garamond" w:hAnsi="Garamond"/>
        </w:rPr>
        <w:t>, 20</w:t>
      </w:r>
      <w:r w:rsidR="00DD15E7">
        <w:rPr>
          <w:rFonts w:ascii="Garamond" w:hAnsi="Garamond"/>
        </w:rPr>
        <w:t>20</w:t>
      </w:r>
    </w:p>
    <w:p w14:paraId="739E2FAD" w14:textId="4153E8F3" w:rsidR="007A72C4" w:rsidRPr="00BB5452" w:rsidRDefault="007A72C4" w:rsidP="007A72C4">
      <w:pPr>
        <w:pStyle w:val="policytext"/>
        <w:jc w:val="center"/>
        <w:rPr>
          <w:rFonts w:ascii="Garamond" w:hAnsi="Garamond"/>
        </w:rPr>
      </w:pPr>
      <w:r>
        <w:rPr>
          <w:rFonts w:ascii="Garamond" w:hAnsi="Garamond"/>
        </w:rPr>
        <w:t>March 15, 20</w:t>
      </w:r>
      <w:r w:rsidR="00DD15E7">
        <w:rPr>
          <w:rFonts w:ascii="Garamond" w:hAnsi="Garamond"/>
        </w:rPr>
        <w:t>20</w:t>
      </w:r>
    </w:p>
    <w:p w14:paraId="169802AD" w14:textId="2353245C" w:rsidR="007A72C4" w:rsidRPr="00BB5452" w:rsidRDefault="007A72C4" w:rsidP="007A72C4">
      <w:pPr>
        <w:pStyle w:val="policytext"/>
        <w:jc w:val="center"/>
        <w:rPr>
          <w:rFonts w:ascii="Garamond" w:hAnsi="Garamond"/>
        </w:rPr>
      </w:pPr>
      <w:r>
        <w:rPr>
          <w:rFonts w:ascii="Garamond" w:hAnsi="Garamond"/>
        </w:rPr>
        <w:t>April 1</w:t>
      </w:r>
      <w:r w:rsidRPr="00BB5452">
        <w:rPr>
          <w:rFonts w:ascii="Garamond" w:hAnsi="Garamond"/>
        </w:rPr>
        <w:t>, 20</w:t>
      </w:r>
      <w:r w:rsidR="00DD15E7">
        <w:rPr>
          <w:rFonts w:ascii="Garamond" w:hAnsi="Garamond"/>
        </w:rPr>
        <w:t>20</w:t>
      </w:r>
    </w:p>
    <w:p w14:paraId="60AB6004" w14:textId="61755B26" w:rsidR="007A72C4" w:rsidRDefault="007A72C4" w:rsidP="007A72C4">
      <w:pPr>
        <w:pStyle w:val="policytext"/>
        <w:jc w:val="center"/>
        <w:rPr>
          <w:rFonts w:ascii="Garamond" w:hAnsi="Garamond"/>
        </w:rPr>
      </w:pPr>
      <w:r>
        <w:rPr>
          <w:rFonts w:ascii="Garamond" w:hAnsi="Garamond"/>
        </w:rPr>
        <w:t>April 15, 20</w:t>
      </w:r>
      <w:r w:rsidR="00DD15E7">
        <w:rPr>
          <w:rFonts w:ascii="Garamond" w:hAnsi="Garamond"/>
        </w:rPr>
        <w:t>20</w:t>
      </w:r>
    </w:p>
    <w:p w14:paraId="298F69FF" w14:textId="424A216C" w:rsidR="007A72C4" w:rsidRDefault="007A72C4" w:rsidP="007A72C4">
      <w:pPr>
        <w:pStyle w:val="policytext"/>
        <w:jc w:val="center"/>
        <w:rPr>
          <w:rFonts w:ascii="Garamond" w:hAnsi="Garamond"/>
        </w:rPr>
      </w:pPr>
      <w:r>
        <w:rPr>
          <w:rFonts w:ascii="Garamond" w:hAnsi="Garamond"/>
        </w:rPr>
        <w:t>May 1, 20</w:t>
      </w:r>
      <w:r w:rsidR="00DD15E7">
        <w:rPr>
          <w:rFonts w:ascii="Garamond" w:hAnsi="Garamond"/>
        </w:rPr>
        <w:t>20</w:t>
      </w:r>
    </w:p>
    <w:p w14:paraId="7DE22EBB" w14:textId="270A7507" w:rsidR="007A72C4" w:rsidRDefault="007A72C4" w:rsidP="007A72C4">
      <w:pPr>
        <w:pStyle w:val="policytext"/>
        <w:jc w:val="center"/>
        <w:rPr>
          <w:rFonts w:ascii="Garamond" w:hAnsi="Garamond"/>
        </w:rPr>
      </w:pPr>
      <w:r>
        <w:rPr>
          <w:rFonts w:ascii="Garamond" w:hAnsi="Garamond"/>
        </w:rPr>
        <w:t>May 15, 20</w:t>
      </w:r>
      <w:r w:rsidR="00DD15E7">
        <w:rPr>
          <w:rFonts w:ascii="Garamond" w:hAnsi="Garamond"/>
        </w:rPr>
        <w:t>20</w:t>
      </w:r>
    </w:p>
    <w:p w14:paraId="6927A6A1" w14:textId="27B5455D" w:rsidR="007A72C4" w:rsidRPr="00BB5452" w:rsidRDefault="007A72C4" w:rsidP="007A72C4">
      <w:pPr>
        <w:pStyle w:val="policytext"/>
        <w:jc w:val="center"/>
        <w:rPr>
          <w:rFonts w:ascii="Garamond" w:hAnsi="Garamond"/>
        </w:rPr>
      </w:pPr>
      <w:r>
        <w:rPr>
          <w:rFonts w:ascii="Garamond" w:hAnsi="Garamond"/>
        </w:rPr>
        <w:t>June 1, 20</w:t>
      </w:r>
      <w:r w:rsidR="00DD15E7">
        <w:rPr>
          <w:rFonts w:ascii="Garamond" w:hAnsi="Garamond"/>
        </w:rPr>
        <w:t>20</w:t>
      </w:r>
    </w:p>
    <w:p w14:paraId="31306181" w14:textId="68FD092D" w:rsidR="007A72C4" w:rsidRDefault="007A72C4" w:rsidP="007A72C4">
      <w:pPr>
        <w:pStyle w:val="policytext"/>
        <w:jc w:val="center"/>
        <w:rPr>
          <w:rFonts w:ascii="Garamond" w:hAnsi="Garamond"/>
        </w:rPr>
      </w:pPr>
      <w:r>
        <w:rPr>
          <w:rFonts w:ascii="Garamond" w:hAnsi="Garamond"/>
        </w:rPr>
        <w:t>June 15, 20</w:t>
      </w:r>
      <w:r w:rsidR="00DD15E7">
        <w:rPr>
          <w:rFonts w:ascii="Garamond" w:hAnsi="Garamond"/>
        </w:rPr>
        <w:t>20</w:t>
      </w:r>
    </w:p>
    <w:p w14:paraId="281964BC" w14:textId="51A2AE9F" w:rsidR="007A72C4" w:rsidRPr="00BB5452" w:rsidRDefault="007A72C4" w:rsidP="007A72C4">
      <w:pPr>
        <w:pStyle w:val="policytext"/>
        <w:jc w:val="center"/>
        <w:rPr>
          <w:rFonts w:ascii="Garamond" w:hAnsi="Garamond"/>
        </w:rPr>
      </w:pPr>
      <w:r>
        <w:rPr>
          <w:rFonts w:ascii="Garamond" w:hAnsi="Garamond"/>
        </w:rPr>
        <w:t>June 30, 20</w:t>
      </w:r>
      <w:r w:rsidR="00DD15E7">
        <w:rPr>
          <w:rFonts w:ascii="Garamond" w:hAnsi="Garamond"/>
        </w:rPr>
        <w:t>20</w:t>
      </w:r>
    </w:p>
    <w:p w14:paraId="713A5616" w14:textId="72FC912F" w:rsidR="007A72C4" w:rsidRPr="00D94B65" w:rsidRDefault="007A72C4" w:rsidP="007A72C4">
      <w:pPr>
        <w:pStyle w:val="policytext"/>
        <w:jc w:val="center"/>
        <w:rPr>
          <w:rFonts w:ascii="Garamond" w:hAnsi="Garamond"/>
        </w:rPr>
      </w:pPr>
      <w:r w:rsidRPr="00D94B65">
        <w:rPr>
          <w:rFonts w:ascii="Garamond" w:hAnsi="Garamond"/>
        </w:rPr>
        <w:t>July 15, 20</w:t>
      </w:r>
      <w:r w:rsidR="00DD15E7">
        <w:rPr>
          <w:rFonts w:ascii="Garamond" w:hAnsi="Garamond"/>
        </w:rPr>
        <w:t>20</w:t>
      </w:r>
      <w:r w:rsidRPr="00D94B65">
        <w:rPr>
          <w:rFonts w:ascii="Garamond" w:hAnsi="Garamond"/>
        </w:rPr>
        <w:t xml:space="preserve"> (released on 6/30/20</w:t>
      </w:r>
      <w:r w:rsidR="00DD15E7">
        <w:rPr>
          <w:rFonts w:ascii="Garamond" w:hAnsi="Garamond"/>
        </w:rPr>
        <w:t>20</w:t>
      </w:r>
      <w:r w:rsidRPr="00D94B65">
        <w:rPr>
          <w:rFonts w:ascii="Garamond" w:hAnsi="Garamond"/>
        </w:rPr>
        <w:t>)</w:t>
      </w:r>
    </w:p>
    <w:p w14:paraId="6605895E" w14:textId="515F9CA8" w:rsidR="007A72C4" w:rsidRPr="00D94B65" w:rsidRDefault="007A72C4" w:rsidP="007A72C4">
      <w:pPr>
        <w:pStyle w:val="policytext"/>
        <w:jc w:val="center"/>
        <w:rPr>
          <w:rFonts w:ascii="Garamond" w:hAnsi="Garamond"/>
        </w:rPr>
      </w:pPr>
      <w:r w:rsidRPr="00D94B65">
        <w:rPr>
          <w:rFonts w:ascii="Garamond" w:hAnsi="Garamond"/>
        </w:rPr>
        <w:t>August 1, 20</w:t>
      </w:r>
      <w:r w:rsidR="00DD15E7">
        <w:rPr>
          <w:rFonts w:ascii="Garamond" w:hAnsi="Garamond"/>
        </w:rPr>
        <w:t>20</w:t>
      </w:r>
      <w:r w:rsidRPr="00D94B65">
        <w:rPr>
          <w:rFonts w:ascii="Garamond" w:hAnsi="Garamond"/>
        </w:rPr>
        <w:t xml:space="preserve"> (released on 6/30/20</w:t>
      </w:r>
      <w:r w:rsidR="00DD15E7">
        <w:rPr>
          <w:rFonts w:ascii="Garamond" w:hAnsi="Garamond"/>
        </w:rPr>
        <w:t>20</w:t>
      </w:r>
      <w:r w:rsidRPr="00D94B65">
        <w:rPr>
          <w:rFonts w:ascii="Garamond" w:hAnsi="Garamond"/>
        </w:rPr>
        <w:t>)</w:t>
      </w:r>
    </w:p>
    <w:p w14:paraId="7D73D341" w14:textId="342C1B74" w:rsidR="007A72C4" w:rsidRPr="00D94B65" w:rsidRDefault="007A72C4" w:rsidP="007A72C4">
      <w:pPr>
        <w:pStyle w:val="policytext"/>
        <w:jc w:val="center"/>
        <w:rPr>
          <w:rFonts w:ascii="Garamond" w:hAnsi="Garamond"/>
        </w:rPr>
      </w:pPr>
      <w:r w:rsidRPr="00D94B65">
        <w:rPr>
          <w:rFonts w:ascii="Garamond" w:hAnsi="Garamond"/>
        </w:rPr>
        <w:t>August 15, 20</w:t>
      </w:r>
      <w:r w:rsidR="00DD15E7">
        <w:rPr>
          <w:rFonts w:ascii="Garamond" w:hAnsi="Garamond"/>
        </w:rPr>
        <w:t>20</w:t>
      </w:r>
      <w:r w:rsidRPr="00D94B65">
        <w:rPr>
          <w:rFonts w:ascii="Garamond" w:hAnsi="Garamond"/>
        </w:rPr>
        <w:t xml:space="preserve"> (released on 6/30/20</w:t>
      </w:r>
      <w:r w:rsidR="00DD15E7">
        <w:rPr>
          <w:rFonts w:ascii="Garamond" w:hAnsi="Garamond"/>
        </w:rPr>
        <w:t>20</w:t>
      </w:r>
      <w:r w:rsidRPr="00D94B65">
        <w:rPr>
          <w:rFonts w:ascii="Garamond" w:hAnsi="Garamond"/>
        </w:rPr>
        <w:t>)</w:t>
      </w:r>
    </w:p>
    <w:p w14:paraId="5F7C6B55" w14:textId="4BB023BC" w:rsidR="00C25AC0" w:rsidRPr="00ED1F72" w:rsidRDefault="00C25AC0" w:rsidP="00C25AC0">
      <w:pPr>
        <w:pStyle w:val="Heading1"/>
        <w:jc w:val="center"/>
        <w:rPr>
          <w:color w:val="808080"/>
        </w:rPr>
      </w:pPr>
      <w:r>
        <w:rPr>
          <w:highlight w:val="yellow"/>
        </w:rPr>
        <w:br w:type="page"/>
      </w:r>
      <w:bookmarkStart w:id="88" w:name="_Toc358966530"/>
      <w:bookmarkStart w:id="89" w:name="_Toc12452769"/>
      <w:r w:rsidRPr="00C2266E">
        <w:rPr>
          <w:color w:val="808080"/>
        </w:rPr>
        <w:lastRenderedPageBreak/>
        <w:t>BREATHITT COUNTY SCHOOL CALENDAR 201</w:t>
      </w:r>
      <w:r w:rsidR="00DD15E7" w:rsidRPr="00C2266E">
        <w:rPr>
          <w:color w:val="808080"/>
        </w:rPr>
        <w:t>9</w:t>
      </w:r>
      <w:r w:rsidRPr="00C2266E">
        <w:rPr>
          <w:color w:val="808080"/>
        </w:rPr>
        <w:t>-20</w:t>
      </w:r>
      <w:r w:rsidR="00DD15E7" w:rsidRPr="00C2266E">
        <w:rPr>
          <w:color w:val="808080"/>
        </w:rPr>
        <w:t>20</w:t>
      </w:r>
      <w:bookmarkEnd w:id="88"/>
      <w:bookmarkEnd w:id="89"/>
    </w:p>
    <w:p w14:paraId="56160910" w14:textId="77777777" w:rsidR="00C2266E" w:rsidRDefault="00C2266E" w:rsidP="00C2266E">
      <w:pPr>
        <w:spacing w:before="120" w:after="120"/>
        <w:ind w:left="4860" w:hanging="3780"/>
        <w:rPr>
          <w:sz w:val="24"/>
          <w:szCs w:val="24"/>
        </w:rPr>
      </w:pPr>
      <w:r>
        <w:rPr>
          <w:sz w:val="24"/>
          <w:szCs w:val="24"/>
        </w:rPr>
        <w:t>July 29</w:t>
      </w:r>
      <w:r>
        <w:rPr>
          <w:sz w:val="24"/>
          <w:szCs w:val="24"/>
        </w:rPr>
        <w:tab/>
        <w:t>Professional Development (No Students)</w:t>
      </w:r>
    </w:p>
    <w:p w14:paraId="26668494" w14:textId="77777777" w:rsidR="00C2266E" w:rsidRDefault="00C2266E" w:rsidP="00C2266E">
      <w:pPr>
        <w:spacing w:before="120" w:after="120"/>
        <w:ind w:left="4860" w:hanging="3780"/>
        <w:rPr>
          <w:sz w:val="24"/>
          <w:szCs w:val="24"/>
        </w:rPr>
      </w:pPr>
      <w:r>
        <w:rPr>
          <w:sz w:val="24"/>
          <w:szCs w:val="24"/>
        </w:rPr>
        <w:t>July 30</w:t>
      </w:r>
      <w:r>
        <w:rPr>
          <w:sz w:val="24"/>
          <w:szCs w:val="24"/>
        </w:rPr>
        <w:tab/>
        <w:t>Professional Development (No Students)</w:t>
      </w:r>
    </w:p>
    <w:p w14:paraId="45F8EC78" w14:textId="77777777" w:rsidR="00C2266E" w:rsidRDefault="00C2266E" w:rsidP="00C2266E">
      <w:pPr>
        <w:spacing w:before="120" w:after="120"/>
        <w:ind w:left="4860" w:hanging="3780"/>
        <w:rPr>
          <w:sz w:val="24"/>
          <w:szCs w:val="24"/>
        </w:rPr>
      </w:pPr>
      <w:r>
        <w:rPr>
          <w:sz w:val="24"/>
          <w:szCs w:val="24"/>
        </w:rPr>
        <w:t>July 31</w:t>
      </w:r>
      <w:r>
        <w:rPr>
          <w:sz w:val="24"/>
          <w:szCs w:val="24"/>
        </w:rPr>
        <w:tab/>
        <w:t>Professional Development (No Students)</w:t>
      </w:r>
    </w:p>
    <w:p w14:paraId="7994951A" w14:textId="77777777" w:rsidR="00C2266E" w:rsidRDefault="00C2266E" w:rsidP="00C2266E">
      <w:pPr>
        <w:spacing w:before="120" w:after="120"/>
        <w:ind w:left="4860" w:hanging="3780"/>
        <w:rPr>
          <w:sz w:val="24"/>
          <w:szCs w:val="24"/>
        </w:rPr>
      </w:pPr>
      <w:r>
        <w:rPr>
          <w:sz w:val="24"/>
          <w:szCs w:val="24"/>
        </w:rPr>
        <w:t>August 1</w:t>
      </w:r>
      <w:r>
        <w:rPr>
          <w:sz w:val="24"/>
          <w:szCs w:val="24"/>
        </w:rPr>
        <w:tab/>
        <w:t>Professional Development (No Students)</w:t>
      </w:r>
    </w:p>
    <w:p w14:paraId="5428FAA8" w14:textId="77777777" w:rsidR="00C2266E" w:rsidRDefault="00C2266E" w:rsidP="00C2266E">
      <w:pPr>
        <w:spacing w:before="120" w:after="120"/>
        <w:ind w:left="4860" w:hanging="3780"/>
        <w:rPr>
          <w:sz w:val="24"/>
          <w:szCs w:val="24"/>
        </w:rPr>
      </w:pPr>
      <w:r>
        <w:rPr>
          <w:sz w:val="24"/>
          <w:szCs w:val="24"/>
        </w:rPr>
        <w:t>August 6</w:t>
      </w:r>
      <w:r>
        <w:rPr>
          <w:sz w:val="24"/>
          <w:szCs w:val="24"/>
        </w:rPr>
        <w:tab/>
        <w:t>Opening Day (No Students)</w:t>
      </w:r>
    </w:p>
    <w:p w14:paraId="4324F4BE" w14:textId="77777777" w:rsidR="00C2266E" w:rsidRDefault="00C2266E" w:rsidP="00C2266E">
      <w:pPr>
        <w:spacing w:before="120" w:after="120"/>
        <w:ind w:left="4860" w:hanging="3780"/>
        <w:rPr>
          <w:sz w:val="24"/>
          <w:szCs w:val="24"/>
        </w:rPr>
      </w:pPr>
      <w:r>
        <w:rPr>
          <w:sz w:val="24"/>
          <w:szCs w:val="24"/>
        </w:rPr>
        <w:t>August 7</w:t>
      </w:r>
      <w:r>
        <w:rPr>
          <w:sz w:val="24"/>
          <w:szCs w:val="24"/>
        </w:rPr>
        <w:tab/>
        <w:t>First Day for Students</w:t>
      </w:r>
    </w:p>
    <w:p w14:paraId="7BCE0492" w14:textId="77777777" w:rsidR="00C2266E" w:rsidRDefault="00C2266E" w:rsidP="00C2266E">
      <w:pPr>
        <w:spacing w:before="120" w:after="120"/>
        <w:ind w:left="4860" w:hanging="3780"/>
        <w:rPr>
          <w:sz w:val="24"/>
          <w:szCs w:val="24"/>
        </w:rPr>
      </w:pPr>
      <w:r>
        <w:rPr>
          <w:sz w:val="24"/>
          <w:szCs w:val="24"/>
        </w:rPr>
        <w:t>September 2</w:t>
      </w:r>
      <w:r>
        <w:rPr>
          <w:sz w:val="24"/>
          <w:szCs w:val="24"/>
        </w:rPr>
        <w:tab/>
        <w:t>Labor Day (Holiday)</w:t>
      </w:r>
    </w:p>
    <w:p w14:paraId="2992564B" w14:textId="77777777" w:rsidR="00C2266E" w:rsidRDefault="00C2266E" w:rsidP="00C2266E">
      <w:pPr>
        <w:spacing w:before="120" w:after="120"/>
        <w:ind w:left="4860" w:hanging="3780"/>
        <w:rPr>
          <w:sz w:val="24"/>
          <w:szCs w:val="24"/>
        </w:rPr>
      </w:pPr>
      <w:r>
        <w:rPr>
          <w:sz w:val="24"/>
          <w:szCs w:val="24"/>
        </w:rPr>
        <w:t>October 7 - 11</w:t>
      </w:r>
      <w:r>
        <w:rPr>
          <w:sz w:val="24"/>
          <w:szCs w:val="24"/>
        </w:rPr>
        <w:tab/>
        <w:t>Schools Closed</w:t>
      </w:r>
    </w:p>
    <w:p w14:paraId="6E053B75" w14:textId="77777777" w:rsidR="00C2266E" w:rsidRDefault="00C2266E" w:rsidP="00C2266E">
      <w:pPr>
        <w:spacing w:before="120" w:after="120"/>
        <w:ind w:left="4860" w:hanging="3780"/>
        <w:rPr>
          <w:sz w:val="24"/>
          <w:szCs w:val="24"/>
        </w:rPr>
      </w:pPr>
      <w:r>
        <w:rPr>
          <w:sz w:val="24"/>
          <w:szCs w:val="24"/>
        </w:rPr>
        <w:t>November 5</w:t>
      </w:r>
      <w:r>
        <w:rPr>
          <w:sz w:val="24"/>
          <w:szCs w:val="24"/>
        </w:rPr>
        <w:tab/>
        <w:t>Planning (No Students)</w:t>
      </w:r>
    </w:p>
    <w:p w14:paraId="59C6EAE4" w14:textId="77777777" w:rsidR="00C2266E" w:rsidRDefault="00C2266E" w:rsidP="00C2266E">
      <w:pPr>
        <w:spacing w:before="120" w:after="120"/>
        <w:ind w:left="4860" w:hanging="3780"/>
        <w:rPr>
          <w:sz w:val="24"/>
          <w:szCs w:val="24"/>
        </w:rPr>
      </w:pPr>
      <w:r>
        <w:rPr>
          <w:sz w:val="24"/>
          <w:szCs w:val="24"/>
        </w:rPr>
        <w:t>November 25 - 27</w:t>
      </w:r>
      <w:r>
        <w:rPr>
          <w:sz w:val="24"/>
          <w:szCs w:val="24"/>
        </w:rPr>
        <w:tab/>
        <w:t>Schools Closed</w:t>
      </w:r>
    </w:p>
    <w:p w14:paraId="3F2E228A" w14:textId="77777777" w:rsidR="00C2266E" w:rsidRDefault="00C2266E" w:rsidP="00C2266E">
      <w:pPr>
        <w:spacing w:before="120" w:after="120"/>
        <w:ind w:left="4860" w:hanging="3780"/>
        <w:rPr>
          <w:sz w:val="24"/>
          <w:szCs w:val="24"/>
        </w:rPr>
      </w:pPr>
      <w:r>
        <w:rPr>
          <w:sz w:val="24"/>
          <w:szCs w:val="24"/>
        </w:rPr>
        <w:t>November 28</w:t>
      </w:r>
      <w:r>
        <w:rPr>
          <w:sz w:val="24"/>
          <w:szCs w:val="24"/>
        </w:rPr>
        <w:tab/>
        <w:t>Thanksgiving (Holiday)</w:t>
      </w:r>
    </w:p>
    <w:p w14:paraId="67EFEFAE" w14:textId="77777777" w:rsidR="00C2266E" w:rsidRDefault="00C2266E" w:rsidP="00C2266E">
      <w:pPr>
        <w:spacing w:before="120" w:after="120"/>
        <w:ind w:left="4867" w:hanging="3787"/>
        <w:rPr>
          <w:sz w:val="24"/>
          <w:szCs w:val="24"/>
        </w:rPr>
      </w:pPr>
      <w:r>
        <w:rPr>
          <w:sz w:val="24"/>
          <w:szCs w:val="24"/>
        </w:rPr>
        <w:t>November 29</w:t>
      </w:r>
      <w:r>
        <w:rPr>
          <w:sz w:val="24"/>
          <w:szCs w:val="24"/>
        </w:rPr>
        <w:tab/>
        <w:t>Schools Closed</w:t>
      </w:r>
    </w:p>
    <w:p w14:paraId="7ACAE775" w14:textId="77777777" w:rsidR="00C2266E" w:rsidRDefault="00C2266E" w:rsidP="00C2266E">
      <w:pPr>
        <w:tabs>
          <w:tab w:val="left" w:pos="4860"/>
        </w:tabs>
        <w:spacing w:before="120" w:after="120"/>
        <w:ind w:firstLine="1080"/>
        <w:rPr>
          <w:sz w:val="24"/>
          <w:szCs w:val="24"/>
        </w:rPr>
      </w:pPr>
      <w:r>
        <w:rPr>
          <w:sz w:val="24"/>
          <w:szCs w:val="24"/>
        </w:rPr>
        <w:t>December 23 – January 2</w:t>
      </w:r>
      <w:r>
        <w:rPr>
          <w:sz w:val="24"/>
          <w:szCs w:val="24"/>
        </w:rPr>
        <w:tab/>
        <w:t>Christmas Break (Schools Closed)</w:t>
      </w:r>
    </w:p>
    <w:p w14:paraId="551E805E" w14:textId="77777777" w:rsidR="00C2266E" w:rsidRDefault="00C2266E" w:rsidP="00C2266E">
      <w:pPr>
        <w:tabs>
          <w:tab w:val="left" w:pos="4860"/>
        </w:tabs>
        <w:spacing w:before="120" w:after="120"/>
        <w:ind w:firstLine="1080"/>
        <w:rPr>
          <w:sz w:val="24"/>
          <w:szCs w:val="24"/>
        </w:rPr>
      </w:pPr>
      <w:r>
        <w:rPr>
          <w:sz w:val="24"/>
          <w:szCs w:val="24"/>
        </w:rPr>
        <w:t>January 3</w:t>
      </w:r>
      <w:r>
        <w:rPr>
          <w:sz w:val="24"/>
          <w:szCs w:val="24"/>
        </w:rPr>
        <w:tab/>
        <w:t>Planning (No Students)</w:t>
      </w:r>
    </w:p>
    <w:p w14:paraId="0E2F8293" w14:textId="77777777" w:rsidR="00C2266E" w:rsidRDefault="00C2266E" w:rsidP="00C2266E">
      <w:pPr>
        <w:spacing w:before="120" w:after="120"/>
        <w:ind w:left="4860" w:hanging="3780"/>
        <w:rPr>
          <w:sz w:val="24"/>
          <w:szCs w:val="24"/>
        </w:rPr>
      </w:pPr>
      <w:r>
        <w:rPr>
          <w:sz w:val="24"/>
          <w:szCs w:val="24"/>
        </w:rPr>
        <w:t>January 20</w:t>
      </w:r>
      <w:r>
        <w:rPr>
          <w:sz w:val="24"/>
          <w:szCs w:val="24"/>
        </w:rPr>
        <w:tab/>
        <w:t>Martin Luther King Day (Holiday)</w:t>
      </w:r>
    </w:p>
    <w:p w14:paraId="4FB0EE82" w14:textId="77777777" w:rsidR="00C2266E" w:rsidRDefault="00C2266E" w:rsidP="00C2266E">
      <w:pPr>
        <w:spacing w:before="120" w:after="120"/>
        <w:ind w:left="4860" w:hanging="3780"/>
        <w:rPr>
          <w:sz w:val="24"/>
          <w:szCs w:val="24"/>
        </w:rPr>
      </w:pPr>
      <w:r>
        <w:rPr>
          <w:sz w:val="24"/>
          <w:szCs w:val="24"/>
        </w:rPr>
        <w:t>April 8 - 10</w:t>
      </w:r>
      <w:r>
        <w:rPr>
          <w:sz w:val="24"/>
          <w:szCs w:val="24"/>
        </w:rPr>
        <w:tab/>
        <w:t>Spring Break (Schools Closed)</w:t>
      </w:r>
    </w:p>
    <w:p w14:paraId="51BAD867" w14:textId="77777777" w:rsidR="00C2266E" w:rsidRDefault="00C2266E" w:rsidP="00C2266E">
      <w:pPr>
        <w:spacing w:before="120" w:after="120"/>
        <w:ind w:left="4860" w:hanging="3780"/>
        <w:rPr>
          <w:sz w:val="24"/>
          <w:szCs w:val="24"/>
        </w:rPr>
      </w:pPr>
      <w:r>
        <w:rPr>
          <w:sz w:val="24"/>
          <w:szCs w:val="24"/>
        </w:rPr>
        <w:t>May 11</w:t>
      </w:r>
      <w:r>
        <w:rPr>
          <w:sz w:val="24"/>
          <w:szCs w:val="24"/>
        </w:rPr>
        <w:tab/>
        <w:t>Last Day for Students</w:t>
      </w:r>
    </w:p>
    <w:p w14:paraId="43296183" w14:textId="080CC5D5" w:rsidR="003F2922" w:rsidRDefault="00C2266E" w:rsidP="00C2266E">
      <w:pPr>
        <w:spacing w:before="120" w:after="120"/>
        <w:ind w:left="4860" w:hanging="3780"/>
        <w:rPr>
          <w:sz w:val="24"/>
          <w:szCs w:val="24"/>
        </w:rPr>
      </w:pPr>
      <w:r>
        <w:rPr>
          <w:sz w:val="24"/>
          <w:szCs w:val="24"/>
        </w:rPr>
        <w:t>May 12</w:t>
      </w:r>
      <w:r>
        <w:rPr>
          <w:sz w:val="24"/>
          <w:szCs w:val="24"/>
        </w:rPr>
        <w:tab/>
        <w:t>Closing Day</w:t>
      </w:r>
    </w:p>
    <w:p w14:paraId="258EC1B9" w14:textId="77777777" w:rsidR="00C25AC0" w:rsidRPr="000A040B" w:rsidRDefault="003F2922" w:rsidP="00DD0AE5">
      <w:pPr>
        <w:spacing w:before="240"/>
        <w:ind w:left="1080"/>
        <w:rPr>
          <w:rFonts w:ascii="Arial" w:hAnsi="Arial"/>
          <w:b/>
          <w:bCs/>
          <w:sz w:val="22"/>
        </w:rPr>
      </w:pPr>
      <w:r>
        <w:rPr>
          <w:sz w:val="24"/>
          <w:szCs w:val="24"/>
        </w:rPr>
        <w:t>This calendar is subject to change.</w:t>
      </w:r>
    </w:p>
    <w:p w14:paraId="70AA9598" w14:textId="77777777" w:rsidR="00D613DF" w:rsidRDefault="00D613DF" w:rsidP="00D613DF">
      <w:pPr>
        <w:rPr>
          <w:sz w:val="21"/>
          <w:szCs w:val="21"/>
        </w:rPr>
        <w:sectPr w:rsidR="00D613DF" w:rsidSect="003F2922">
          <w:pgSz w:w="12240" w:h="15840"/>
          <w:pgMar w:top="1584" w:right="1195" w:bottom="1584" w:left="1195" w:header="965" w:footer="965" w:gutter="0"/>
          <w:pgNumType w:start="1"/>
          <w:cols w:space="720"/>
        </w:sectPr>
      </w:pPr>
    </w:p>
    <w:p w14:paraId="5B39DBAF" w14:textId="77777777" w:rsidR="00D613DF" w:rsidRDefault="00480132" w:rsidP="006B2B5A">
      <w:pPr>
        <w:pStyle w:val="BodyText"/>
        <w:rPr>
          <w:sz w:val="22"/>
          <w:szCs w:val="22"/>
        </w:rPr>
      </w:pPr>
      <w:bookmarkStart w:id="90" w:name="_Toc194310936"/>
      <w:bookmarkStart w:id="91" w:name="_Toc194310977"/>
      <w:bookmarkStart w:id="92" w:name="_Toc194378205"/>
      <w:bookmarkStart w:id="93" w:name="_Toc194386951"/>
      <w:bookmarkStart w:id="94" w:name="_Toc194387671"/>
      <w:bookmarkStart w:id="95" w:name="_Toc194388871"/>
      <w:bookmarkStart w:id="96" w:name="_Toc194388937"/>
      <w:bookmarkStart w:id="97" w:name="_Toc194390795"/>
      <w:bookmarkStart w:id="98" w:name="_Toc194391025"/>
      <w:bookmarkStart w:id="99" w:name="_Toc194393800"/>
      <w:bookmarkStart w:id="100" w:name="_Toc194395359"/>
      <w:bookmarkStart w:id="101" w:name="_Toc194397793"/>
      <w:bookmarkStart w:id="102" w:name="_Toc196035632"/>
      <w:bookmarkStart w:id="103" w:name="_Toc238531331"/>
      <w:bookmarkStart w:id="104" w:name="_Toc238531438"/>
      <w:bookmarkStart w:id="105" w:name="_Toc238548251"/>
      <w:bookmarkStart w:id="106" w:name="_Toc238548449"/>
      <w:bookmarkStart w:id="107" w:name="_Toc242591162"/>
      <w:bookmarkStart w:id="108" w:name="_Toc242591209"/>
      <w:bookmarkStart w:id="109" w:name="_Toc242591473"/>
      <w:bookmarkStart w:id="110" w:name="_Toc242592361"/>
      <w:bookmarkStart w:id="111" w:name="_Toc242671857"/>
      <w:bookmarkStart w:id="112" w:name="_Toc242672343"/>
      <w:bookmarkStart w:id="113" w:name="_Toc242775175"/>
      <w:bookmarkStart w:id="114" w:name="_Toc242778561"/>
      <w:bookmarkStart w:id="115" w:name="_Toc242778632"/>
      <w:bookmarkStart w:id="116" w:name="_Toc242778692"/>
      <w:bookmarkStart w:id="117" w:name="_Toc242778745"/>
      <w:bookmarkStart w:id="118" w:name="_Toc242778802"/>
      <w:bookmarkStart w:id="119" w:name="_Toc242778880"/>
      <w:bookmarkStart w:id="120" w:name="_Toc242778926"/>
      <w:bookmarkStart w:id="121" w:name="_Toc242778972"/>
      <w:bookmarkStart w:id="122" w:name="_Toc242779022"/>
      <w:bookmarkStart w:id="123" w:name="_Toc242779068"/>
      <w:bookmarkStart w:id="124" w:name="_Toc242779296"/>
      <w:bookmarkStart w:id="125" w:name="_Toc244578733"/>
      <w:bookmarkStart w:id="126" w:name="_Toc244578878"/>
      <w:bookmarkStart w:id="127" w:name="_Toc244597263"/>
      <w:bookmarkStart w:id="128" w:name="_Toc244935587"/>
      <w:bookmarkStart w:id="129" w:name="_Toc290647218"/>
      <w:bookmarkStart w:id="130" w:name="_Toc322087024"/>
      <w:bookmarkStart w:id="131" w:name="_Toc358966824"/>
      <w:bookmarkStart w:id="132" w:name="_Toc358966962"/>
      <w:bookmarkStart w:id="133" w:name="_Toc385248951"/>
      <w:bookmarkStart w:id="134" w:name="_Toc385338303"/>
      <w:bookmarkStart w:id="135" w:name="_Toc390930867"/>
      <w:bookmarkStart w:id="136" w:name="_Toc394413305"/>
      <w:bookmarkStart w:id="137" w:name="_Toc394479792"/>
      <w:bookmarkStart w:id="138" w:name="_Toc414977145"/>
      <w:bookmarkStart w:id="139" w:name="_Toc415577537"/>
      <w:bookmarkStart w:id="140" w:name="_Toc426614674"/>
      <w:bookmarkStart w:id="141" w:name="_Toc458408161"/>
      <w:bookmarkStart w:id="142" w:name="_Toc480197867"/>
      <w:r>
        <w:rPr>
          <w:noProof/>
        </w:rPr>
        <w:lastRenderedPageBreak/>
        <mc:AlternateContent>
          <mc:Choice Requires="wps">
            <w:drawing>
              <wp:anchor distT="0" distB="0" distL="114300" distR="114300" simplePos="0" relativeHeight="251657216" behindDoc="0" locked="0" layoutInCell="1" allowOverlap="1" wp14:anchorId="244893EE" wp14:editId="0F5FC610">
                <wp:simplePos x="0" y="0"/>
                <wp:positionH relativeFrom="column">
                  <wp:posOffset>4055110</wp:posOffset>
                </wp:positionH>
                <wp:positionV relativeFrom="paragraph">
                  <wp:posOffset>40640</wp:posOffset>
                </wp:positionV>
                <wp:extent cx="1828800" cy="1828800"/>
                <wp:effectExtent l="0" t="0" r="0" b="0"/>
                <wp:wrapSquare wrapText="bothSides"/>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8891CAA" w14:textId="77777777" w:rsidR="00DD15E7" w:rsidRDefault="00DD15E7" w:rsidP="00D613DF">
                            <w:pPr>
                              <w:jc w:val="center"/>
                              <w:rPr>
                                <w:rFonts w:ascii="Arial Black" w:hAnsi="Arial Black"/>
                                <w:sz w:val="36"/>
                              </w:rPr>
                            </w:pPr>
                            <w:r>
                              <w:rPr>
                                <w:rFonts w:ascii="Arial Black" w:hAnsi="Arial Black"/>
                                <w:sz w:val="36"/>
                              </w:rPr>
                              <w:t>Section</w:t>
                            </w:r>
                          </w:p>
                          <w:p w14:paraId="3F1DAAAE" w14:textId="77777777" w:rsidR="00DD15E7" w:rsidRDefault="00DD15E7"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893EE" id="_x0000_t202" coordsize="21600,21600" o:spt="202" path="m,l,21600r21600,l21600,xe">
                <v:stroke joinstyle="miter"/>
                <v:path gradientshapeok="t" o:connecttype="rect"/>
              </v:shapetype>
              <v:shape id="Text Box 91" o:spid="_x0000_s1026" type="#_x0000_t202" style="position:absolute;left:0;text-align:left;margin-left:319.3pt;margin-top:3.2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">
                <v:textbox>
                  <w:txbxContent>
                    <w:p w14:paraId="78891CAA" w14:textId="77777777" w:rsidR="00DD15E7" w:rsidRDefault="00DD15E7" w:rsidP="00D613DF">
                      <w:pPr>
                        <w:jc w:val="center"/>
                        <w:rPr>
                          <w:rFonts w:ascii="Arial Black" w:hAnsi="Arial Black"/>
                          <w:sz w:val="36"/>
                        </w:rPr>
                      </w:pPr>
                      <w:r>
                        <w:rPr>
                          <w:rFonts w:ascii="Arial Black" w:hAnsi="Arial Black"/>
                          <w:sz w:val="36"/>
                        </w:rPr>
                        <w:t>Section</w:t>
                      </w:r>
                    </w:p>
                    <w:p w14:paraId="3F1DAAAE" w14:textId="77777777" w:rsidR="00DD15E7" w:rsidRDefault="00DD15E7" w:rsidP="00D613DF">
                      <w:pPr>
                        <w:jc w:val="center"/>
                      </w:pPr>
                      <w:r>
                        <w:rPr>
                          <w:rFonts w:ascii="Arial Black" w:hAnsi="Arial Black"/>
                          <w:sz w:val="144"/>
                        </w:rPr>
                        <w:t>1</w:t>
                      </w:r>
                    </w:p>
                  </w:txbxContent>
                </v:textbox>
                <w10:wrap type="square"/>
              </v:shape>
            </w:pict>
          </mc:Fallback>
        </mc:AlternateContent>
      </w:r>
      <w:bookmarkStart w:id="143" w:name="_Toc193771657"/>
      <w:bookmarkStart w:id="144" w:name="_Toc19377161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55AD9EF7" w14:textId="77777777" w:rsidR="00D613DF" w:rsidRDefault="00D613DF" w:rsidP="006B2B5A">
      <w:pPr>
        <w:pStyle w:val="ChapterTitle"/>
        <w:spacing w:before="720" w:after="1320" w:line="240" w:lineRule="auto"/>
        <w:ind w:left="1627" w:right="43"/>
        <w:rPr>
          <w:sz w:val="38"/>
          <w:szCs w:val="38"/>
        </w:rPr>
      </w:pPr>
      <w:bookmarkStart w:id="145" w:name="_Toc193706252"/>
      <w:bookmarkStart w:id="146" w:name="_Toc12452770"/>
      <w:r>
        <w:rPr>
          <w:sz w:val="38"/>
          <w:szCs w:val="38"/>
        </w:rPr>
        <w:t>Terms of Employment</w:t>
      </w:r>
      <w:bookmarkEnd w:id="145"/>
      <w:bookmarkEnd w:id="146"/>
    </w:p>
    <w:p w14:paraId="00B85422" w14:textId="77777777" w:rsidR="00D613DF" w:rsidRDefault="00D613DF" w:rsidP="004C2796">
      <w:pPr>
        <w:pStyle w:val="Heading1"/>
        <w:spacing w:before="0" w:after="240"/>
        <w:ind w:left="1620" w:right="40"/>
        <w:rPr>
          <w:sz w:val="28"/>
          <w:szCs w:val="28"/>
        </w:rPr>
      </w:pPr>
      <w:bookmarkStart w:id="147" w:name="_Toc193706253"/>
      <w:bookmarkStart w:id="148" w:name="_Toc480606710"/>
      <w:bookmarkStart w:id="149" w:name="_Toc480345526"/>
      <w:bookmarkStart w:id="150" w:name="_Toc480254692"/>
      <w:bookmarkStart w:id="151" w:name="_Toc480016065"/>
      <w:bookmarkStart w:id="152" w:name="_Toc480016007"/>
      <w:bookmarkStart w:id="153" w:name="_Toc480009419"/>
      <w:bookmarkStart w:id="154" w:name="_Toc479992776"/>
      <w:bookmarkStart w:id="155" w:name="_Toc479991168"/>
      <w:bookmarkStart w:id="156" w:name="_Toc479739517"/>
      <w:bookmarkStart w:id="157" w:name="_Toc479739454"/>
      <w:bookmarkStart w:id="158" w:name="_Toc478789098"/>
      <w:bookmarkStart w:id="159" w:name="_Toc478442580"/>
      <w:bookmarkStart w:id="160" w:name="_Toc12452771"/>
      <w:bookmarkEnd w:id="73"/>
      <w:bookmarkEnd w:id="74"/>
      <w:bookmarkEnd w:id="75"/>
      <w:bookmarkEnd w:id="76"/>
      <w:bookmarkEnd w:id="77"/>
      <w:bookmarkEnd w:id="78"/>
      <w:bookmarkEnd w:id="79"/>
      <w:bookmarkEnd w:id="80"/>
      <w:bookmarkEnd w:id="81"/>
      <w:bookmarkEnd w:id="82"/>
      <w:r>
        <w:rPr>
          <w:sz w:val="28"/>
          <w:szCs w:val="28"/>
        </w:rPr>
        <w:t>Equal Opportunity Employment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3A804D21" w14:textId="229827C5" w:rsidR="00DD15E7" w:rsidRPr="00C2266E" w:rsidRDefault="00C8331C" w:rsidP="00DD15E7">
      <w:pPr>
        <w:pStyle w:val="BodyText"/>
        <w:ind w:left="1620"/>
      </w:pPr>
      <w:bookmarkStart w:id="161" w:name="_Toc480606711"/>
      <w:bookmarkStart w:id="162" w:name="_Toc480345527"/>
      <w:bookmarkStart w:id="163" w:name="_Toc480254693"/>
      <w:bookmarkStart w:id="164" w:name="_Toc480016066"/>
      <w:bookmarkStart w:id="165" w:name="_Toc480016008"/>
      <w:bookmarkStart w:id="166" w:name="_Toc480009420"/>
      <w:bookmarkStart w:id="167" w:name="_Toc479992777"/>
      <w:bookmarkStart w:id="168" w:name="_Toc479991169"/>
      <w:bookmarkStart w:id="169" w:name="_Toc479739518"/>
      <w:bookmarkStart w:id="170" w:name="_Toc479739455"/>
      <w:bookmarkStart w:id="171" w:name="_Toc478789099"/>
      <w:bookmarkStart w:id="172" w:name="_Toc478442581"/>
      <w:r>
        <w:rPr>
          <w:szCs w:val="24"/>
        </w:rPr>
        <w:t>Our school system</w:t>
      </w:r>
      <w:r w:rsidR="00D613DF">
        <w:rPr>
          <w:szCs w:val="24"/>
        </w:rPr>
        <w:t xml:space="preserve"> is an Equal Opportunity Employer. </w:t>
      </w:r>
      <w:r w:rsidR="00DD15E7">
        <w:t xml:space="preserve">The District does not discriminate </w:t>
      </w:r>
      <w:proofErr w:type="gramStart"/>
      <w:r w:rsidR="00DD15E7">
        <w:t>on the basis of</w:t>
      </w:r>
      <w:proofErr w:type="gramEnd"/>
      <w:r w:rsidR="00DD15E7">
        <w:t xml:space="preserve"> </w:t>
      </w:r>
      <w:r w:rsidR="00DD15E7" w:rsidRPr="00C2266E">
        <w:t>race, color, religion, sex, genetic information, national or ethnic origin, political affiliation, age, disabling condition, or limitations related to pregnancy, childbirth, or related medical conditions.</w:t>
      </w:r>
    </w:p>
    <w:p w14:paraId="671BCE58" w14:textId="423A7AD2" w:rsidR="00DD15E7" w:rsidRDefault="00DD15E7" w:rsidP="00DD15E7">
      <w:pPr>
        <w:pStyle w:val="BodyText"/>
        <w:ind w:left="1620"/>
      </w:pPr>
      <w:r w:rsidRPr="00C2266E">
        <w:t>Reasonable accommodation for individuals with disabilities or limitations related to pregnancy, childbirth, or related medical conditions will be provided as required by law.</w:t>
      </w:r>
    </w:p>
    <w:p w14:paraId="30C7E5BA" w14:textId="77777777" w:rsidR="00D613DF" w:rsidRDefault="00D613DF" w:rsidP="00DD15E7">
      <w:pPr>
        <w:pStyle w:val="BodyText"/>
        <w:ind w:left="1620" w:right="40"/>
        <w:rPr>
          <w:szCs w:val="24"/>
        </w:rPr>
      </w:pPr>
      <w:r>
        <w:rPr>
          <w:szCs w:val="24"/>
        </w:rPr>
        <w:t xml:space="preserve">If you have questions concerning District compliance with state and federal equal opportunity employment laws, </w:t>
      </w:r>
      <w:r w:rsidRPr="00645179">
        <w:rPr>
          <w:szCs w:val="24"/>
        </w:rPr>
        <w:t xml:space="preserve">contact </w:t>
      </w:r>
      <w:r w:rsidR="00645179" w:rsidRPr="00645179">
        <w:rPr>
          <w:spacing w:val="-2"/>
          <w:szCs w:val="24"/>
        </w:rPr>
        <w:t>Larry Hammond</w:t>
      </w:r>
      <w:r w:rsidR="00645179" w:rsidRPr="00645179">
        <w:rPr>
          <w:b/>
          <w:spacing w:val="-2"/>
          <w:szCs w:val="24"/>
        </w:rPr>
        <w:t xml:space="preserve"> </w:t>
      </w:r>
      <w:r w:rsidRPr="00645179">
        <w:rPr>
          <w:szCs w:val="24"/>
        </w:rPr>
        <w:t>at the Central</w:t>
      </w:r>
      <w:r>
        <w:rPr>
          <w:szCs w:val="24"/>
        </w:rPr>
        <w:t xml:space="preserve"> Office. </w:t>
      </w:r>
      <w:r>
        <w:rPr>
          <w:b/>
          <w:bCs/>
          <w:szCs w:val="24"/>
        </w:rPr>
        <w:t>03.113</w:t>
      </w:r>
    </w:p>
    <w:p w14:paraId="7FC4EFA7" w14:textId="77777777" w:rsidR="00D9466C" w:rsidRPr="00223B39" w:rsidRDefault="00D9466C" w:rsidP="004C2796">
      <w:pPr>
        <w:pStyle w:val="Heading1"/>
        <w:spacing w:before="0" w:after="240"/>
        <w:ind w:left="1620" w:right="40"/>
        <w:rPr>
          <w:sz w:val="28"/>
          <w:szCs w:val="28"/>
        </w:rPr>
      </w:pPr>
      <w:bookmarkStart w:id="173" w:name="_Toc193706254"/>
      <w:bookmarkStart w:id="174" w:name="_Toc236632650"/>
      <w:bookmarkStart w:id="175" w:name="_Toc193706255"/>
      <w:bookmarkStart w:id="176" w:name="_Toc480606759"/>
      <w:bookmarkStart w:id="177" w:name="_Toc480606716"/>
      <w:bookmarkStart w:id="178" w:name="_Toc480345532"/>
      <w:bookmarkStart w:id="179" w:name="_Toc480254698"/>
      <w:bookmarkStart w:id="180" w:name="_Toc480016071"/>
      <w:bookmarkStart w:id="181" w:name="_Toc480016013"/>
      <w:bookmarkStart w:id="182" w:name="_Toc480009425"/>
      <w:bookmarkStart w:id="183" w:name="_Toc479992782"/>
      <w:bookmarkStart w:id="184" w:name="_Toc479991174"/>
      <w:bookmarkStart w:id="185" w:name="_Toc479739523"/>
      <w:bookmarkStart w:id="186" w:name="_Toc479739460"/>
      <w:bookmarkStart w:id="187" w:name="_Toc478789104"/>
      <w:bookmarkStart w:id="188" w:name="_Toc478442585"/>
      <w:bookmarkStart w:id="189" w:name="_Toc12452772"/>
      <w:bookmarkEnd w:id="161"/>
      <w:bookmarkEnd w:id="162"/>
      <w:bookmarkEnd w:id="163"/>
      <w:bookmarkEnd w:id="164"/>
      <w:bookmarkEnd w:id="165"/>
      <w:bookmarkEnd w:id="166"/>
      <w:bookmarkEnd w:id="167"/>
      <w:bookmarkEnd w:id="168"/>
      <w:bookmarkEnd w:id="169"/>
      <w:bookmarkEnd w:id="170"/>
      <w:bookmarkEnd w:id="171"/>
      <w:bookmarkEnd w:id="172"/>
      <w:r w:rsidRPr="00223B39">
        <w:rPr>
          <w:sz w:val="28"/>
          <w:szCs w:val="28"/>
        </w:rPr>
        <w:t>Harassment/Discrimination</w:t>
      </w:r>
      <w:bookmarkEnd w:id="173"/>
      <w:bookmarkEnd w:id="174"/>
      <w:bookmarkEnd w:id="189"/>
    </w:p>
    <w:p w14:paraId="412AC6C4" w14:textId="77777777" w:rsidR="00D9466C" w:rsidRPr="00223B39" w:rsidRDefault="008D36D1" w:rsidP="004C2796">
      <w:pPr>
        <w:pStyle w:val="BodyText"/>
        <w:ind w:left="1620" w:right="40"/>
        <w:rPr>
          <w:szCs w:val="24"/>
        </w:rPr>
      </w:pPr>
      <w:r>
        <w:rPr>
          <w:szCs w:val="24"/>
        </w:rPr>
        <w:t>The District</w:t>
      </w:r>
      <w:r w:rsidR="00D9466C" w:rsidRPr="00223B39">
        <w:rPr>
          <w:szCs w:val="24"/>
        </w:rPr>
        <w:t xml:space="preserve"> intend</w:t>
      </w:r>
      <w:r>
        <w:rPr>
          <w:szCs w:val="24"/>
        </w:rPr>
        <w:t>s</w:t>
      </w:r>
      <w:r w:rsidR="00D9466C" w:rsidRPr="00223B39">
        <w:rPr>
          <w:szCs w:val="24"/>
        </w:rPr>
        <w:t xml:space="preserve"> that employees have a safe and orderly work environment in which to do their jobs. Therefore, the Board does not condone and will not tolerate </w:t>
      </w:r>
      <w:r w:rsidR="00D9466C" w:rsidRPr="00223B39">
        <w:t>harassment of or discrimination against employees</w:t>
      </w:r>
      <w:r w:rsidR="0006516E">
        <w:t>,</w:t>
      </w:r>
      <w:r w:rsidR="00D9466C" w:rsidRPr="00223B39">
        <w:t xml:space="preserve"> students, </w:t>
      </w:r>
      <w:r w:rsidR="0006516E">
        <w:t xml:space="preserve">or visitors to the school or District, </w:t>
      </w:r>
      <w:r w:rsidR="00D9466C" w:rsidRPr="00223B39">
        <w:t>or any act prohibited by Board policy that disrupts the work place or the educational process and/or keeps employees from doing their jobs</w:t>
      </w:r>
      <w:r w:rsidR="00D9466C" w:rsidRPr="00223B39">
        <w:rPr>
          <w:szCs w:val="24"/>
        </w:rPr>
        <w:t>.</w:t>
      </w:r>
    </w:p>
    <w:p w14:paraId="211812AA" w14:textId="77777777" w:rsidR="00D9466C" w:rsidRPr="00223B39" w:rsidRDefault="00D9466C" w:rsidP="004C2796">
      <w:pPr>
        <w:pStyle w:val="BodyText"/>
        <w:ind w:left="1620" w:right="40"/>
        <w:rPr>
          <w:szCs w:val="24"/>
        </w:rPr>
      </w:pPr>
      <w:r w:rsidRPr="00223B39">
        <w:rPr>
          <w:szCs w:val="24"/>
        </w:rPr>
        <w:t>Employees who believe that they, another employee, a student</w:t>
      </w:r>
      <w:r w:rsidR="0006516E">
        <w:rPr>
          <w:szCs w:val="24"/>
        </w:rPr>
        <w:t>, or a visitor to the school or District,</w:t>
      </w:r>
      <w:r w:rsidRPr="00223B39">
        <w:rPr>
          <w:szCs w:val="24"/>
        </w:rPr>
        <w:t xml:space="preserve"> is being </w:t>
      </w:r>
      <w:r w:rsidR="0006516E">
        <w:rPr>
          <w:szCs w:val="24"/>
        </w:rPr>
        <w:t xml:space="preserve">or has been </w:t>
      </w:r>
      <w:r w:rsidRPr="00223B39">
        <w:rPr>
          <w:szCs w:val="24"/>
        </w:rPr>
        <w:t xml:space="preserve">subjected to harassment or discrimination </w:t>
      </w:r>
      <w:r w:rsidR="0006516E">
        <w:rPr>
          <w:szCs w:val="24"/>
        </w:rPr>
        <w:t>shall</w:t>
      </w:r>
      <w:r w:rsidRPr="00223B39">
        <w:rPr>
          <w:szCs w:val="24"/>
        </w:rPr>
        <w:t xml:space="preserve"> bring the matter to the attention of his/her Principal/immediate supervisor or the District’s Title IX Coordinator</w:t>
      </w:r>
      <w:r w:rsidR="0006516E">
        <w:rPr>
          <w:szCs w:val="24"/>
        </w:rPr>
        <w:t>, as required by Board policy</w:t>
      </w:r>
      <w:r w:rsidRPr="00223B39">
        <w:rPr>
          <w:szCs w:val="24"/>
        </w:rPr>
        <w:t>. The District will investigate any such concerns promptly and confidentially.</w:t>
      </w:r>
    </w:p>
    <w:p w14:paraId="3390C5D8" w14:textId="77777777" w:rsidR="004C2796" w:rsidRDefault="00D9466C" w:rsidP="004C2796">
      <w:pPr>
        <w:pStyle w:val="BodyText"/>
        <w:ind w:left="1620" w:right="40"/>
        <w:rPr>
          <w:b/>
          <w:bCs/>
          <w:szCs w:val="24"/>
        </w:rPr>
      </w:pPr>
      <w:r w:rsidRPr="00223B39">
        <w:rPr>
          <w:szCs w:val="24"/>
        </w:rPr>
        <w:t xml:space="preserve">No employee will be subject to any form of reprisal or retaliation for having made a good-faith complaint under this policy. For complete information concerning </w:t>
      </w:r>
      <w:r w:rsidRPr="00223B39">
        <w:rPr>
          <w:rStyle w:val="ksbanormal"/>
          <w:rFonts w:ascii="Garamond" w:hAnsi="Garamond"/>
          <w:szCs w:val="24"/>
        </w:rPr>
        <w:t xml:space="preserve">the District’s position prohibiting harassment/discrimination, assistance in reporting and responding to alleged incidents, and </w:t>
      </w:r>
      <w:r w:rsidRPr="00223B39">
        <w:rPr>
          <w:szCs w:val="24"/>
        </w:rPr>
        <w:t xml:space="preserve">examples of prohibited behaviors, employees should refer to the District’s policies and related procedures. </w:t>
      </w:r>
      <w:r w:rsidRPr="00223B39">
        <w:rPr>
          <w:b/>
          <w:bCs/>
          <w:szCs w:val="24"/>
        </w:rPr>
        <w:t>03.162</w:t>
      </w:r>
      <w:r w:rsidR="006D0E33">
        <w:rPr>
          <w:b/>
          <w:bCs/>
          <w:szCs w:val="24"/>
        </w:rPr>
        <w:t>/</w:t>
      </w:r>
      <w:r w:rsidRPr="00223B39">
        <w:rPr>
          <w:b/>
          <w:bCs/>
          <w:szCs w:val="24"/>
        </w:rPr>
        <w:t>09.42811</w:t>
      </w:r>
    </w:p>
    <w:p w14:paraId="5402D140" w14:textId="77777777" w:rsidR="004C2796" w:rsidRPr="00645179" w:rsidRDefault="004C2796" w:rsidP="004C2796">
      <w:pPr>
        <w:pStyle w:val="BodyText"/>
        <w:ind w:left="1620" w:right="40"/>
        <w:rPr>
          <w:rStyle w:val="ksbanormal"/>
          <w:rFonts w:ascii="Garamond" w:hAnsi="Garamond"/>
          <w:b/>
          <w:bCs/>
          <w:szCs w:val="24"/>
        </w:rPr>
      </w:pPr>
      <w:r>
        <w:rPr>
          <w:b/>
          <w:bCs/>
          <w:szCs w:val="24"/>
        </w:rPr>
        <w:br w:type="page"/>
      </w:r>
      <w:bookmarkStart w:id="190" w:name="_Toc193706256"/>
      <w:bookmarkStart w:id="191" w:name="_Toc236632653"/>
      <w:bookmarkStart w:id="192" w:name="_Toc480606717"/>
      <w:bookmarkStart w:id="193" w:name="_Toc480345533"/>
      <w:bookmarkStart w:id="194" w:name="_Toc480254699"/>
      <w:bookmarkStart w:id="195" w:name="_Toc480016072"/>
      <w:bookmarkStart w:id="196" w:name="_Toc480016014"/>
      <w:bookmarkStart w:id="197" w:name="_Toc480009426"/>
      <w:bookmarkStart w:id="198" w:name="_Toc479992783"/>
      <w:bookmarkStart w:id="199" w:name="_Toc479991175"/>
      <w:bookmarkStart w:id="200" w:name="_Toc479739524"/>
      <w:bookmarkStart w:id="201" w:name="_Toc479739461"/>
      <w:bookmarkStart w:id="202" w:name="_Toc478789105"/>
      <w:bookmarkStart w:id="203" w:name="_Toc19370625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645179">
        <w:rPr>
          <w:rStyle w:val="ksbanormal"/>
          <w:rFonts w:ascii="Garamond" w:hAnsi="Garamond"/>
        </w:rPr>
        <w:lastRenderedPageBreak/>
        <w:t>The following have been designated to handle inquiries regarding nondiscrimination under Title IX and Section 504 of the Rehabilitation Act of 1973:</w:t>
      </w:r>
    </w:p>
    <w:tbl>
      <w:tblPr>
        <w:tblW w:w="0" w:type="auto"/>
        <w:tblInd w:w="1728" w:type="dxa"/>
        <w:tblLook w:val="01E0" w:firstRow="1" w:lastRow="1" w:firstColumn="1" w:lastColumn="1" w:noHBand="0" w:noVBand="0"/>
      </w:tblPr>
      <w:tblGrid>
        <w:gridCol w:w="2424"/>
        <w:gridCol w:w="359"/>
        <w:gridCol w:w="2959"/>
        <w:gridCol w:w="359"/>
        <w:gridCol w:w="2021"/>
      </w:tblGrid>
      <w:tr w:rsidR="00591F44" w:rsidRPr="00591F44" w14:paraId="244B7156" w14:textId="77777777" w:rsidTr="003F4E29">
        <w:trPr>
          <w:trHeight w:val="333"/>
        </w:trPr>
        <w:tc>
          <w:tcPr>
            <w:tcW w:w="2430" w:type="dxa"/>
            <w:tcBorders>
              <w:bottom w:val="single" w:sz="4" w:space="0" w:color="auto"/>
            </w:tcBorders>
            <w:shd w:val="clear" w:color="auto" w:fill="auto"/>
            <w:vAlign w:val="bottom"/>
          </w:tcPr>
          <w:p w14:paraId="0B225FAB" w14:textId="77777777" w:rsidR="00591F44" w:rsidRPr="00591F44" w:rsidRDefault="003F2922" w:rsidP="00591F44">
            <w:pPr>
              <w:jc w:val="center"/>
              <w:rPr>
                <w:spacing w:val="-5"/>
                <w:sz w:val="24"/>
              </w:rPr>
            </w:pPr>
            <w:r>
              <w:rPr>
                <w:spacing w:val="-5"/>
                <w:sz w:val="24"/>
              </w:rPr>
              <w:t>Wayne Sizemore</w:t>
            </w:r>
          </w:p>
        </w:tc>
        <w:tc>
          <w:tcPr>
            <w:tcW w:w="360" w:type="dxa"/>
            <w:shd w:val="clear" w:color="auto" w:fill="auto"/>
          </w:tcPr>
          <w:p w14:paraId="40BCC750" w14:textId="77777777" w:rsidR="00591F44" w:rsidRPr="00591F44" w:rsidRDefault="00591F44" w:rsidP="00591F44">
            <w:pPr>
              <w:jc w:val="center"/>
              <w:rPr>
                <w:spacing w:val="-5"/>
                <w:sz w:val="24"/>
              </w:rPr>
            </w:pPr>
          </w:p>
        </w:tc>
        <w:tc>
          <w:tcPr>
            <w:tcW w:w="2970" w:type="dxa"/>
            <w:tcBorders>
              <w:bottom w:val="single" w:sz="4" w:space="0" w:color="auto"/>
            </w:tcBorders>
            <w:vAlign w:val="bottom"/>
          </w:tcPr>
          <w:p w14:paraId="253717A3" w14:textId="77777777" w:rsidR="00591F44" w:rsidRPr="00591F44" w:rsidRDefault="00591F44" w:rsidP="003F4E29">
            <w:pPr>
              <w:jc w:val="center"/>
              <w:rPr>
                <w:spacing w:val="-3"/>
                <w:sz w:val="24"/>
              </w:rPr>
            </w:pPr>
            <w:r w:rsidRPr="00591F44">
              <w:rPr>
                <w:spacing w:val="-3"/>
                <w:sz w:val="24"/>
              </w:rPr>
              <w:t>420 Court Street, Jackson</w:t>
            </w:r>
          </w:p>
        </w:tc>
        <w:tc>
          <w:tcPr>
            <w:tcW w:w="360" w:type="dxa"/>
          </w:tcPr>
          <w:p w14:paraId="4D929E4F" w14:textId="77777777" w:rsidR="00591F44" w:rsidRPr="00591F44" w:rsidRDefault="00591F44" w:rsidP="00591F44">
            <w:pPr>
              <w:jc w:val="center"/>
              <w:rPr>
                <w:spacing w:val="-5"/>
                <w:sz w:val="24"/>
              </w:rPr>
            </w:pPr>
          </w:p>
        </w:tc>
        <w:tc>
          <w:tcPr>
            <w:tcW w:w="2027" w:type="dxa"/>
            <w:tcBorders>
              <w:bottom w:val="single" w:sz="4" w:space="0" w:color="auto"/>
            </w:tcBorders>
            <w:shd w:val="clear" w:color="auto" w:fill="auto"/>
            <w:vAlign w:val="bottom"/>
          </w:tcPr>
          <w:p w14:paraId="0CD00B3A" w14:textId="77777777" w:rsidR="00591F44" w:rsidRPr="00591F44" w:rsidRDefault="00591F44" w:rsidP="00591F44">
            <w:pPr>
              <w:jc w:val="center"/>
              <w:rPr>
                <w:spacing w:val="-5"/>
                <w:sz w:val="24"/>
              </w:rPr>
            </w:pPr>
            <w:r w:rsidRPr="00591F44">
              <w:rPr>
                <w:spacing w:val="-5"/>
                <w:sz w:val="24"/>
              </w:rPr>
              <w:t>(606) 666-2491</w:t>
            </w:r>
          </w:p>
        </w:tc>
      </w:tr>
      <w:tr w:rsidR="00591F44" w:rsidRPr="00591F44" w14:paraId="3A03ED8A" w14:textId="77777777" w:rsidTr="003F4E29">
        <w:trPr>
          <w:trHeight w:val="350"/>
        </w:trPr>
        <w:tc>
          <w:tcPr>
            <w:tcW w:w="2430" w:type="dxa"/>
            <w:tcBorders>
              <w:top w:val="single" w:sz="4" w:space="0" w:color="auto"/>
            </w:tcBorders>
            <w:shd w:val="clear" w:color="auto" w:fill="auto"/>
            <w:vAlign w:val="bottom"/>
          </w:tcPr>
          <w:p w14:paraId="7D47ABBB" w14:textId="77777777" w:rsidR="00591F44" w:rsidRPr="00591F44" w:rsidRDefault="00591F44" w:rsidP="00591F44">
            <w:pPr>
              <w:jc w:val="center"/>
              <w:rPr>
                <w:i/>
                <w:spacing w:val="-5"/>
                <w:sz w:val="24"/>
              </w:rPr>
            </w:pPr>
            <w:r w:rsidRPr="00591F44">
              <w:rPr>
                <w:i/>
                <w:spacing w:val="-5"/>
                <w:sz w:val="24"/>
              </w:rPr>
              <w:t>Title IX Coordinator</w:t>
            </w:r>
          </w:p>
        </w:tc>
        <w:tc>
          <w:tcPr>
            <w:tcW w:w="360" w:type="dxa"/>
            <w:shd w:val="clear" w:color="auto" w:fill="auto"/>
          </w:tcPr>
          <w:p w14:paraId="41942DAE" w14:textId="77777777" w:rsidR="00591F44" w:rsidRPr="00591F44" w:rsidRDefault="00591F44" w:rsidP="00591F44">
            <w:pPr>
              <w:jc w:val="center"/>
              <w:rPr>
                <w:i/>
                <w:spacing w:val="-5"/>
                <w:sz w:val="24"/>
              </w:rPr>
            </w:pPr>
          </w:p>
        </w:tc>
        <w:tc>
          <w:tcPr>
            <w:tcW w:w="2970" w:type="dxa"/>
            <w:tcBorders>
              <w:top w:val="single" w:sz="4" w:space="0" w:color="auto"/>
            </w:tcBorders>
            <w:vAlign w:val="bottom"/>
          </w:tcPr>
          <w:p w14:paraId="6CA932B7" w14:textId="77777777" w:rsidR="00591F44" w:rsidRPr="00591F44" w:rsidRDefault="00591F44" w:rsidP="00591F44">
            <w:pPr>
              <w:jc w:val="center"/>
              <w:rPr>
                <w:i/>
                <w:spacing w:val="-5"/>
                <w:sz w:val="24"/>
              </w:rPr>
            </w:pPr>
            <w:r w:rsidRPr="00591F44">
              <w:rPr>
                <w:i/>
                <w:spacing w:val="-5"/>
                <w:sz w:val="24"/>
              </w:rPr>
              <w:t>Address</w:t>
            </w:r>
          </w:p>
        </w:tc>
        <w:tc>
          <w:tcPr>
            <w:tcW w:w="360" w:type="dxa"/>
          </w:tcPr>
          <w:p w14:paraId="320B93C3" w14:textId="77777777" w:rsidR="00591F44" w:rsidRPr="00591F44" w:rsidRDefault="00591F44" w:rsidP="00591F44">
            <w:pPr>
              <w:jc w:val="center"/>
              <w:rPr>
                <w:i/>
                <w:spacing w:val="-5"/>
                <w:sz w:val="24"/>
              </w:rPr>
            </w:pPr>
          </w:p>
        </w:tc>
        <w:tc>
          <w:tcPr>
            <w:tcW w:w="2027" w:type="dxa"/>
            <w:tcBorders>
              <w:top w:val="single" w:sz="4" w:space="0" w:color="auto"/>
            </w:tcBorders>
            <w:shd w:val="clear" w:color="auto" w:fill="auto"/>
            <w:vAlign w:val="bottom"/>
          </w:tcPr>
          <w:p w14:paraId="01306E4B" w14:textId="77777777" w:rsidR="00591F44" w:rsidRPr="00591F44" w:rsidRDefault="00591F44" w:rsidP="00591F44">
            <w:pPr>
              <w:jc w:val="center"/>
              <w:rPr>
                <w:i/>
                <w:spacing w:val="-5"/>
                <w:sz w:val="24"/>
              </w:rPr>
            </w:pPr>
            <w:r w:rsidRPr="00591F44">
              <w:rPr>
                <w:i/>
                <w:spacing w:val="-5"/>
                <w:sz w:val="24"/>
              </w:rPr>
              <w:t>Telephone</w:t>
            </w:r>
          </w:p>
        </w:tc>
      </w:tr>
      <w:tr w:rsidR="00591F44" w:rsidRPr="00591F44" w14:paraId="0248E5D4" w14:textId="77777777" w:rsidTr="003F4E29">
        <w:trPr>
          <w:trHeight w:val="495"/>
        </w:trPr>
        <w:tc>
          <w:tcPr>
            <w:tcW w:w="2430" w:type="dxa"/>
            <w:tcBorders>
              <w:bottom w:val="single" w:sz="4" w:space="0" w:color="auto"/>
            </w:tcBorders>
            <w:shd w:val="clear" w:color="auto" w:fill="auto"/>
            <w:vAlign w:val="bottom"/>
          </w:tcPr>
          <w:p w14:paraId="43BCAD1D" w14:textId="77777777" w:rsidR="00591F44" w:rsidRPr="00591F44" w:rsidRDefault="00591F44" w:rsidP="00591F44">
            <w:pPr>
              <w:jc w:val="center"/>
              <w:rPr>
                <w:spacing w:val="-5"/>
                <w:sz w:val="24"/>
              </w:rPr>
            </w:pPr>
            <w:r w:rsidRPr="00591F44">
              <w:rPr>
                <w:spacing w:val="-5"/>
                <w:sz w:val="24"/>
              </w:rPr>
              <w:t>Wayne Sizemore</w:t>
            </w:r>
          </w:p>
        </w:tc>
        <w:tc>
          <w:tcPr>
            <w:tcW w:w="360" w:type="dxa"/>
            <w:shd w:val="clear" w:color="auto" w:fill="auto"/>
          </w:tcPr>
          <w:p w14:paraId="3849F8A5" w14:textId="77777777" w:rsidR="00591F44" w:rsidRPr="00591F44" w:rsidRDefault="00591F44" w:rsidP="00591F44">
            <w:pPr>
              <w:jc w:val="center"/>
              <w:rPr>
                <w:spacing w:val="-5"/>
                <w:sz w:val="24"/>
              </w:rPr>
            </w:pPr>
          </w:p>
        </w:tc>
        <w:tc>
          <w:tcPr>
            <w:tcW w:w="2970" w:type="dxa"/>
            <w:tcBorders>
              <w:bottom w:val="single" w:sz="4" w:space="0" w:color="auto"/>
            </w:tcBorders>
            <w:vAlign w:val="bottom"/>
          </w:tcPr>
          <w:p w14:paraId="08D493E2" w14:textId="77777777" w:rsidR="00591F44" w:rsidRPr="00591F44" w:rsidRDefault="00591F44" w:rsidP="003F4E29">
            <w:pPr>
              <w:jc w:val="center"/>
              <w:rPr>
                <w:spacing w:val="-3"/>
                <w:sz w:val="24"/>
              </w:rPr>
            </w:pPr>
            <w:r w:rsidRPr="00591F44">
              <w:rPr>
                <w:spacing w:val="-3"/>
                <w:sz w:val="24"/>
              </w:rPr>
              <w:t>420</w:t>
            </w:r>
            <w:r w:rsidR="003F4E29">
              <w:rPr>
                <w:spacing w:val="-3"/>
                <w:sz w:val="24"/>
              </w:rPr>
              <w:t xml:space="preserve"> Court Street, Jackson</w:t>
            </w:r>
          </w:p>
        </w:tc>
        <w:tc>
          <w:tcPr>
            <w:tcW w:w="360" w:type="dxa"/>
          </w:tcPr>
          <w:p w14:paraId="5E39F295" w14:textId="77777777" w:rsidR="00591F44" w:rsidRPr="00591F44" w:rsidRDefault="00591F44" w:rsidP="00591F44">
            <w:pPr>
              <w:jc w:val="center"/>
              <w:rPr>
                <w:spacing w:val="-5"/>
                <w:sz w:val="24"/>
              </w:rPr>
            </w:pPr>
          </w:p>
        </w:tc>
        <w:tc>
          <w:tcPr>
            <w:tcW w:w="2027" w:type="dxa"/>
            <w:tcBorders>
              <w:bottom w:val="single" w:sz="4" w:space="0" w:color="auto"/>
            </w:tcBorders>
            <w:shd w:val="clear" w:color="auto" w:fill="auto"/>
            <w:vAlign w:val="bottom"/>
          </w:tcPr>
          <w:p w14:paraId="701C21C8" w14:textId="77777777" w:rsidR="00591F44" w:rsidRPr="00591F44" w:rsidRDefault="00591F44" w:rsidP="00591F44">
            <w:pPr>
              <w:jc w:val="center"/>
              <w:rPr>
                <w:spacing w:val="-5"/>
                <w:sz w:val="24"/>
              </w:rPr>
            </w:pPr>
            <w:r w:rsidRPr="00591F44">
              <w:rPr>
                <w:spacing w:val="-5"/>
                <w:sz w:val="24"/>
              </w:rPr>
              <w:t>(606) 666-2491</w:t>
            </w:r>
          </w:p>
        </w:tc>
      </w:tr>
      <w:tr w:rsidR="00591F44" w:rsidRPr="00591F44" w14:paraId="1193B1D7" w14:textId="77777777" w:rsidTr="003F4E29">
        <w:trPr>
          <w:trHeight w:val="395"/>
        </w:trPr>
        <w:tc>
          <w:tcPr>
            <w:tcW w:w="2430" w:type="dxa"/>
            <w:tcBorders>
              <w:top w:val="single" w:sz="4" w:space="0" w:color="auto"/>
            </w:tcBorders>
            <w:shd w:val="clear" w:color="auto" w:fill="auto"/>
            <w:vAlign w:val="bottom"/>
          </w:tcPr>
          <w:p w14:paraId="41A5A658" w14:textId="77777777" w:rsidR="00591F44" w:rsidRPr="00591F44" w:rsidRDefault="00591F44" w:rsidP="00591F44">
            <w:pPr>
              <w:jc w:val="center"/>
              <w:rPr>
                <w:i/>
                <w:spacing w:val="-5"/>
                <w:sz w:val="24"/>
              </w:rPr>
            </w:pPr>
            <w:r w:rsidRPr="00591F44">
              <w:rPr>
                <w:i/>
                <w:spacing w:val="-5"/>
                <w:sz w:val="24"/>
              </w:rPr>
              <w:t>Section 504 Coordinator</w:t>
            </w:r>
          </w:p>
        </w:tc>
        <w:tc>
          <w:tcPr>
            <w:tcW w:w="360" w:type="dxa"/>
            <w:shd w:val="clear" w:color="auto" w:fill="auto"/>
          </w:tcPr>
          <w:p w14:paraId="0AEB5DE2" w14:textId="77777777" w:rsidR="00591F44" w:rsidRPr="00591F44" w:rsidRDefault="00591F44" w:rsidP="00591F44">
            <w:pPr>
              <w:jc w:val="center"/>
              <w:rPr>
                <w:i/>
                <w:spacing w:val="-5"/>
                <w:sz w:val="24"/>
              </w:rPr>
            </w:pPr>
          </w:p>
        </w:tc>
        <w:tc>
          <w:tcPr>
            <w:tcW w:w="2970" w:type="dxa"/>
            <w:tcBorders>
              <w:top w:val="single" w:sz="4" w:space="0" w:color="auto"/>
            </w:tcBorders>
            <w:vAlign w:val="bottom"/>
          </w:tcPr>
          <w:p w14:paraId="027D5E67" w14:textId="77777777" w:rsidR="00591F44" w:rsidRPr="00591F44" w:rsidRDefault="00591F44" w:rsidP="00591F44">
            <w:pPr>
              <w:jc w:val="center"/>
              <w:rPr>
                <w:i/>
                <w:spacing w:val="-5"/>
                <w:sz w:val="24"/>
              </w:rPr>
            </w:pPr>
            <w:r w:rsidRPr="00591F44">
              <w:rPr>
                <w:i/>
                <w:spacing w:val="-5"/>
                <w:sz w:val="24"/>
              </w:rPr>
              <w:t>Address</w:t>
            </w:r>
          </w:p>
        </w:tc>
        <w:tc>
          <w:tcPr>
            <w:tcW w:w="360" w:type="dxa"/>
          </w:tcPr>
          <w:p w14:paraId="1E9B4AD8" w14:textId="77777777" w:rsidR="00591F44" w:rsidRPr="00591F44" w:rsidRDefault="00591F44" w:rsidP="00591F44">
            <w:pPr>
              <w:jc w:val="center"/>
              <w:rPr>
                <w:i/>
                <w:spacing w:val="-5"/>
                <w:sz w:val="24"/>
              </w:rPr>
            </w:pPr>
          </w:p>
        </w:tc>
        <w:tc>
          <w:tcPr>
            <w:tcW w:w="2027" w:type="dxa"/>
            <w:tcBorders>
              <w:top w:val="single" w:sz="4" w:space="0" w:color="auto"/>
            </w:tcBorders>
            <w:shd w:val="clear" w:color="auto" w:fill="auto"/>
            <w:vAlign w:val="bottom"/>
          </w:tcPr>
          <w:p w14:paraId="46930781" w14:textId="77777777" w:rsidR="00591F44" w:rsidRPr="00591F44" w:rsidRDefault="00591F44" w:rsidP="00591F44">
            <w:pPr>
              <w:jc w:val="center"/>
              <w:rPr>
                <w:i/>
                <w:spacing w:val="-5"/>
                <w:sz w:val="24"/>
              </w:rPr>
            </w:pPr>
            <w:r w:rsidRPr="00591F44">
              <w:rPr>
                <w:i/>
                <w:spacing w:val="-5"/>
                <w:sz w:val="24"/>
              </w:rPr>
              <w:t>Telephone</w:t>
            </w:r>
          </w:p>
        </w:tc>
      </w:tr>
    </w:tbl>
    <w:p w14:paraId="6A1A2DA4" w14:textId="77777777" w:rsidR="004C2796" w:rsidRPr="00FE1427" w:rsidRDefault="004C2796" w:rsidP="004C2796">
      <w:pPr>
        <w:pStyle w:val="BodyText"/>
        <w:tabs>
          <w:tab w:val="left" w:pos="2700"/>
          <w:tab w:val="left" w:pos="6300"/>
        </w:tabs>
        <w:jc w:val="right"/>
        <w:rPr>
          <w:rStyle w:val="ksbanormal"/>
          <w:rFonts w:ascii="Garamond" w:hAnsi="Garamond"/>
          <w:b/>
          <w:szCs w:val="24"/>
        </w:rPr>
      </w:pPr>
      <w:r w:rsidRPr="00FE1427">
        <w:rPr>
          <w:rStyle w:val="ksbanormal"/>
          <w:rFonts w:ascii="Garamond" w:hAnsi="Garamond"/>
          <w:b/>
          <w:szCs w:val="24"/>
        </w:rPr>
        <w:t>01.1</w:t>
      </w:r>
    </w:p>
    <w:p w14:paraId="0955D0B0" w14:textId="77777777" w:rsidR="00DF269D" w:rsidRPr="00FE1427" w:rsidRDefault="00DF269D" w:rsidP="00AB35B3">
      <w:pPr>
        <w:pStyle w:val="BodyText"/>
        <w:tabs>
          <w:tab w:val="left" w:pos="2700"/>
          <w:tab w:val="left" w:pos="6300"/>
        </w:tabs>
        <w:spacing w:after="120"/>
        <w:ind w:left="1620"/>
        <w:rPr>
          <w:rStyle w:val="ksbanormal"/>
          <w:rFonts w:ascii="Garamond" w:hAnsi="Garamond"/>
          <w:spacing w:val="0"/>
        </w:rPr>
      </w:pPr>
      <w:r w:rsidRPr="00FE1427">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3" w:history="1">
        <w:r w:rsidRPr="00FE1427">
          <w:rPr>
            <w:rStyle w:val="ksbabold"/>
            <w:rFonts w:ascii="Garamond" w:hAnsi="Garamond"/>
            <w:b w:val="0"/>
            <w:spacing w:val="0"/>
          </w:rPr>
          <w:t>program.intake@usda.gov</w:t>
        </w:r>
      </w:hyperlink>
      <w:r w:rsidRPr="00FE1427">
        <w:rPr>
          <w:rStyle w:val="ksbabold"/>
          <w:rFonts w:ascii="Garamond" w:hAnsi="Garamond"/>
          <w:b w:val="0"/>
          <w:spacing w:val="0"/>
        </w:rPr>
        <w:t>.</w:t>
      </w:r>
    </w:p>
    <w:p w14:paraId="3C3396D3" w14:textId="77777777" w:rsidR="00DF269D" w:rsidRPr="00FE1427" w:rsidRDefault="00C2266E" w:rsidP="00123572">
      <w:pPr>
        <w:pStyle w:val="policytext"/>
        <w:ind w:left="1620"/>
        <w:jc w:val="center"/>
        <w:rPr>
          <w:rStyle w:val="ksbanormal"/>
          <w:rFonts w:ascii="Garamond" w:hAnsi="Garamond"/>
        </w:rPr>
      </w:pPr>
      <w:hyperlink r:id="rId24" w:history="1">
        <w:r w:rsidR="00DF269D" w:rsidRPr="00FE1427">
          <w:rPr>
            <w:rStyle w:val="Hyperlink"/>
            <w:rFonts w:ascii="Garamond" w:hAnsi="Garamond"/>
          </w:rPr>
          <w:t>http://www.ascr.usda.gov/complaint_filing_cust.html</w:t>
        </w:r>
      </w:hyperlink>
    </w:p>
    <w:p w14:paraId="222E00E9" w14:textId="77777777" w:rsidR="00DF269D" w:rsidRPr="00123572" w:rsidRDefault="00DF269D" w:rsidP="00123572">
      <w:pPr>
        <w:pStyle w:val="policytext"/>
        <w:spacing w:after="240"/>
        <w:ind w:left="1620"/>
        <w:jc w:val="right"/>
        <w:rPr>
          <w:rStyle w:val="ksbanormal"/>
          <w:rFonts w:ascii="Garamond" w:hAnsi="Garamond"/>
          <w:b/>
        </w:rPr>
      </w:pPr>
      <w:r w:rsidRPr="00FE1427">
        <w:rPr>
          <w:rFonts w:ascii="Garamond" w:hAnsi="Garamond"/>
          <w:b/>
        </w:rPr>
        <w:t>07.1</w:t>
      </w:r>
    </w:p>
    <w:p w14:paraId="59E59F78" w14:textId="77777777" w:rsidR="00D9466C" w:rsidRPr="00223B39" w:rsidRDefault="00D9466C" w:rsidP="004C2796">
      <w:pPr>
        <w:pStyle w:val="Heading1"/>
        <w:spacing w:before="0" w:after="240"/>
        <w:ind w:left="1627" w:right="40"/>
        <w:rPr>
          <w:sz w:val="28"/>
          <w:szCs w:val="28"/>
        </w:rPr>
      </w:pPr>
      <w:bookmarkStart w:id="204" w:name="_Toc12452773"/>
      <w:r w:rsidRPr="00223B39">
        <w:rPr>
          <w:sz w:val="28"/>
          <w:szCs w:val="28"/>
        </w:rPr>
        <w:t>Criminal Background Checks</w:t>
      </w:r>
      <w:bookmarkEnd w:id="190"/>
      <w:bookmarkEnd w:id="191"/>
      <w:bookmarkEnd w:id="204"/>
    </w:p>
    <w:p w14:paraId="59239A9B" w14:textId="77777777" w:rsidR="004411A4" w:rsidRPr="00C2266E" w:rsidRDefault="004411A4" w:rsidP="004411A4">
      <w:pPr>
        <w:spacing w:after="240"/>
        <w:ind w:left="1627" w:right="43"/>
        <w:jc w:val="both"/>
        <w:rPr>
          <w:b/>
          <w:bCs/>
          <w:spacing w:val="-5"/>
          <w:sz w:val="24"/>
        </w:rPr>
      </w:pPr>
      <w:bookmarkStart w:id="205" w:name="_Toc193706257"/>
      <w:bookmarkStart w:id="206" w:name="_Toc236632654"/>
      <w:r>
        <w:rPr>
          <w:spacing w:val="-5"/>
          <w:sz w:val="24"/>
        </w:rPr>
        <w:t xml:space="preserve">All substitute teachers hired by </w:t>
      </w:r>
      <w:r w:rsidRPr="00C2266E">
        <w:rPr>
          <w:spacing w:val="-5"/>
          <w:sz w:val="24"/>
        </w:rPr>
        <w:t xml:space="preserve">the District must have both a state and a federal criminal history </w:t>
      </w:r>
      <w:r w:rsidRPr="00C2266E">
        <w:rPr>
          <w:spacing w:val="-5"/>
          <w:sz w:val="24"/>
          <w:szCs w:val="24"/>
        </w:rPr>
        <w:t xml:space="preserve">background check </w:t>
      </w:r>
      <w:r w:rsidRPr="00C2266E">
        <w:rPr>
          <w:spacing w:val="-5"/>
          <w:sz w:val="24"/>
          <w:szCs w:val="24"/>
          <w:shd w:val="clear" w:color="auto" w:fill="FFFFFF" w:themeFill="background1"/>
        </w:rPr>
        <w:t xml:space="preserve">and a </w:t>
      </w:r>
      <w:r w:rsidR="00DD15E7" w:rsidRPr="00C2266E">
        <w:rPr>
          <w:sz w:val="24"/>
          <w:szCs w:val="24"/>
        </w:rPr>
        <w:t>letter (CA/N check) from the Cabinet for Health and Family Services documenting the individual does not have a substantiated finding of child abuse or neglect in records maintained by the Cabinet.</w:t>
      </w:r>
      <w:r w:rsidR="00DD15E7" w:rsidRPr="00C2266E">
        <w:t xml:space="preserve"> </w:t>
      </w:r>
      <w:r w:rsidRPr="00C2266E">
        <w:rPr>
          <w:b/>
          <w:bCs/>
          <w:spacing w:val="-5"/>
          <w:sz w:val="24"/>
        </w:rPr>
        <w:t>03.4</w:t>
      </w:r>
    </w:p>
    <w:p w14:paraId="45EF083F" w14:textId="77777777" w:rsidR="004411A4" w:rsidRPr="00C2266E" w:rsidRDefault="004411A4" w:rsidP="004411A4">
      <w:pPr>
        <w:shd w:val="clear" w:color="auto" w:fill="FFFFFF" w:themeFill="background1"/>
        <w:spacing w:after="240"/>
        <w:ind w:left="1627" w:right="43"/>
        <w:jc w:val="both"/>
        <w:rPr>
          <w:spacing w:val="-5"/>
          <w:sz w:val="24"/>
        </w:rPr>
      </w:pPr>
      <w:bookmarkStart w:id="207" w:name="_Hlk514240976"/>
      <w:r w:rsidRPr="00C2266E">
        <w:rPr>
          <w:spacing w:val="-5"/>
          <w:sz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C2266E">
        <w:rPr>
          <w:b/>
          <w:spacing w:val="-5"/>
          <w:sz w:val="24"/>
        </w:rPr>
        <w:t>3.11</w:t>
      </w:r>
    </w:p>
    <w:p w14:paraId="7E1C2DDA" w14:textId="5886A45A" w:rsidR="00DD15E7" w:rsidRDefault="004411A4" w:rsidP="004411A4">
      <w:pPr>
        <w:shd w:val="clear" w:color="auto" w:fill="FFFFFF" w:themeFill="background1"/>
        <w:spacing w:after="240"/>
        <w:ind w:left="1627" w:right="43"/>
        <w:jc w:val="both"/>
        <w:rPr>
          <w:sz w:val="24"/>
          <w:szCs w:val="24"/>
        </w:rPr>
      </w:pPr>
      <w:r w:rsidRPr="00C2266E">
        <w:rPr>
          <w:bCs/>
          <w:spacing w:val="-5"/>
          <w:sz w:val="24"/>
        </w:rPr>
        <w:t xml:space="preserve">Link to DPP-156 Central Registry Check and more information on the required </w:t>
      </w:r>
      <w:r w:rsidR="00DD15E7" w:rsidRPr="00C2266E">
        <w:rPr>
          <w:sz w:val="24"/>
          <w:szCs w:val="24"/>
        </w:rPr>
        <w:t>CA/N check:</w:t>
      </w:r>
    </w:p>
    <w:p w14:paraId="1A1803A7" w14:textId="77777777" w:rsidR="004411A4" w:rsidRPr="00B74B20" w:rsidRDefault="00C2266E" w:rsidP="004411A4">
      <w:pPr>
        <w:shd w:val="clear" w:color="auto" w:fill="FFFFFF" w:themeFill="background1"/>
        <w:spacing w:after="240"/>
        <w:ind w:left="1627" w:right="43"/>
        <w:jc w:val="both"/>
        <w:rPr>
          <w:b/>
          <w:bCs/>
          <w:spacing w:val="-5"/>
          <w:sz w:val="22"/>
          <w:szCs w:val="22"/>
        </w:rPr>
      </w:pPr>
      <w:hyperlink r:id="rId25" w:history="1">
        <w:r w:rsidR="004411A4" w:rsidRPr="00B74B20">
          <w:rPr>
            <w:rStyle w:val="Hyperlink"/>
            <w:spacing w:val="-5"/>
            <w:sz w:val="22"/>
            <w:szCs w:val="22"/>
          </w:rPr>
          <w:t>http://manuals.sp.chfs.ky.gov/chapter30/33/Pages/3013RequestfromthePublicforCANChecksandCentralRegistryChecks.aspx</w:t>
        </w:r>
      </w:hyperlink>
      <w:bookmarkEnd w:id="207"/>
    </w:p>
    <w:p w14:paraId="2650D019" w14:textId="77777777" w:rsidR="00D9466C" w:rsidRPr="009C6205" w:rsidRDefault="00D9466C" w:rsidP="004C2796">
      <w:pPr>
        <w:pStyle w:val="Heading1"/>
        <w:spacing w:before="0" w:after="240"/>
        <w:ind w:left="1627"/>
        <w:rPr>
          <w:sz w:val="28"/>
        </w:rPr>
      </w:pPr>
      <w:bookmarkStart w:id="208" w:name="_Toc12452774"/>
      <w:r w:rsidRPr="009C6205">
        <w:rPr>
          <w:sz w:val="28"/>
        </w:rPr>
        <w:t>Medical Examinations</w:t>
      </w:r>
      <w:bookmarkEnd w:id="205"/>
      <w:bookmarkEnd w:id="206"/>
      <w:bookmarkEnd w:id="208"/>
    </w:p>
    <w:p w14:paraId="054C0BED" w14:textId="77777777" w:rsidR="00D9466C" w:rsidRPr="00223B39" w:rsidRDefault="00D9466C" w:rsidP="004C2796">
      <w:pPr>
        <w:pStyle w:val="BodyText"/>
        <w:tabs>
          <w:tab w:val="left" w:pos="1350"/>
        </w:tabs>
        <w:ind w:left="1627" w:right="43"/>
        <w:rPr>
          <w:szCs w:val="24"/>
        </w:rPr>
      </w:pPr>
      <w:r w:rsidRPr="00223B39">
        <w:rPr>
          <w:szCs w:val="24"/>
        </w:rPr>
        <w:t xml:space="preserve">All newly employed certified personnel, including substitute teachers, shall present documentation of a </w:t>
      </w:r>
      <w:r w:rsidRPr="00223B39">
        <w:rPr>
          <w:rStyle w:val="ksbanormal"/>
          <w:rFonts w:ascii="Garamond" w:hAnsi="Garamond"/>
          <w:szCs w:val="24"/>
        </w:rPr>
        <w:t xml:space="preserve">medical </w:t>
      </w:r>
      <w:r w:rsidRPr="00223B39">
        <w:rPr>
          <w:szCs w:val="24"/>
        </w:rPr>
        <w:t xml:space="preserve">examination performed by a licensed physician, physician assistant (PA), or advanced registered </w:t>
      </w:r>
      <w:r w:rsidR="003900D1">
        <w:rPr>
          <w:szCs w:val="24"/>
        </w:rPr>
        <w:t xml:space="preserve">practice </w:t>
      </w:r>
      <w:r w:rsidRPr="00223B39">
        <w:rPr>
          <w:szCs w:val="24"/>
        </w:rPr>
        <w:t xml:space="preserve">nurse </w:t>
      </w:r>
      <w:r w:rsidR="003900D1">
        <w:rPr>
          <w:szCs w:val="24"/>
        </w:rPr>
        <w:t>(</w:t>
      </w:r>
      <w:proofErr w:type="spellStart"/>
      <w:r w:rsidR="003900D1">
        <w:rPr>
          <w:szCs w:val="24"/>
        </w:rPr>
        <w:t>ARPN</w:t>
      </w:r>
      <w:proofErr w:type="spellEnd"/>
      <w:r w:rsidR="003900D1">
        <w:rPr>
          <w:szCs w:val="24"/>
        </w:rPr>
        <w:t>)</w:t>
      </w:r>
      <w:r w:rsidR="007204B3">
        <w:rPr>
          <w:szCs w:val="24"/>
        </w:rPr>
        <w:t xml:space="preserve"> </w:t>
      </w:r>
      <w:r w:rsidRPr="00223B39">
        <w:rPr>
          <w:szCs w:val="24"/>
        </w:rPr>
        <w:t>or by a licensed medical practitioner of the employee’s choice. Medical examinations performed within a ninety (90)-day period prior to initial employment will be accepted.</w:t>
      </w:r>
    </w:p>
    <w:p w14:paraId="51724974" w14:textId="77777777" w:rsidR="00D9466C" w:rsidRPr="00223B39" w:rsidRDefault="00D9466C" w:rsidP="004C2796">
      <w:pPr>
        <w:pStyle w:val="BodyText"/>
        <w:ind w:left="1627" w:right="43"/>
        <w:rPr>
          <w:szCs w:val="24"/>
        </w:rPr>
      </w:pPr>
      <w:r w:rsidRPr="00223B39">
        <w:rPr>
          <w:rStyle w:val="ksbanormal"/>
          <w:rFonts w:ascii="Garamond" w:hAnsi="Garamond"/>
          <w:szCs w:val="24"/>
        </w:rPr>
        <w:lastRenderedPageBreak/>
        <w:t xml:space="preserve">Unless otherwise provided in Board policy, </w:t>
      </w:r>
      <w:r w:rsidRPr="00223B39">
        <w:rPr>
          <w:szCs w:val="24"/>
        </w:rPr>
        <w:t xml:space="preserve">the cost </w:t>
      </w:r>
      <w:r w:rsidRPr="00223B39">
        <w:rPr>
          <w:rStyle w:val="ksbanormal"/>
          <w:rFonts w:ascii="Garamond" w:hAnsi="Garamond"/>
          <w:szCs w:val="24"/>
        </w:rPr>
        <w:t xml:space="preserve">of the medical examination </w:t>
      </w:r>
      <w:r w:rsidRPr="00223B39">
        <w:rPr>
          <w:szCs w:val="24"/>
        </w:rPr>
        <w:t>must be borne by the employee.</w:t>
      </w:r>
    </w:p>
    <w:p w14:paraId="2878D67C" w14:textId="77777777" w:rsidR="00D9466C" w:rsidRDefault="00D9466C" w:rsidP="004C2796">
      <w:pPr>
        <w:pStyle w:val="BodyText"/>
        <w:ind w:left="1627" w:right="43"/>
        <w:rPr>
          <w:b/>
          <w:bCs/>
          <w:szCs w:val="24"/>
        </w:rPr>
      </w:pPr>
      <w:r w:rsidRPr="00223B39">
        <w:rPr>
          <w:spacing w:val="-2"/>
          <w:szCs w:val="24"/>
        </w:rPr>
        <w:t>The initial medical examination shall include a risk assessment for tuberculosis</w:t>
      </w:r>
      <w:r w:rsidR="00AB2437">
        <w:rPr>
          <w:spacing w:val="-2"/>
          <w:szCs w:val="24"/>
        </w:rPr>
        <w:t xml:space="preserve"> </w:t>
      </w:r>
      <w:r w:rsidRPr="00223B39">
        <w:rPr>
          <w:spacing w:val="-2"/>
          <w:szCs w:val="24"/>
        </w:rPr>
        <w:t xml:space="preserve">and shall be documented as required by Kentucky Administrative Regulation. </w:t>
      </w:r>
      <w:r w:rsidRPr="00223B39">
        <w:rPr>
          <w:b/>
          <w:bCs/>
          <w:szCs w:val="24"/>
        </w:rPr>
        <w:t>03.111</w:t>
      </w:r>
    </w:p>
    <w:p w14:paraId="3EC929BD" w14:textId="77777777" w:rsidR="00B67777" w:rsidRPr="00223B39" w:rsidRDefault="00B67777" w:rsidP="004C2796">
      <w:pPr>
        <w:pStyle w:val="Heading1"/>
        <w:spacing w:before="0" w:after="240"/>
        <w:ind w:left="1627" w:right="43"/>
        <w:rPr>
          <w:sz w:val="28"/>
        </w:rPr>
      </w:pPr>
      <w:bookmarkStart w:id="209" w:name="_Toc236632652"/>
      <w:bookmarkStart w:id="210" w:name="_Toc194310743"/>
      <w:bookmarkStart w:id="211" w:name="_Toc236632655"/>
      <w:bookmarkStart w:id="212" w:name="_Toc12452775"/>
      <w:r w:rsidRPr="00223B39">
        <w:rPr>
          <w:sz w:val="28"/>
        </w:rPr>
        <w:t>Performance of Duties</w:t>
      </w:r>
      <w:bookmarkEnd w:id="209"/>
      <w:bookmarkEnd w:id="212"/>
    </w:p>
    <w:p w14:paraId="46531791" w14:textId="77777777" w:rsidR="00B67777" w:rsidRPr="00223B39" w:rsidRDefault="00B67777" w:rsidP="004C2796">
      <w:pPr>
        <w:pStyle w:val="policytext"/>
        <w:spacing w:after="240"/>
        <w:ind w:left="1627"/>
        <w:rPr>
          <w:rStyle w:val="ksbanormal"/>
          <w:rFonts w:ascii="Garamond" w:hAnsi="Garamond"/>
        </w:rPr>
      </w:pPr>
      <w:r w:rsidRPr="00223B39">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Pr="005467E7">
        <w:rPr>
          <w:rStyle w:val="ksbanormal"/>
          <w:rFonts w:ascii="Garamond" w:hAnsi="Garamond"/>
        </w:rPr>
        <w:t>.</w:t>
      </w:r>
      <w:r w:rsidR="00E76817" w:rsidRPr="005467E7">
        <w:rPr>
          <w:rStyle w:val="BodyTextChar"/>
          <w:b/>
        </w:rPr>
        <w:t xml:space="preserve"> </w:t>
      </w:r>
      <w:r w:rsidR="00E76817" w:rsidRPr="005467E7">
        <w:rPr>
          <w:rStyle w:val="ksbanormal"/>
          <w:rFonts w:ascii="Garamond" w:hAnsi="Garamond"/>
          <w:szCs w:val="24"/>
        </w:rPr>
        <w:t>In addition, employees shall cooperate fully with all investigations conducted by the District as authorized by policy or law</w:t>
      </w:r>
      <w:r w:rsidR="00E76817" w:rsidRPr="005467E7">
        <w:rPr>
          <w:rStyle w:val="ksbabold"/>
          <w:rFonts w:ascii="Garamond" w:hAnsi="Garamond"/>
          <w:b w:val="0"/>
          <w:szCs w:val="24"/>
        </w:rPr>
        <w:t>.</w:t>
      </w:r>
      <w:r w:rsidRPr="005467E7">
        <w:rPr>
          <w:rStyle w:val="ksbanormal"/>
          <w:rFonts w:ascii="Garamond" w:hAnsi="Garamond"/>
        </w:rPr>
        <w:t xml:space="preserve"> </w:t>
      </w:r>
      <w:r w:rsidRPr="005467E7">
        <w:rPr>
          <w:rStyle w:val="ksbanormal"/>
          <w:rFonts w:ascii="Garamond" w:hAnsi="Garamond"/>
          <w:b/>
        </w:rPr>
        <w:t>03.133</w:t>
      </w:r>
    </w:p>
    <w:p w14:paraId="7CBC02B1" w14:textId="77777777" w:rsidR="00D9466C" w:rsidRPr="00223B39" w:rsidRDefault="00D9466C" w:rsidP="004C2796">
      <w:pPr>
        <w:pStyle w:val="Heading1"/>
        <w:tabs>
          <w:tab w:val="left" w:pos="1620"/>
        </w:tabs>
        <w:spacing w:before="0" w:after="240"/>
        <w:ind w:left="1627"/>
        <w:rPr>
          <w:sz w:val="28"/>
          <w:szCs w:val="28"/>
        </w:rPr>
      </w:pPr>
      <w:bookmarkStart w:id="213" w:name="_Toc12452776"/>
      <w:r w:rsidRPr="00223B39">
        <w:rPr>
          <w:sz w:val="28"/>
          <w:szCs w:val="28"/>
        </w:rPr>
        <w:t xml:space="preserve">Supervision </w:t>
      </w:r>
      <w:bookmarkEnd w:id="210"/>
      <w:bookmarkEnd w:id="211"/>
      <w:r w:rsidR="00B67777">
        <w:rPr>
          <w:sz w:val="28"/>
          <w:szCs w:val="28"/>
        </w:rPr>
        <w:t>of Students</w:t>
      </w:r>
      <w:bookmarkEnd w:id="213"/>
    </w:p>
    <w:p w14:paraId="53C04B84" w14:textId="77777777" w:rsidR="00D9466C" w:rsidRPr="00223B39" w:rsidRDefault="00D9466C" w:rsidP="004C2796">
      <w:pPr>
        <w:pStyle w:val="BodyText"/>
        <w:tabs>
          <w:tab w:val="left" w:pos="1620"/>
        </w:tabs>
        <w:ind w:left="1627"/>
        <w:rPr>
          <w:rFonts w:cs="Arial"/>
        </w:rPr>
      </w:pPr>
      <w:r w:rsidRPr="00223B39">
        <w:t>Each teacher and administrator shall hold pupils to a strict account for their conduct on school premises, on the way to and from school, and on school</w:t>
      </w:r>
      <w:r w:rsidRPr="00223B39">
        <w:noBreakHyphen/>
        <w:t>sponsored trips and activities.</w:t>
      </w:r>
    </w:p>
    <w:p w14:paraId="131DF3AD" w14:textId="77777777" w:rsidR="00D9466C" w:rsidRPr="00223B39" w:rsidRDefault="00D9466C" w:rsidP="004C2796">
      <w:pPr>
        <w:pStyle w:val="BodyText"/>
        <w:tabs>
          <w:tab w:val="left" w:pos="1620"/>
        </w:tabs>
        <w:ind w:left="1627"/>
        <w:rPr>
          <w:rFonts w:cs="Arial"/>
        </w:rPr>
      </w:pPr>
      <w:r w:rsidRPr="00223B39">
        <w:rPr>
          <w:rFonts w:cs="Arial"/>
        </w:rPr>
        <w:t xml:space="preserve">While at school or during school-related or school-sponsored activities, students must be under the supervision of a qualified adult at all times. As is the case with all District employees, you are required to assist in providing appropriate supervision and correction of students. </w:t>
      </w:r>
      <w:r w:rsidRPr="00223B39">
        <w:rPr>
          <w:rFonts w:cs="Arial"/>
          <w:b/>
        </w:rPr>
        <w:t>09.221</w:t>
      </w:r>
    </w:p>
    <w:p w14:paraId="7F19FCD3" w14:textId="77777777" w:rsidR="008F7BFE" w:rsidRDefault="008F7BFE" w:rsidP="004C2796">
      <w:pPr>
        <w:pStyle w:val="BodyText"/>
        <w:tabs>
          <w:tab w:val="left" w:pos="1620"/>
        </w:tabs>
        <w:ind w:left="1627"/>
        <w:rPr>
          <w:rFonts w:cs="Arial"/>
        </w:rPr>
      </w:pPr>
      <w:bookmarkStart w:id="214" w:name="_Toc236632656"/>
      <w:bookmarkStart w:id="215" w:name="_Toc480606719"/>
      <w:bookmarkStart w:id="216" w:name="_Toc480345535"/>
      <w:bookmarkStart w:id="217" w:name="_Toc480254701"/>
      <w:bookmarkStart w:id="218" w:name="_Toc480016074"/>
      <w:bookmarkStart w:id="219" w:name="_Toc480016016"/>
      <w:bookmarkStart w:id="220" w:name="_Toc480009428"/>
      <w:bookmarkStart w:id="221" w:name="_Toc479992785"/>
      <w:bookmarkStart w:id="222" w:name="_Toc479991177"/>
      <w:bookmarkStart w:id="223" w:name="_Toc479739526"/>
      <w:bookmarkStart w:id="224" w:name="_Toc479739463"/>
      <w:bookmarkStart w:id="225" w:name="_Toc478789107"/>
      <w:bookmarkEnd w:id="192"/>
      <w:bookmarkEnd w:id="193"/>
      <w:bookmarkEnd w:id="194"/>
      <w:bookmarkEnd w:id="195"/>
      <w:bookmarkEnd w:id="196"/>
      <w:bookmarkEnd w:id="197"/>
      <w:bookmarkEnd w:id="198"/>
      <w:bookmarkEnd w:id="199"/>
      <w:bookmarkEnd w:id="200"/>
      <w:bookmarkEnd w:id="201"/>
      <w:bookmarkEnd w:id="202"/>
      <w:bookmarkEnd w:id="203"/>
      <w:r>
        <w:rPr>
          <w:rFonts w:cs="Ari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or other staff members, or visitors to the school or District. Such instances shall include, but are not limited to, bullying or hazing of students and harassment/discrimination of staff, students or visitors by any party.</w:t>
      </w:r>
    </w:p>
    <w:p w14:paraId="230527B6" w14:textId="77777777" w:rsidR="008F7BFE" w:rsidRPr="00497DD6" w:rsidRDefault="008F7BFE" w:rsidP="004C2796">
      <w:pPr>
        <w:pStyle w:val="BodyText"/>
        <w:tabs>
          <w:tab w:val="left" w:pos="1620"/>
        </w:tabs>
        <w:ind w:left="1627"/>
        <w:rPr>
          <w:rFonts w:cs="Arial"/>
        </w:rPr>
      </w:pPr>
      <w:r>
        <w:rPr>
          <w:rFonts w:cs="Arial"/>
        </w:rPr>
        <w:t xml:space="preserve">The Student Discipline Code shall specify to whom reports of alleged instances of bullying or hazing shall be made. </w:t>
      </w:r>
      <w:r w:rsidRPr="00F0387E">
        <w:rPr>
          <w:rFonts w:cs="Arial"/>
          <w:b/>
        </w:rPr>
        <w:t>03.162/03.262/09</w:t>
      </w:r>
      <w:r w:rsidR="00F0378B">
        <w:rPr>
          <w:rFonts w:cs="Arial"/>
          <w:b/>
        </w:rPr>
        <w:t>.</w:t>
      </w:r>
      <w:r w:rsidRPr="00F0387E">
        <w:rPr>
          <w:rFonts w:cs="Arial"/>
          <w:b/>
        </w:rPr>
        <w:t>422/09.42811</w:t>
      </w:r>
    </w:p>
    <w:p w14:paraId="17D12ABD" w14:textId="77777777" w:rsidR="0020398F" w:rsidRPr="003F2922" w:rsidRDefault="0020398F" w:rsidP="0020398F">
      <w:pPr>
        <w:pStyle w:val="Heading1"/>
        <w:spacing w:before="0" w:after="240"/>
        <w:ind w:left="1620"/>
        <w:rPr>
          <w:sz w:val="28"/>
          <w:szCs w:val="28"/>
        </w:rPr>
      </w:pPr>
      <w:bookmarkStart w:id="226" w:name="_Toc447192748"/>
      <w:bookmarkStart w:id="227" w:name="_Toc447107063"/>
      <w:bookmarkStart w:id="228" w:name="_Toc12452777"/>
      <w:r w:rsidRPr="003F2922">
        <w:rPr>
          <w:sz w:val="28"/>
          <w:szCs w:val="28"/>
        </w:rPr>
        <w:t>Bullying</w:t>
      </w:r>
      <w:bookmarkEnd w:id="226"/>
      <w:bookmarkEnd w:id="227"/>
      <w:bookmarkEnd w:id="228"/>
    </w:p>
    <w:p w14:paraId="4E616249" w14:textId="77777777" w:rsidR="0020398F" w:rsidRPr="003F2922" w:rsidRDefault="0020398F" w:rsidP="0020398F">
      <w:pPr>
        <w:pStyle w:val="BodyText"/>
        <w:spacing w:after="120"/>
        <w:ind w:left="1620"/>
      </w:pPr>
      <w:r w:rsidRPr="003F2922">
        <w:t>"Bullying" is defined as any unwanted verbal, physical, or social behavior among students that involves a real or perceived power imbalance and is repeated or has the potential to be repeated:</w:t>
      </w:r>
    </w:p>
    <w:p w14:paraId="09046B41" w14:textId="77777777" w:rsidR="0020398F" w:rsidRPr="003F2922" w:rsidRDefault="0020398F" w:rsidP="0020398F">
      <w:pPr>
        <w:pStyle w:val="BodyText"/>
        <w:spacing w:after="120"/>
        <w:ind w:left="2430" w:hanging="270"/>
      </w:pPr>
      <w:r w:rsidRPr="003F2922">
        <w:t>1. That occurs on school premises, on school-sponsored transportation, or at a school-sponsored event; or</w:t>
      </w:r>
    </w:p>
    <w:p w14:paraId="09936333" w14:textId="77777777" w:rsidR="0020398F" w:rsidRDefault="0020398F" w:rsidP="0020398F">
      <w:pPr>
        <w:pStyle w:val="BodyText"/>
        <w:ind w:left="2430" w:hanging="270"/>
      </w:pPr>
      <w:r w:rsidRPr="003F2922">
        <w:t xml:space="preserve">2. That disrupts the education process. </w:t>
      </w:r>
      <w:r w:rsidRPr="003F2922">
        <w:rPr>
          <w:b/>
        </w:rPr>
        <w:t>09.422</w:t>
      </w:r>
    </w:p>
    <w:p w14:paraId="7651530C" w14:textId="77777777" w:rsidR="004411A4" w:rsidRDefault="004411A4">
      <w:pPr>
        <w:rPr>
          <w:rFonts w:ascii="Arial" w:hAnsi="Arial" w:cs="Arial"/>
          <w:b/>
          <w:bCs/>
          <w:kern w:val="32"/>
          <w:sz w:val="28"/>
          <w:szCs w:val="28"/>
        </w:rPr>
      </w:pPr>
      <w:r>
        <w:rPr>
          <w:sz w:val="28"/>
          <w:szCs w:val="28"/>
        </w:rPr>
        <w:br w:type="page"/>
      </w:r>
    </w:p>
    <w:p w14:paraId="28EBE40E" w14:textId="77777777" w:rsidR="00D9466C" w:rsidRPr="00223B39" w:rsidRDefault="00D9466C" w:rsidP="004C2796">
      <w:pPr>
        <w:pStyle w:val="Heading1"/>
        <w:spacing w:before="0" w:after="240"/>
        <w:ind w:left="1627" w:right="43"/>
        <w:rPr>
          <w:sz w:val="28"/>
          <w:szCs w:val="28"/>
        </w:rPr>
      </w:pPr>
      <w:bookmarkStart w:id="229" w:name="_Toc12452778"/>
      <w:r w:rsidRPr="00223B39">
        <w:rPr>
          <w:sz w:val="28"/>
          <w:szCs w:val="28"/>
        </w:rPr>
        <w:lastRenderedPageBreak/>
        <w:t>Confidentiality</w:t>
      </w:r>
      <w:bookmarkEnd w:id="214"/>
      <w:bookmarkEnd w:id="229"/>
    </w:p>
    <w:p w14:paraId="7C98A7C0" w14:textId="77777777" w:rsidR="00D9466C" w:rsidRPr="00223B39" w:rsidRDefault="00D9466C" w:rsidP="004C2796">
      <w:pPr>
        <w:pStyle w:val="BodyText"/>
        <w:ind w:left="1627" w:right="43"/>
      </w:pPr>
      <w:bookmarkStart w:id="230" w:name="_Toc480606714"/>
      <w:bookmarkStart w:id="231" w:name="_Toc480345530"/>
      <w:bookmarkStart w:id="232" w:name="_Toc480254696"/>
      <w:bookmarkStart w:id="233" w:name="_Toc480016069"/>
      <w:bookmarkStart w:id="234" w:name="_Toc480016011"/>
      <w:bookmarkStart w:id="235" w:name="_Toc480009423"/>
      <w:bookmarkStart w:id="236" w:name="_Toc479992780"/>
      <w:bookmarkStart w:id="237" w:name="_Toc479991172"/>
      <w:bookmarkStart w:id="238" w:name="_Toc479739521"/>
      <w:bookmarkStart w:id="239" w:name="_Toc479739458"/>
      <w:bookmarkStart w:id="240" w:name="_Toc478789102"/>
      <w:r w:rsidRPr="00223B39">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7204B3">
        <w:t>to any unauthorized individual.</w:t>
      </w:r>
    </w:p>
    <w:p w14:paraId="07687993" w14:textId="77777777" w:rsidR="00047AFA" w:rsidRDefault="00D9466C" w:rsidP="004C2796">
      <w:pPr>
        <w:pStyle w:val="BodyText"/>
        <w:ind w:left="1627" w:right="43"/>
        <w:rPr>
          <w:szCs w:val="24"/>
        </w:rPr>
      </w:pPr>
      <w:r w:rsidRPr="00223B39">
        <w:rPr>
          <w:szCs w:val="24"/>
        </w:rPr>
        <w:t>Employees with whom juvenile court information is shared as permitted by law shall be asked</w:t>
      </w:r>
      <w:r w:rsidR="00687B6D">
        <w:rPr>
          <w:szCs w:val="24"/>
        </w:rPr>
        <w:t xml:space="preserve"> to</w:t>
      </w:r>
      <w:r w:rsidRPr="00223B39">
        <w:rPr>
          <w:szCs w:val="24"/>
        </w:rPr>
        <w:t xml:space="preserve"> sign a statement indicating they understand the information is to b</w:t>
      </w:r>
      <w:r w:rsidR="007204B3">
        <w:rPr>
          <w:szCs w:val="24"/>
        </w:rPr>
        <w:t>e held in strictest confidence.</w:t>
      </w:r>
    </w:p>
    <w:p w14:paraId="4E0CA397" w14:textId="77777777" w:rsidR="00806A69" w:rsidRPr="00607603" w:rsidRDefault="00806A69" w:rsidP="004C2796">
      <w:pPr>
        <w:pStyle w:val="BodyText"/>
        <w:ind w:left="1620"/>
        <w:rPr>
          <w:i/>
        </w:rPr>
      </w:pPr>
      <w:r w:rsidRPr="00607603">
        <w:rPr>
          <w:i/>
        </w:rPr>
        <w:t>Access to be Limited</w:t>
      </w:r>
    </w:p>
    <w:p w14:paraId="55ECB19E" w14:textId="77777777" w:rsidR="00D9466C" w:rsidRPr="00223B39" w:rsidRDefault="00806A69" w:rsidP="004C2796">
      <w:pPr>
        <w:pStyle w:val="BodyText"/>
        <w:ind w:left="1627" w:right="43"/>
        <w:rPr>
          <w:b/>
          <w:bCs/>
          <w:szCs w:val="24"/>
        </w:rPr>
      </w:pPr>
      <w:r>
        <w:t xml:space="preserve">Employees may only access student record information in which they have a legitimate educational interest. </w:t>
      </w:r>
      <w:r w:rsidR="00D9466C" w:rsidRPr="00223B39">
        <w:rPr>
          <w:b/>
          <w:bCs/>
          <w:szCs w:val="24"/>
        </w:rPr>
        <w:t>03.111/09.14/09.213/09.43</w:t>
      </w:r>
    </w:p>
    <w:p w14:paraId="7466EB76" w14:textId="77777777" w:rsidR="00D9466C" w:rsidRPr="00223B39" w:rsidRDefault="00D9466C" w:rsidP="004C2796">
      <w:pPr>
        <w:pStyle w:val="BodyText"/>
        <w:ind w:left="1627" w:right="43"/>
        <w:rPr>
          <w:b/>
          <w:bCs/>
          <w:szCs w:val="24"/>
        </w:rPr>
      </w:pPr>
      <w:r w:rsidRPr="00223B39">
        <w:rPr>
          <w:szCs w:val="24"/>
        </w:rPr>
        <w:t xml:space="preserve">Both federal law and Board policy prohibit employees from making unauthorized disclosure of, using, or disseminating personal information regarding minors over the Internet. </w:t>
      </w:r>
      <w:r w:rsidRPr="00223B39">
        <w:rPr>
          <w:b/>
          <w:bCs/>
          <w:szCs w:val="24"/>
        </w:rPr>
        <w:t>08.2323</w:t>
      </w:r>
    </w:p>
    <w:p w14:paraId="2B6411BE" w14:textId="77777777" w:rsidR="0020398F" w:rsidRPr="003F2922" w:rsidRDefault="0020398F" w:rsidP="0020398F">
      <w:pPr>
        <w:pStyle w:val="Heading1"/>
        <w:tabs>
          <w:tab w:val="left" w:pos="4736"/>
        </w:tabs>
        <w:spacing w:before="0" w:after="240"/>
        <w:ind w:left="1620"/>
        <w:rPr>
          <w:sz w:val="28"/>
          <w:szCs w:val="28"/>
        </w:rPr>
      </w:pPr>
      <w:bookmarkStart w:id="241" w:name="_Toc447192750"/>
      <w:bookmarkStart w:id="242" w:name="_Toc447107059"/>
      <w:bookmarkStart w:id="243" w:name="_Toc193706259"/>
      <w:bookmarkStart w:id="244" w:name="_Toc236632657"/>
      <w:bookmarkStart w:id="245" w:name="_Toc12452779"/>
      <w:bookmarkEnd w:id="230"/>
      <w:bookmarkEnd w:id="231"/>
      <w:bookmarkEnd w:id="232"/>
      <w:bookmarkEnd w:id="233"/>
      <w:bookmarkEnd w:id="234"/>
      <w:bookmarkEnd w:id="235"/>
      <w:bookmarkEnd w:id="236"/>
      <w:bookmarkEnd w:id="237"/>
      <w:bookmarkEnd w:id="238"/>
      <w:bookmarkEnd w:id="239"/>
      <w:bookmarkEnd w:id="240"/>
      <w:r w:rsidRPr="003F2922">
        <w:rPr>
          <w:sz w:val="28"/>
          <w:szCs w:val="28"/>
        </w:rPr>
        <w:t>Information Security Breach</w:t>
      </w:r>
      <w:bookmarkEnd w:id="241"/>
      <w:bookmarkEnd w:id="242"/>
      <w:bookmarkEnd w:id="245"/>
    </w:p>
    <w:p w14:paraId="390973E0" w14:textId="77777777" w:rsidR="0020398F" w:rsidRPr="003F2922" w:rsidRDefault="0020398F" w:rsidP="003F2922">
      <w:pPr>
        <w:spacing w:after="240"/>
        <w:ind w:left="1620"/>
        <w:jc w:val="both"/>
        <w:rPr>
          <w:rFonts w:eastAsia="Calibri"/>
          <w:sz w:val="24"/>
          <w:szCs w:val="24"/>
        </w:rPr>
      </w:pPr>
      <w:r w:rsidRPr="003F2922">
        <w:rPr>
          <w:rFonts w:eastAsia="Calibri"/>
          <w:sz w:val="24"/>
          <w:szCs w:val="24"/>
        </w:rPr>
        <w:t>Information security breaches shall be handled in accordance with KRS 61.931, KRS 61.932, and KRS 61.933 including, but not limited to, investigations and notifications.</w:t>
      </w:r>
    </w:p>
    <w:p w14:paraId="3AAF27A6" w14:textId="77777777" w:rsidR="0020398F" w:rsidRDefault="0020398F" w:rsidP="0020398F">
      <w:pPr>
        <w:spacing w:after="180"/>
        <w:ind w:left="1627"/>
        <w:jc w:val="both"/>
        <w:rPr>
          <w:rFonts w:eastAsia="Calibri"/>
          <w:sz w:val="24"/>
          <w:szCs w:val="24"/>
        </w:rPr>
      </w:pPr>
      <w:r w:rsidRPr="003F2922">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3F2922">
        <w:rPr>
          <w:rFonts w:eastAsia="Calibri"/>
          <w:b/>
          <w:sz w:val="24"/>
          <w:szCs w:val="24"/>
        </w:rPr>
        <w:t>01.61</w:t>
      </w:r>
    </w:p>
    <w:p w14:paraId="6C90EBE3" w14:textId="77777777" w:rsidR="00D9466C" w:rsidRPr="00223B39" w:rsidRDefault="00D9466C" w:rsidP="004C2796">
      <w:pPr>
        <w:pStyle w:val="Heading1"/>
        <w:spacing w:before="0" w:after="240"/>
        <w:ind w:left="1620" w:right="43"/>
        <w:rPr>
          <w:sz w:val="28"/>
          <w:szCs w:val="28"/>
        </w:rPr>
      </w:pPr>
      <w:bookmarkStart w:id="246" w:name="_Toc12452780"/>
      <w:r w:rsidRPr="00223B39">
        <w:rPr>
          <w:sz w:val="28"/>
          <w:szCs w:val="28"/>
        </w:rPr>
        <w:t>Reasonable Assurance</w:t>
      </w:r>
      <w:bookmarkEnd w:id="243"/>
      <w:bookmarkEnd w:id="244"/>
      <w:bookmarkEnd w:id="246"/>
    </w:p>
    <w:p w14:paraId="0EB6427A" w14:textId="77777777" w:rsidR="00D9466C" w:rsidRPr="00223B39" w:rsidRDefault="00D9466C" w:rsidP="004C2796">
      <w:pPr>
        <w:spacing w:after="240"/>
        <w:ind w:left="1620" w:right="43"/>
        <w:jc w:val="both"/>
        <w:rPr>
          <w:sz w:val="24"/>
          <w:szCs w:val="24"/>
        </w:rPr>
      </w:pPr>
      <w:r w:rsidRPr="00223B39">
        <w:rPr>
          <w:sz w:val="24"/>
          <w:szCs w:val="24"/>
        </w:rPr>
        <w:t xml:space="preserve">Substitute teachers on the District’s substitute list shall be notified in writing each year as to whether they have reasonable assurance of continued employment for the following school year. </w:t>
      </w:r>
      <w:r w:rsidRPr="00223B39">
        <w:rPr>
          <w:b/>
          <w:sz w:val="24"/>
          <w:szCs w:val="24"/>
        </w:rPr>
        <w:t>03.4</w:t>
      </w:r>
    </w:p>
    <w:p w14:paraId="01210217" w14:textId="77777777" w:rsidR="00D9466C" w:rsidRPr="00223B39" w:rsidRDefault="00D9466C" w:rsidP="004C2796">
      <w:pPr>
        <w:pStyle w:val="Heading1"/>
        <w:spacing w:before="0" w:after="240"/>
        <w:ind w:left="1620" w:right="43"/>
        <w:rPr>
          <w:sz w:val="28"/>
          <w:szCs w:val="28"/>
        </w:rPr>
      </w:pPr>
      <w:bookmarkStart w:id="247" w:name="_Toc236632658"/>
      <w:bookmarkStart w:id="248" w:name="_Toc12452781"/>
      <w:r w:rsidRPr="00223B39">
        <w:rPr>
          <w:sz w:val="28"/>
          <w:szCs w:val="28"/>
        </w:rPr>
        <w:t>Salaries</w:t>
      </w:r>
      <w:bookmarkEnd w:id="247"/>
      <w:bookmarkEnd w:id="248"/>
    </w:p>
    <w:p w14:paraId="6A59CF92" w14:textId="77777777" w:rsidR="00D9466C" w:rsidRPr="00246A84" w:rsidRDefault="00D9466C" w:rsidP="00246A84">
      <w:pPr>
        <w:pStyle w:val="BodyText"/>
        <w:ind w:left="1620" w:right="43"/>
        <w:rPr>
          <w:szCs w:val="24"/>
        </w:rPr>
      </w:pPr>
      <w:r w:rsidRPr="00223B39">
        <w:rPr>
          <w:szCs w:val="24"/>
        </w:rPr>
        <w:t xml:space="preserve">Substitutes are paid on a per diem basis according to a schedule approved annually by the Board. The salary schedule may reflect adjustments for long-term/continuous assignments </w:t>
      </w:r>
      <w:r w:rsidR="00246A84">
        <w:rPr>
          <w:szCs w:val="24"/>
        </w:rPr>
        <w:t xml:space="preserve">Effective July 1, 2014, all employees shall participate in direct deposit of payroll. </w:t>
      </w:r>
      <w:r w:rsidR="00246A84" w:rsidRPr="00246A84">
        <w:rPr>
          <w:bCs/>
          <w:szCs w:val="24"/>
        </w:rPr>
        <w:t>Contact Lisa Lamb, Payroll Clerk, (606-693-4906) for direct deposit forms.</w:t>
      </w:r>
      <w:r w:rsidR="00246A84">
        <w:rPr>
          <w:szCs w:val="24"/>
        </w:rPr>
        <w:t xml:space="preserve"> </w:t>
      </w:r>
      <w:r w:rsidRPr="00223B39">
        <w:rPr>
          <w:b/>
          <w:bCs/>
          <w:szCs w:val="24"/>
        </w:rPr>
        <w:t>3.4</w:t>
      </w:r>
    </w:p>
    <w:p w14:paraId="127CFC1E" w14:textId="77777777" w:rsidR="00D9466C" w:rsidRPr="00297167" w:rsidRDefault="00246A84" w:rsidP="004C2796">
      <w:pPr>
        <w:autoSpaceDE w:val="0"/>
        <w:autoSpaceDN w:val="0"/>
        <w:adjustRightInd w:val="0"/>
        <w:spacing w:after="240"/>
        <w:ind w:left="1620" w:right="40"/>
        <w:jc w:val="both"/>
        <w:rPr>
          <w:rFonts w:cs="Arial"/>
          <w:b/>
          <w:bCs/>
          <w:sz w:val="24"/>
          <w:szCs w:val="24"/>
        </w:rPr>
      </w:pPr>
      <w:r>
        <w:rPr>
          <w:rFonts w:cs="Arial"/>
          <w:bCs/>
          <w:sz w:val="24"/>
          <w:szCs w:val="24"/>
        </w:rPr>
        <w:t>Direct deposits</w:t>
      </w:r>
      <w:r w:rsidR="00D9466C" w:rsidRPr="00223B39">
        <w:rPr>
          <w:rFonts w:cs="Arial"/>
          <w:bCs/>
          <w:sz w:val="24"/>
          <w:szCs w:val="24"/>
        </w:rPr>
        <w:t xml:space="preserve"> shall be issued according to </w:t>
      </w:r>
      <w:r w:rsidR="00D9466C">
        <w:rPr>
          <w:rFonts w:cs="Arial"/>
          <w:bCs/>
          <w:sz w:val="24"/>
          <w:szCs w:val="24"/>
        </w:rPr>
        <w:t>a</w:t>
      </w:r>
      <w:r w:rsidR="00D9466C" w:rsidRPr="00223B39">
        <w:rPr>
          <w:rFonts w:cs="Arial"/>
          <w:bCs/>
          <w:sz w:val="24"/>
          <w:szCs w:val="24"/>
        </w:rPr>
        <w:t xml:space="preserve"> schedule approved by the </w:t>
      </w:r>
      <w:r w:rsidR="00D9466C">
        <w:rPr>
          <w:rFonts w:cs="Arial"/>
          <w:bCs/>
          <w:sz w:val="24"/>
          <w:szCs w:val="24"/>
        </w:rPr>
        <w:t xml:space="preserve">Board of </w:t>
      </w:r>
      <w:r w:rsidR="00D9466C" w:rsidRPr="00223B39">
        <w:rPr>
          <w:rFonts w:cs="Arial"/>
          <w:bCs/>
          <w:sz w:val="24"/>
          <w:szCs w:val="24"/>
        </w:rPr>
        <w:t>Education</w:t>
      </w:r>
      <w:r w:rsidR="00D9466C">
        <w:rPr>
          <w:rFonts w:cs="Arial"/>
          <w:bCs/>
          <w:sz w:val="24"/>
          <w:szCs w:val="24"/>
        </w:rPr>
        <w:t>.</w:t>
      </w:r>
      <w:r w:rsidR="00297167">
        <w:rPr>
          <w:rFonts w:cs="Arial"/>
          <w:bCs/>
          <w:sz w:val="24"/>
          <w:szCs w:val="24"/>
        </w:rPr>
        <w:t xml:space="preserve"> </w:t>
      </w:r>
      <w:r w:rsidR="00297167">
        <w:rPr>
          <w:rFonts w:cs="Arial"/>
          <w:b/>
          <w:bCs/>
          <w:sz w:val="24"/>
          <w:szCs w:val="24"/>
        </w:rPr>
        <w:t>03.121</w:t>
      </w:r>
      <w:r w:rsidR="00806A69">
        <w:rPr>
          <w:rFonts w:cs="Arial"/>
          <w:b/>
          <w:bCs/>
          <w:sz w:val="24"/>
          <w:szCs w:val="24"/>
        </w:rPr>
        <w:t>.</w:t>
      </w:r>
    </w:p>
    <w:p w14:paraId="5FE0D54D" w14:textId="77777777" w:rsidR="00D9466C" w:rsidRPr="00D9466C" w:rsidRDefault="007576E4" w:rsidP="004C2796">
      <w:pPr>
        <w:pStyle w:val="BodyText"/>
        <w:ind w:left="1620"/>
      </w:pPr>
      <w:r>
        <w:lastRenderedPageBreak/>
        <w:t xml:space="preserve">It is recommended that substitute teachers maintain a personal record of days worked by location and date </w:t>
      </w:r>
      <w:r w:rsidR="00E20022">
        <w:t xml:space="preserve">to enable them to confirm that </w:t>
      </w:r>
      <w:r>
        <w:t>they are paid correctly</w:t>
      </w:r>
      <w:r w:rsidR="00E20022">
        <w:t>.</w:t>
      </w:r>
      <w:r>
        <w:t xml:space="preserve"> </w:t>
      </w:r>
      <w:r w:rsidR="00D9466C" w:rsidRPr="00D9466C">
        <w:t>If you have any questions concerning your pay, please call the Central Office.</w:t>
      </w:r>
    </w:p>
    <w:p w14:paraId="4F63D2F9" w14:textId="77777777" w:rsidR="00D613DF" w:rsidRDefault="00D613DF" w:rsidP="004C2796">
      <w:pPr>
        <w:pStyle w:val="Heading1"/>
        <w:spacing w:before="0" w:after="240"/>
        <w:ind w:left="1620" w:right="40"/>
        <w:rPr>
          <w:sz w:val="28"/>
          <w:szCs w:val="28"/>
        </w:rPr>
      </w:pPr>
      <w:bookmarkStart w:id="249" w:name="_Toc193706261"/>
      <w:bookmarkStart w:id="250" w:name="_Toc480606721"/>
      <w:bookmarkStart w:id="251" w:name="_Toc480345537"/>
      <w:bookmarkStart w:id="252" w:name="_Toc480254703"/>
      <w:bookmarkStart w:id="253" w:name="_Toc480016076"/>
      <w:bookmarkStart w:id="254" w:name="_Toc480016018"/>
      <w:bookmarkStart w:id="255" w:name="_Toc480009430"/>
      <w:bookmarkStart w:id="256" w:name="_Toc479992787"/>
      <w:bookmarkStart w:id="257" w:name="_Toc479991179"/>
      <w:bookmarkStart w:id="258" w:name="_Toc479739528"/>
      <w:bookmarkStart w:id="259" w:name="_Toc479739465"/>
      <w:bookmarkStart w:id="260" w:name="_Toc478789109"/>
      <w:bookmarkStart w:id="261" w:name="_Toc12452782"/>
      <w:r>
        <w:rPr>
          <w:sz w:val="28"/>
          <w:szCs w:val="28"/>
        </w:rPr>
        <w:t>Payroll Deductions</w:t>
      </w:r>
      <w:bookmarkEnd w:id="249"/>
      <w:bookmarkEnd w:id="261"/>
    </w:p>
    <w:p w14:paraId="43A178CB" w14:textId="77777777" w:rsidR="0067052F" w:rsidRDefault="00D9466C" w:rsidP="004C2796">
      <w:pPr>
        <w:spacing w:after="240"/>
        <w:ind w:left="1620" w:right="40"/>
        <w:jc w:val="both"/>
        <w:rPr>
          <w:sz w:val="24"/>
          <w:szCs w:val="24"/>
        </w:rPr>
      </w:pPr>
      <w:r w:rsidRPr="00223B39">
        <w:rPr>
          <w:sz w:val="24"/>
          <w:szCs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State">
        <w:smartTag w:uri="urn:schemas-microsoft-com:office:smarttags" w:element="place">
          <w:r w:rsidRPr="00223B39">
            <w:rPr>
              <w:sz w:val="24"/>
              <w:szCs w:val="24"/>
            </w:rPr>
            <w:t>Kentucky</w:t>
          </w:r>
        </w:smartTag>
      </w:smartTag>
      <w:r w:rsidRPr="00223B39">
        <w:rPr>
          <w:sz w:val="24"/>
          <w:szCs w:val="24"/>
        </w:rPr>
        <w:t>, deductions required as a result of judicial process, and Medicare (FICA).</w:t>
      </w:r>
    </w:p>
    <w:p w14:paraId="24A3D186" w14:textId="77777777" w:rsidR="00D9466C" w:rsidRPr="0067052F" w:rsidRDefault="0067052F" w:rsidP="004C2796">
      <w:pPr>
        <w:spacing w:after="240"/>
        <w:ind w:left="1620" w:right="40"/>
        <w:jc w:val="both"/>
        <w:rPr>
          <w:sz w:val="24"/>
          <w:szCs w:val="24"/>
        </w:rPr>
      </w:pPr>
      <w:r w:rsidRPr="00DD0AE5">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DD0AE5">
        <w:rPr>
          <w:bCs/>
        </w:rPr>
        <w:t xml:space="preserve"> </w:t>
      </w:r>
      <w:r w:rsidR="00D9466C" w:rsidRPr="00DD0AE5">
        <w:rPr>
          <w:sz w:val="24"/>
          <w:szCs w:val="24"/>
        </w:rPr>
        <w:t xml:space="preserve"> </w:t>
      </w:r>
      <w:r w:rsidR="00D9466C" w:rsidRPr="00DD0AE5">
        <w:rPr>
          <w:b/>
          <w:sz w:val="24"/>
          <w:szCs w:val="24"/>
        </w:rPr>
        <w:t>03</w:t>
      </w:r>
      <w:r w:rsidR="00D9466C" w:rsidRPr="0067052F">
        <w:rPr>
          <w:b/>
          <w:sz w:val="24"/>
          <w:szCs w:val="24"/>
        </w:rPr>
        <w:t>.1211</w:t>
      </w:r>
    </w:p>
    <w:p w14:paraId="3BA9C9FC" w14:textId="77777777" w:rsidR="00D613DF" w:rsidRDefault="00D613DF" w:rsidP="00D613DF">
      <w:pPr>
        <w:pStyle w:val="Heading1"/>
        <w:spacing w:before="0" w:after="240"/>
        <w:ind w:left="900" w:right="40"/>
        <w:rPr>
          <w:sz w:val="28"/>
          <w:szCs w:val="28"/>
        </w:rPr>
      </w:pPr>
    </w:p>
    <w:bookmarkEnd w:id="215"/>
    <w:bookmarkEnd w:id="216"/>
    <w:bookmarkEnd w:id="217"/>
    <w:bookmarkEnd w:id="218"/>
    <w:bookmarkEnd w:id="219"/>
    <w:bookmarkEnd w:id="220"/>
    <w:bookmarkEnd w:id="221"/>
    <w:bookmarkEnd w:id="222"/>
    <w:bookmarkEnd w:id="223"/>
    <w:bookmarkEnd w:id="224"/>
    <w:bookmarkEnd w:id="225"/>
    <w:bookmarkEnd w:id="250"/>
    <w:bookmarkEnd w:id="251"/>
    <w:bookmarkEnd w:id="252"/>
    <w:bookmarkEnd w:id="253"/>
    <w:bookmarkEnd w:id="254"/>
    <w:bookmarkEnd w:id="255"/>
    <w:bookmarkEnd w:id="256"/>
    <w:bookmarkEnd w:id="257"/>
    <w:bookmarkEnd w:id="258"/>
    <w:bookmarkEnd w:id="259"/>
    <w:bookmarkEnd w:id="260"/>
    <w:p w14:paraId="7BB6AD3F" w14:textId="77777777" w:rsidR="00D613DF" w:rsidRDefault="00D613DF" w:rsidP="00D613DF">
      <w:pPr>
        <w:rPr>
          <w:b/>
          <w:bCs/>
          <w:spacing w:val="-5"/>
          <w:sz w:val="22"/>
          <w:szCs w:val="22"/>
        </w:rPr>
        <w:sectPr w:rsidR="00D613DF" w:rsidSect="00BD7826">
          <w:headerReference w:type="default" r:id="rId26"/>
          <w:type w:val="nextColumn"/>
          <w:pgSz w:w="12240" w:h="15840"/>
          <w:pgMar w:top="1800" w:right="1195" w:bottom="1800" w:left="1195" w:header="960" w:footer="960" w:gutter="0"/>
          <w:cols w:space="720"/>
        </w:sectPr>
      </w:pPr>
    </w:p>
    <w:p w14:paraId="2A214EE3" w14:textId="77777777" w:rsidR="00D613DF" w:rsidRDefault="00480132" w:rsidP="006B2B5A">
      <w:pPr>
        <w:pStyle w:val="BodyText"/>
        <w:spacing w:after="600"/>
        <w:rPr>
          <w:sz w:val="22"/>
          <w:szCs w:val="22"/>
        </w:rPr>
      </w:pPr>
      <w:bookmarkStart w:id="262" w:name="_Toc194310947"/>
      <w:bookmarkStart w:id="263" w:name="_Toc194310988"/>
      <w:bookmarkStart w:id="264" w:name="_Toc194378217"/>
      <w:bookmarkStart w:id="265" w:name="_Toc194386963"/>
      <w:bookmarkStart w:id="266" w:name="_Toc194387683"/>
      <w:bookmarkStart w:id="267" w:name="_Toc194388883"/>
      <w:bookmarkStart w:id="268" w:name="_Toc194388949"/>
      <w:bookmarkStart w:id="269" w:name="_Toc194390807"/>
      <w:bookmarkStart w:id="270" w:name="_Toc194391037"/>
      <w:bookmarkStart w:id="271" w:name="_Toc194393812"/>
      <w:bookmarkStart w:id="272" w:name="_Toc194395371"/>
      <w:bookmarkStart w:id="273" w:name="_Toc194397805"/>
      <w:bookmarkStart w:id="274" w:name="_Toc196035644"/>
      <w:bookmarkStart w:id="275" w:name="_Toc238531344"/>
      <w:bookmarkStart w:id="276" w:name="_Toc238531451"/>
      <w:bookmarkStart w:id="277" w:name="_Toc238548264"/>
      <w:bookmarkStart w:id="278" w:name="_Toc238548462"/>
      <w:bookmarkStart w:id="279" w:name="_Toc242591175"/>
      <w:bookmarkStart w:id="280" w:name="_Toc242591222"/>
      <w:bookmarkStart w:id="281" w:name="_Toc242591486"/>
      <w:bookmarkStart w:id="282" w:name="_Toc242592374"/>
      <w:bookmarkStart w:id="283" w:name="_Toc242671870"/>
      <w:bookmarkStart w:id="284" w:name="_Toc242672356"/>
      <w:bookmarkStart w:id="285" w:name="_Toc242775188"/>
      <w:bookmarkStart w:id="286" w:name="_Toc242778574"/>
      <w:bookmarkStart w:id="287" w:name="_Toc242778645"/>
      <w:bookmarkStart w:id="288" w:name="_Toc242778705"/>
      <w:bookmarkStart w:id="289" w:name="_Toc242778758"/>
      <w:bookmarkStart w:id="290" w:name="_Toc242778814"/>
      <w:bookmarkStart w:id="291" w:name="_Toc242778892"/>
      <w:bookmarkStart w:id="292" w:name="_Toc242778938"/>
      <w:bookmarkStart w:id="293" w:name="_Toc242778984"/>
      <w:bookmarkStart w:id="294" w:name="_Toc242779034"/>
      <w:bookmarkStart w:id="295" w:name="_Toc242779080"/>
      <w:bookmarkStart w:id="296" w:name="_Toc242779308"/>
      <w:bookmarkStart w:id="297" w:name="_Toc244578745"/>
      <w:bookmarkStart w:id="298" w:name="_Toc244578890"/>
      <w:bookmarkStart w:id="299" w:name="_Toc244597275"/>
      <w:bookmarkStart w:id="300" w:name="_Toc244935599"/>
      <w:bookmarkStart w:id="301" w:name="_Toc290647230"/>
      <w:bookmarkStart w:id="302" w:name="_Toc322087036"/>
      <w:bookmarkStart w:id="303" w:name="_Toc358966836"/>
      <w:bookmarkStart w:id="304" w:name="_Toc358966974"/>
      <w:bookmarkStart w:id="305" w:name="_Toc385248963"/>
      <w:bookmarkStart w:id="306" w:name="_Toc385338315"/>
      <w:bookmarkStart w:id="307" w:name="_Toc390930879"/>
      <w:bookmarkStart w:id="308" w:name="_Toc394413317"/>
      <w:bookmarkStart w:id="309" w:name="_Toc394479804"/>
      <w:bookmarkStart w:id="310" w:name="_Toc414977157"/>
      <w:bookmarkStart w:id="311" w:name="_Toc415577549"/>
      <w:bookmarkStart w:id="312" w:name="_Toc426614686"/>
      <w:bookmarkStart w:id="313" w:name="_Toc458408175"/>
      <w:bookmarkStart w:id="314" w:name="_Toc480197881"/>
      <w:r>
        <w:rPr>
          <w:noProof/>
        </w:rPr>
        <w:lastRenderedPageBreak/>
        <mc:AlternateContent>
          <mc:Choice Requires="wps">
            <w:drawing>
              <wp:anchor distT="0" distB="0" distL="114300" distR="114300" simplePos="0" relativeHeight="251656192" behindDoc="0" locked="0" layoutInCell="1" allowOverlap="1" wp14:anchorId="683E1AEB" wp14:editId="319B91AC">
                <wp:simplePos x="0" y="0"/>
                <wp:positionH relativeFrom="column">
                  <wp:posOffset>4055110</wp:posOffset>
                </wp:positionH>
                <wp:positionV relativeFrom="paragraph">
                  <wp:posOffset>116840</wp:posOffset>
                </wp:positionV>
                <wp:extent cx="1828800" cy="1828800"/>
                <wp:effectExtent l="0" t="0" r="0" b="0"/>
                <wp:wrapSquare wrapText="bothSides"/>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B8647E1" w14:textId="77777777" w:rsidR="00DD15E7" w:rsidRDefault="00DD15E7" w:rsidP="00D613DF">
                            <w:pPr>
                              <w:jc w:val="center"/>
                              <w:rPr>
                                <w:rFonts w:ascii="Arial Black" w:hAnsi="Arial Black"/>
                                <w:sz w:val="36"/>
                              </w:rPr>
                            </w:pPr>
                            <w:r>
                              <w:rPr>
                                <w:rFonts w:ascii="Arial Black" w:hAnsi="Arial Black"/>
                                <w:sz w:val="36"/>
                              </w:rPr>
                              <w:t>Section</w:t>
                            </w:r>
                          </w:p>
                          <w:p w14:paraId="39803A1C" w14:textId="77777777" w:rsidR="00DD15E7" w:rsidRDefault="00DD15E7"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1AEB" id="Text Box 90" o:spid="_x0000_s1027" type="#_x0000_t202" style="position:absolute;left:0;text-align:left;margin-left:319.3pt;margin-top:9.2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">
                <v:textbox>
                  <w:txbxContent>
                    <w:p w14:paraId="0B8647E1" w14:textId="77777777" w:rsidR="00DD15E7" w:rsidRDefault="00DD15E7" w:rsidP="00D613DF">
                      <w:pPr>
                        <w:jc w:val="center"/>
                        <w:rPr>
                          <w:rFonts w:ascii="Arial Black" w:hAnsi="Arial Black"/>
                          <w:sz w:val="36"/>
                        </w:rPr>
                      </w:pPr>
                      <w:r>
                        <w:rPr>
                          <w:rFonts w:ascii="Arial Black" w:hAnsi="Arial Black"/>
                          <w:sz w:val="36"/>
                        </w:rPr>
                        <w:t>Section</w:t>
                      </w:r>
                    </w:p>
                    <w:p w14:paraId="39803A1C" w14:textId="77777777" w:rsidR="00DD15E7" w:rsidRDefault="00DD15E7" w:rsidP="00D613DF">
                      <w:pPr>
                        <w:jc w:val="center"/>
                      </w:pPr>
                      <w:r>
                        <w:rPr>
                          <w:rFonts w:ascii="Arial Black" w:hAnsi="Arial Black"/>
                          <w:sz w:val="144"/>
                        </w:rPr>
                        <w:t>2</w:t>
                      </w:r>
                    </w:p>
                  </w:txbxContent>
                </v:textbox>
                <w10:wrap type="square"/>
              </v:shape>
            </w:pict>
          </mc:Fallback>
        </mc:AlternateContent>
      </w:r>
      <w:bookmarkStart w:id="315" w:name="_Toc193771668"/>
      <w:bookmarkStart w:id="316" w:name="_Toc193771627"/>
      <w:bookmarkStart w:id="317" w:name="_Toc480606724"/>
      <w:bookmarkStart w:id="318" w:name="_Toc480345540"/>
      <w:bookmarkStart w:id="319" w:name="_Toc480254705"/>
      <w:bookmarkStart w:id="320" w:name="_Toc480016078"/>
      <w:bookmarkStart w:id="321" w:name="_Toc480016020"/>
      <w:bookmarkStart w:id="322" w:name="_Toc480009432"/>
      <w:bookmarkStart w:id="323" w:name="_Toc479992789"/>
      <w:bookmarkStart w:id="324" w:name="_Toc479991181"/>
      <w:bookmarkStart w:id="325" w:name="_Toc479739529"/>
      <w:bookmarkStart w:id="326" w:name="_Toc479739467"/>
      <w:bookmarkStart w:id="327" w:name="_Toc478789111"/>
      <w:bookmarkStart w:id="328" w:name="_Toc478442586"/>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5ADC1DD3" w14:textId="77777777" w:rsidR="00D613DF" w:rsidRDefault="00D613DF" w:rsidP="00D613DF">
      <w:pPr>
        <w:pStyle w:val="ChapterTitle"/>
        <w:tabs>
          <w:tab w:val="left" w:pos="1620"/>
        </w:tabs>
        <w:spacing w:before="1080" w:after="240" w:line="240" w:lineRule="auto"/>
        <w:ind w:left="1627" w:right="43"/>
        <w:rPr>
          <w:sz w:val="40"/>
          <w:szCs w:val="40"/>
        </w:rPr>
      </w:pPr>
      <w:bookmarkStart w:id="329" w:name="_Toc193706263"/>
      <w:bookmarkStart w:id="330" w:name="_Toc12452783"/>
      <w:r>
        <w:rPr>
          <w:sz w:val="40"/>
          <w:szCs w:val="40"/>
        </w:rPr>
        <w:t>General Information</w:t>
      </w:r>
      <w:bookmarkEnd w:id="329"/>
      <w:bookmarkEnd w:id="330"/>
      <w:r>
        <w:rPr>
          <w:sz w:val="40"/>
          <w:szCs w:val="40"/>
        </w:rPr>
        <w:t xml:space="preserve"> </w:t>
      </w:r>
    </w:p>
    <w:p w14:paraId="49710CCE" w14:textId="77777777" w:rsidR="004A5CD4" w:rsidRPr="00223B39" w:rsidRDefault="004A5CD4" w:rsidP="004A5CD4">
      <w:pPr>
        <w:pStyle w:val="Heading1"/>
        <w:spacing w:after="120"/>
        <w:ind w:left="1627" w:right="43"/>
        <w:rPr>
          <w:sz w:val="28"/>
          <w:szCs w:val="28"/>
        </w:rPr>
      </w:pPr>
      <w:bookmarkStart w:id="331" w:name="_Toc193706265"/>
      <w:bookmarkStart w:id="332" w:name="_Toc236632662"/>
      <w:bookmarkStart w:id="333" w:name="_Toc193706266"/>
      <w:bookmarkStart w:id="334" w:name="_Toc12452784"/>
      <w:bookmarkEnd w:id="317"/>
      <w:bookmarkEnd w:id="318"/>
      <w:bookmarkEnd w:id="319"/>
      <w:bookmarkEnd w:id="320"/>
      <w:bookmarkEnd w:id="321"/>
      <w:bookmarkEnd w:id="322"/>
      <w:bookmarkEnd w:id="323"/>
      <w:bookmarkEnd w:id="324"/>
      <w:bookmarkEnd w:id="325"/>
      <w:bookmarkEnd w:id="326"/>
      <w:bookmarkEnd w:id="327"/>
      <w:bookmarkEnd w:id="328"/>
      <w:r w:rsidRPr="00223B39">
        <w:rPr>
          <w:sz w:val="28"/>
          <w:szCs w:val="28"/>
        </w:rPr>
        <w:t>Substitute List</w:t>
      </w:r>
      <w:bookmarkEnd w:id="331"/>
      <w:bookmarkEnd w:id="332"/>
      <w:bookmarkEnd w:id="334"/>
    </w:p>
    <w:p w14:paraId="11051CEC" w14:textId="77777777" w:rsidR="004A5CD4" w:rsidRPr="00223B39" w:rsidRDefault="004A5CD4" w:rsidP="004A5CD4">
      <w:pPr>
        <w:spacing w:after="120"/>
        <w:ind w:left="1620" w:right="40"/>
        <w:jc w:val="both"/>
        <w:rPr>
          <w:sz w:val="24"/>
          <w:szCs w:val="24"/>
        </w:rPr>
      </w:pPr>
      <w:r w:rsidRPr="00223B39">
        <w:rPr>
          <w:sz w:val="24"/>
          <w:szCs w:val="24"/>
        </w:rPr>
        <w:t>Approved substitute teachers will be placed on a call list. When possible, substitutes are called to teach in fields for</w:t>
      </w:r>
      <w:r w:rsidR="007204B3">
        <w:rPr>
          <w:sz w:val="24"/>
          <w:szCs w:val="24"/>
        </w:rPr>
        <w:t xml:space="preserve"> which they are most qualified.</w:t>
      </w:r>
    </w:p>
    <w:bookmarkEnd w:id="333"/>
    <w:p w14:paraId="0C33344C" w14:textId="77777777" w:rsidR="00687B6D" w:rsidRPr="00D11716" w:rsidRDefault="00D84200" w:rsidP="003724A6">
      <w:pPr>
        <w:tabs>
          <w:tab w:val="left" w:pos="1620"/>
        </w:tabs>
        <w:spacing w:after="240"/>
        <w:ind w:left="1627" w:right="43"/>
        <w:jc w:val="both"/>
        <w:rPr>
          <w:sz w:val="24"/>
          <w:szCs w:val="24"/>
        </w:rPr>
      </w:pPr>
      <w:r w:rsidRPr="00D11716">
        <w:rPr>
          <w:sz w:val="24"/>
          <w:szCs w:val="24"/>
        </w:rPr>
        <w:t xml:space="preserve">When a substitute is needed, </w:t>
      </w:r>
      <w:r w:rsidR="00645179" w:rsidRPr="00D11716">
        <w:rPr>
          <w:sz w:val="24"/>
          <w:szCs w:val="24"/>
        </w:rPr>
        <w:t>school secretaries or the Principal</w:t>
      </w:r>
      <w:r w:rsidR="00645179" w:rsidRPr="00D11716">
        <w:rPr>
          <w:b/>
          <w:sz w:val="24"/>
          <w:szCs w:val="24"/>
        </w:rPr>
        <w:t xml:space="preserve"> </w:t>
      </w:r>
      <w:r w:rsidRPr="00D11716">
        <w:rPr>
          <w:sz w:val="24"/>
          <w:szCs w:val="24"/>
        </w:rPr>
        <w:t>will make the contact.</w:t>
      </w:r>
    </w:p>
    <w:p w14:paraId="236A01AE" w14:textId="77777777" w:rsidR="00D613DF" w:rsidRDefault="00D613DF" w:rsidP="004C2796">
      <w:pPr>
        <w:pStyle w:val="Heading1"/>
        <w:tabs>
          <w:tab w:val="left" w:pos="1620"/>
        </w:tabs>
        <w:spacing w:before="0" w:after="240"/>
        <w:ind w:left="1627" w:right="43"/>
        <w:rPr>
          <w:sz w:val="28"/>
          <w:szCs w:val="28"/>
        </w:rPr>
      </w:pPr>
      <w:bookmarkStart w:id="335" w:name="_Toc193706267"/>
      <w:bookmarkStart w:id="336" w:name="_Toc12452785"/>
      <w:r>
        <w:rPr>
          <w:sz w:val="28"/>
          <w:szCs w:val="28"/>
        </w:rPr>
        <w:t>Length of Assignment</w:t>
      </w:r>
      <w:bookmarkEnd w:id="335"/>
      <w:bookmarkEnd w:id="336"/>
    </w:p>
    <w:p w14:paraId="34CF4149" w14:textId="77777777" w:rsidR="004A5CD4" w:rsidRPr="00223B39" w:rsidRDefault="004A5CD4" w:rsidP="004C2796">
      <w:pPr>
        <w:tabs>
          <w:tab w:val="left" w:pos="1620"/>
        </w:tabs>
        <w:spacing w:after="240"/>
        <w:ind w:left="1627" w:right="43"/>
        <w:jc w:val="both"/>
        <w:rPr>
          <w:sz w:val="24"/>
          <w:szCs w:val="24"/>
        </w:rPr>
      </w:pPr>
      <w:bookmarkStart w:id="337" w:name="_Toc193706268"/>
      <w:r w:rsidRPr="00223B39">
        <w:rPr>
          <w:sz w:val="24"/>
          <w:szCs w:val="24"/>
        </w:rPr>
        <w:t>Substitutes are called to serve for a certain time frame and, when possible, the same substitute may be used when a teacher is to be absent on consecutive days.</w:t>
      </w:r>
    </w:p>
    <w:p w14:paraId="0E085587" w14:textId="77777777" w:rsidR="004A5CD4" w:rsidRPr="00223B39" w:rsidRDefault="004A5CD4" w:rsidP="004C2796">
      <w:pPr>
        <w:tabs>
          <w:tab w:val="left" w:pos="1620"/>
        </w:tabs>
        <w:spacing w:after="240"/>
        <w:ind w:left="1627" w:right="43"/>
        <w:jc w:val="both"/>
        <w:rPr>
          <w:sz w:val="24"/>
          <w:szCs w:val="24"/>
        </w:rPr>
      </w:pPr>
      <w:r w:rsidRPr="00223B39">
        <w:rPr>
          <w:sz w:val="24"/>
          <w:szCs w:val="24"/>
        </w:rPr>
        <w:t xml:space="preserve">A substitute is expected to follow the same hours of duty and fulfill the same assignments as the regular teacher. </w:t>
      </w:r>
      <w:r w:rsidRPr="00223B39">
        <w:rPr>
          <w:b/>
          <w:sz w:val="24"/>
          <w:szCs w:val="24"/>
        </w:rPr>
        <w:t>03.4</w:t>
      </w:r>
    </w:p>
    <w:p w14:paraId="70C5E4DF" w14:textId="77777777" w:rsidR="00D613DF" w:rsidRDefault="00D613DF" w:rsidP="004C2796">
      <w:pPr>
        <w:pStyle w:val="Heading1"/>
        <w:tabs>
          <w:tab w:val="left" w:pos="1620"/>
        </w:tabs>
        <w:spacing w:before="0" w:after="240"/>
        <w:ind w:left="1627" w:right="43"/>
        <w:rPr>
          <w:sz w:val="28"/>
          <w:szCs w:val="28"/>
        </w:rPr>
      </w:pPr>
      <w:bookmarkStart w:id="338" w:name="_Toc12452786"/>
      <w:r>
        <w:rPr>
          <w:sz w:val="28"/>
          <w:szCs w:val="28"/>
        </w:rPr>
        <w:t>School Day</w:t>
      </w:r>
      <w:bookmarkEnd w:id="337"/>
      <w:bookmarkEnd w:id="338"/>
    </w:p>
    <w:tbl>
      <w:tblPr>
        <w:tblW w:w="8338"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10"/>
        <w:gridCol w:w="2488"/>
      </w:tblGrid>
      <w:tr w:rsidR="0017200D" w:rsidRPr="00EF4983" w14:paraId="42CA4B35" w14:textId="77777777" w:rsidTr="00EF4983">
        <w:trPr>
          <w:trHeight w:val="26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2EA2E21" w14:textId="77777777" w:rsidR="0017200D" w:rsidRPr="00EF4983" w:rsidRDefault="0017200D" w:rsidP="00EF4983">
            <w:pPr>
              <w:pStyle w:val="BodyText"/>
              <w:tabs>
                <w:tab w:val="left" w:pos="0"/>
              </w:tabs>
              <w:spacing w:before="120" w:after="120"/>
              <w:ind w:right="43"/>
              <w:jc w:val="center"/>
              <w:rPr>
                <w:b/>
                <w:szCs w:val="24"/>
              </w:rPr>
            </w:pPr>
            <w:r w:rsidRPr="00EF4983">
              <w:rPr>
                <w:b/>
                <w:szCs w:val="24"/>
              </w:rPr>
              <w:t>School</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CF89037" w14:textId="77777777" w:rsidR="0017200D" w:rsidRPr="00EF4983" w:rsidRDefault="0017200D" w:rsidP="00EF4983">
            <w:pPr>
              <w:pStyle w:val="BodyText"/>
              <w:tabs>
                <w:tab w:val="left" w:pos="0"/>
              </w:tabs>
              <w:spacing w:before="120" w:after="120"/>
              <w:ind w:right="43"/>
              <w:jc w:val="center"/>
              <w:rPr>
                <w:b/>
                <w:bCs/>
                <w:szCs w:val="24"/>
              </w:rPr>
            </w:pPr>
            <w:r w:rsidRPr="00EF4983">
              <w:rPr>
                <w:b/>
                <w:bCs/>
                <w:szCs w:val="24"/>
              </w:rPr>
              <w:t>Students</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06C15AF0" w14:textId="77777777" w:rsidR="0017200D" w:rsidRPr="00EF4983" w:rsidRDefault="0017200D" w:rsidP="00EF4983">
            <w:pPr>
              <w:pStyle w:val="BodyText"/>
              <w:tabs>
                <w:tab w:val="left" w:pos="0"/>
              </w:tabs>
              <w:spacing w:before="120" w:after="120"/>
              <w:ind w:right="43"/>
              <w:jc w:val="center"/>
              <w:rPr>
                <w:b/>
                <w:bCs/>
                <w:szCs w:val="24"/>
              </w:rPr>
            </w:pPr>
            <w:r w:rsidRPr="00EF4983">
              <w:rPr>
                <w:b/>
                <w:bCs/>
                <w:szCs w:val="24"/>
              </w:rPr>
              <w:t>Substitute Teachers</w:t>
            </w:r>
          </w:p>
        </w:tc>
      </w:tr>
      <w:tr w:rsidR="0017200D" w:rsidRPr="00EF4983" w14:paraId="64AE5682" w14:textId="77777777" w:rsidTr="00EF4983">
        <w:trPr>
          <w:trHeight w:val="359"/>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65B3F590" w14:textId="77777777" w:rsidR="0017200D" w:rsidRPr="00EF4983" w:rsidRDefault="0017200D" w:rsidP="00EF4983">
            <w:pPr>
              <w:pStyle w:val="BodyText"/>
              <w:tabs>
                <w:tab w:val="left" w:pos="0"/>
              </w:tabs>
              <w:spacing w:before="120" w:after="120"/>
              <w:ind w:right="43"/>
              <w:jc w:val="left"/>
              <w:rPr>
                <w:szCs w:val="24"/>
              </w:rPr>
            </w:pPr>
            <w:r w:rsidRPr="00EF4983">
              <w:rPr>
                <w:szCs w:val="24"/>
              </w:rPr>
              <w:t>Highland Turner Elementary</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3E06FD3" w14:textId="77777777" w:rsidR="0017200D" w:rsidRPr="00EF4983" w:rsidRDefault="0017200D" w:rsidP="00246A84">
            <w:pPr>
              <w:pStyle w:val="BodyText"/>
              <w:tabs>
                <w:tab w:val="left" w:pos="0"/>
              </w:tabs>
              <w:spacing w:before="120" w:after="120"/>
              <w:ind w:right="43"/>
              <w:jc w:val="center"/>
              <w:rPr>
                <w:szCs w:val="24"/>
              </w:rPr>
            </w:pPr>
            <w:r w:rsidRPr="00EF4983">
              <w:rPr>
                <w:szCs w:val="24"/>
              </w:rPr>
              <w:t>7:</w:t>
            </w:r>
            <w:r w:rsidR="00246A84">
              <w:rPr>
                <w:szCs w:val="24"/>
              </w:rPr>
              <w:t>45</w:t>
            </w:r>
            <w:r w:rsidRPr="00EF4983">
              <w:rPr>
                <w:szCs w:val="24"/>
              </w:rPr>
              <w:t xml:space="preserve"> a.m. - 2:4</w:t>
            </w:r>
            <w:r w:rsidR="00246A84">
              <w:rPr>
                <w:szCs w:val="24"/>
              </w:rPr>
              <w:t>5</w:t>
            </w:r>
            <w:r w:rsidRPr="00EF4983">
              <w:rPr>
                <w:szCs w:val="24"/>
              </w:rPr>
              <w:t xml:space="preserve"> p.m.</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142EDBAE" w14:textId="77777777" w:rsidR="0017200D" w:rsidRPr="00EF4983" w:rsidRDefault="00246A84" w:rsidP="00246A84">
            <w:pPr>
              <w:pStyle w:val="BodyText"/>
              <w:tabs>
                <w:tab w:val="left" w:pos="0"/>
              </w:tabs>
              <w:spacing w:before="120" w:after="120"/>
              <w:ind w:right="43"/>
              <w:jc w:val="center"/>
              <w:rPr>
                <w:szCs w:val="24"/>
              </w:rPr>
            </w:pPr>
            <w:r>
              <w:rPr>
                <w:szCs w:val="24"/>
              </w:rPr>
              <w:t>7:3</w:t>
            </w:r>
            <w:r w:rsidR="0017200D" w:rsidRPr="00EF4983">
              <w:rPr>
                <w:szCs w:val="24"/>
              </w:rPr>
              <w:t>0 a.m. - 2:5</w:t>
            </w:r>
            <w:r>
              <w:rPr>
                <w:szCs w:val="24"/>
              </w:rPr>
              <w:t>5</w:t>
            </w:r>
            <w:r w:rsidR="0017200D" w:rsidRPr="00EF4983">
              <w:rPr>
                <w:szCs w:val="24"/>
              </w:rPr>
              <w:t xml:space="preserve"> p.m.</w:t>
            </w:r>
          </w:p>
        </w:tc>
      </w:tr>
      <w:tr w:rsidR="0017200D" w:rsidRPr="00EF4983" w14:paraId="4E0B5472" w14:textId="77777777" w:rsidTr="00EF4983">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0F39B131" w14:textId="77777777" w:rsidR="0017200D" w:rsidRPr="00EF4983" w:rsidRDefault="0017200D" w:rsidP="00EF4983">
            <w:pPr>
              <w:pStyle w:val="BodyText"/>
              <w:tabs>
                <w:tab w:val="left" w:pos="0"/>
                <w:tab w:val="left" w:pos="990"/>
              </w:tabs>
              <w:spacing w:before="120" w:after="120"/>
              <w:ind w:right="43"/>
              <w:jc w:val="left"/>
              <w:rPr>
                <w:szCs w:val="24"/>
              </w:rPr>
            </w:pPr>
            <w:proofErr w:type="spellStart"/>
            <w:r w:rsidRPr="00EF4983">
              <w:rPr>
                <w:szCs w:val="24"/>
              </w:rPr>
              <w:t>LBJ</w:t>
            </w:r>
            <w:proofErr w:type="spellEnd"/>
            <w:r w:rsidRPr="00EF4983">
              <w:rPr>
                <w:szCs w:val="24"/>
              </w:rPr>
              <w:t xml:space="preserve"> Elementary</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4F50DC" w14:textId="77777777" w:rsidR="0017200D" w:rsidRPr="00EF4983" w:rsidRDefault="0017200D" w:rsidP="00246A84">
            <w:pPr>
              <w:pStyle w:val="BodyText"/>
              <w:tabs>
                <w:tab w:val="left" w:pos="0"/>
                <w:tab w:val="left" w:pos="972"/>
              </w:tabs>
              <w:spacing w:before="120" w:after="120"/>
              <w:ind w:right="43"/>
              <w:jc w:val="center"/>
              <w:rPr>
                <w:szCs w:val="24"/>
              </w:rPr>
            </w:pPr>
            <w:r w:rsidRPr="00EF4983">
              <w:rPr>
                <w:szCs w:val="24"/>
              </w:rPr>
              <w:t xml:space="preserve">7:40 a.m. - </w:t>
            </w:r>
            <w:r w:rsidR="00246A84">
              <w:rPr>
                <w:szCs w:val="24"/>
              </w:rPr>
              <w:t>3</w:t>
            </w:r>
            <w:r w:rsidRPr="00EF4983">
              <w:rPr>
                <w:szCs w:val="24"/>
              </w:rPr>
              <w:t>:</w:t>
            </w:r>
            <w:r w:rsidR="00246A84">
              <w:rPr>
                <w:szCs w:val="24"/>
              </w:rPr>
              <w:t>1</w:t>
            </w:r>
            <w:r w:rsidRPr="00EF4983">
              <w:rPr>
                <w:szCs w:val="24"/>
              </w:rPr>
              <w:t>5 p.m.</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04DDDA46" w14:textId="77777777" w:rsidR="0017200D" w:rsidRPr="00EF4983" w:rsidRDefault="00246A84" w:rsidP="00246A84">
            <w:pPr>
              <w:pStyle w:val="BodyText"/>
              <w:tabs>
                <w:tab w:val="left" w:pos="0"/>
                <w:tab w:val="left" w:pos="972"/>
              </w:tabs>
              <w:spacing w:before="120" w:after="120"/>
              <w:ind w:right="43"/>
              <w:jc w:val="center"/>
              <w:rPr>
                <w:szCs w:val="24"/>
              </w:rPr>
            </w:pPr>
            <w:r>
              <w:rPr>
                <w:szCs w:val="24"/>
              </w:rPr>
              <w:t>7:40 a.m. - 3:20</w:t>
            </w:r>
            <w:r w:rsidR="0017200D" w:rsidRPr="00EF4983">
              <w:rPr>
                <w:szCs w:val="24"/>
              </w:rPr>
              <w:t xml:space="preserve"> p.m.</w:t>
            </w:r>
          </w:p>
        </w:tc>
      </w:tr>
      <w:tr w:rsidR="0017200D" w:rsidRPr="00EF4983" w14:paraId="7E2907E2" w14:textId="77777777" w:rsidTr="00EF4983">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23B368EA" w14:textId="77777777" w:rsidR="0017200D" w:rsidRPr="00EF4983" w:rsidRDefault="0017200D" w:rsidP="00EF4983">
            <w:pPr>
              <w:pStyle w:val="BodyText"/>
              <w:tabs>
                <w:tab w:val="left" w:pos="0"/>
                <w:tab w:val="left" w:pos="980"/>
              </w:tabs>
              <w:spacing w:before="120" w:after="120"/>
              <w:ind w:right="43"/>
              <w:jc w:val="left"/>
              <w:rPr>
                <w:szCs w:val="24"/>
              </w:rPr>
            </w:pPr>
            <w:r w:rsidRPr="00EF4983">
              <w:rPr>
                <w:szCs w:val="24"/>
              </w:rPr>
              <w:t>Marie Roberts-Caney Elementary</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4CCA822" w14:textId="77777777" w:rsidR="0017200D" w:rsidRPr="00EF4983" w:rsidRDefault="00246A84" w:rsidP="00246A84">
            <w:pPr>
              <w:pStyle w:val="BodyText"/>
              <w:tabs>
                <w:tab w:val="left" w:pos="0"/>
                <w:tab w:val="left" w:pos="972"/>
              </w:tabs>
              <w:spacing w:before="120" w:after="120"/>
              <w:ind w:right="43"/>
              <w:jc w:val="center"/>
              <w:rPr>
                <w:szCs w:val="24"/>
              </w:rPr>
            </w:pPr>
            <w:r>
              <w:rPr>
                <w:szCs w:val="24"/>
              </w:rPr>
              <w:t>8</w:t>
            </w:r>
            <w:r w:rsidR="000C47B3" w:rsidRPr="00EF4983">
              <w:rPr>
                <w:szCs w:val="24"/>
              </w:rPr>
              <w:t>:</w:t>
            </w:r>
            <w:r>
              <w:rPr>
                <w:szCs w:val="24"/>
              </w:rPr>
              <w:t>1</w:t>
            </w:r>
            <w:r w:rsidR="000C47B3" w:rsidRPr="00EF4983">
              <w:rPr>
                <w:szCs w:val="24"/>
              </w:rPr>
              <w:t>5</w:t>
            </w:r>
            <w:r>
              <w:rPr>
                <w:szCs w:val="24"/>
              </w:rPr>
              <w:t xml:space="preserve"> a.m. - 3</w:t>
            </w:r>
            <w:r w:rsidR="000C47B3" w:rsidRPr="00EF4983">
              <w:rPr>
                <w:szCs w:val="24"/>
              </w:rPr>
              <w:t>:</w:t>
            </w:r>
            <w:r>
              <w:rPr>
                <w:szCs w:val="24"/>
              </w:rPr>
              <w:t>1</w:t>
            </w:r>
            <w:r w:rsidR="000C47B3" w:rsidRPr="00EF4983">
              <w:rPr>
                <w:szCs w:val="24"/>
              </w:rPr>
              <w:t>5 p.m.</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2A5AF300" w14:textId="77777777" w:rsidR="0017200D" w:rsidRPr="00EF4983" w:rsidRDefault="00246A84" w:rsidP="00246A84">
            <w:pPr>
              <w:pStyle w:val="BodyText"/>
              <w:tabs>
                <w:tab w:val="left" w:pos="0"/>
                <w:tab w:val="left" w:pos="972"/>
              </w:tabs>
              <w:spacing w:before="120" w:after="120"/>
              <w:ind w:right="43"/>
              <w:jc w:val="center"/>
              <w:rPr>
                <w:szCs w:val="24"/>
              </w:rPr>
            </w:pPr>
            <w:r>
              <w:rPr>
                <w:szCs w:val="24"/>
              </w:rPr>
              <w:t>7:45</w:t>
            </w:r>
            <w:r w:rsidR="000C47B3" w:rsidRPr="00EF4983">
              <w:rPr>
                <w:szCs w:val="24"/>
              </w:rPr>
              <w:t xml:space="preserve"> a.m. - 3:</w:t>
            </w:r>
            <w:r>
              <w:rPr>
                <w:szCs w:val="24"/>
              </w:rPr>
              <w:t>1</w:t>
            </w:r>
            <w:r w:rsidR="000C47B3" w:rsidRPr="00EF4983">
              <w:rPr>
                <w:szCs w:val="24"/>
              </w:rPr>
              <w:t>5 p.m.</w:t>
            </w:r>
          </w:p>
        </w:tc>
      </w:tr>
      <w:tr w:rsidR="000C47B3" w:rsidRPr="00EF4983" w14:paraId="298CE33F" w14:textId="77777777" w:rsidTr="00EF4983">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072074D9" w14:textId="77777777" w:rsidR="000C47B3" w:rsidRPr="00EF4983" w:rsidRDefault="000C47B3" w:rsidP="00EF4983">
            <w:pPr>
              <w:pStyle w:val="BodyText"/>
              <w:tabs>
                <w:tab w:val="left" w:pos="0"/>
                <w:tab w:val="left" w:pos="980"/>
              </w:tabs>
              <w:spacing w:before="120" w:after="120"/>
              <w:ind w:right="43"/>
              <w:jc w:val="left"/>
              <w:rPr>
                <w:szCs w:val="24"/>
              </w:rPr>
            </w:pPr>
            <w:r w:rsidRPr="00EF4983">
              <w:rPr>
                <w:szCs w:val="24"/>
              </w:rPr>
              <w:t>Sebastian Middle</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32F532C" w14:textId="77777777" w:rsidR="000C47B3" w:rsidRPr="00EF4983" w:rsidRDefault="00246A84" w:rsidP="00246A84">
            <w:pPr>
              <w:pStyle w:val="BodyText"/>
              <w:tabs>
                <w:tab w:val="left" w:pos="0"/>
                <w:tab w:val="left" w:pos="972"/>
              </w:tabs>
              <w:spacing w:before="120" w:after="120"/>
              <w:ind w:right="43"/>
              <w:jc w:val="center"/>
              <w:rPr>
                <w:szCs w:val="24"/>
              </w:rPr>
            </w:pPr>
            <w:r>
              <w:rPr>
                <w:szCs w:val="24"/>
              </w:rPr>
              <w:t>8</w:t>
            </w:r>
            <w:r w:rsidR="000C47B3" w:rsidRPr="00EF4983">
              <w:rPr>
                <w:szCs w:val="24"/>
              </w:rPr>
              <w:t>:</w:t>
            </w:r>
            <w:r>
              <w:rPr>
                <w:szCs w:val="24"/>
              </w:rPr>
              <w:t>10</w:t>
            </w:r>
            <w:r w:rsidR="000C47B3" w:rsidRPr="00EF4983">
              <w:rPr>
                <w:szCs w:val="24"/>
              </w:rPr>
              <w:t xml:space="preserve"> a.m. - </w:t>
            </w:r>
            <w:r>
              <w:rPr>
                <w:szCs w:val="24"/>
              </w:rPr>
              <w:t>3</w:t>
            </w:r>
            <w:r w:rsidR="000C47B3" w:rsidRPr="00EF4983">
              <w:rPr>
                <w:szCs w:val="24"/>
              </w:rPr>
              <w:t>:</w:t>
            </w:r>
            <w:r>
              <w:rPr>
                <w:szCs w:val="24"/>
              </w:rPr>
              <w:t>00</w:t>
            </w:r>
            <w:r w:rsidR="000C47B3" w:rsidRPr="00EF4983">
              <w:rPr>
                <w:szCs w:val="24"/>
              </w:rPr>
              <w:t xml:space="preserve"> p.m.</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49966426" w14:textId="77777777" w:rsidR="000C47B3" w:rsidRPr="00EF4983" w:rsidRDefault="00246A84" w:rsidP="00246A84">
            <w:pPr>
              <w:pStyle w:val="BodyText"/>
              <w:tabs>
                <w:tab w:val="left" w:pos="0"/>
                <w:tab w:val="left" w:pos="972"/>
              </w:tabs>
              <w:spacing w:before="120" w:after="120"/>
              <w:ind w:right="43"/>
              <w:jc w:val="center"/>
              <w:rPr>
                <w:szCs w:val="24"/>
              </w:rPr>
            </w:pPr>
            <w:r>
              <w:rPr>
                <w:szCs w:val="24"/>
              </w:rPr>
              <w:t>8</w:t>
            </w:r>
            <w:r w:rsidR="000C47B3" w:rsidRPr="00EF4983">
              <w:rPr>
                <w:szCs w:val="24"/>
              </w:rPr>
              <w:t>:</w:t>
            </w:r>
            <w:r>
              <w:rPr>
                <w:szCs w:val="24"/>
              </w:rPr>
              <w:t>0</w:t>
            </w:r>
            <w:r w:rsidR="000C47B3" w:rsidRPr="00EF4983">
              <w:rPr>
                <w:szCs w:val="24"/>
              </w:rPr>
              <w:t xml:space="preserve">0 a.m. - </w:t>
            </w:r>
            <w:r>
              <w:rPr>
                <w:szCs w:val="24"/>
              </w:rPr>
              <w:t>3</w:t>
            </w:r>
            <w:r w:rsidR="000C47B3" w:rsidRPr="00EF4983">
              <w:rPr>
                <w:szCs w:val="24"/>
              </w:rPr>
              <w:t>:</w:t>
            </w:r>
            <w:r>
              <w:rPr>
                <w:szCs w:val="24"/>
              </w:rPr>
              <w:t>15</w:t>
            </w:r>
            <w:r w:rsidR="000C47B3" w:rsidRPr="00EF4983">
              <w:rPr>
                <w:szCs w:val="24"/>
              </w:rPr>
              <w:t xml:space="preserve"> p.m.</w:t>
            </w:r>
          </w:p>
        </w:tc>
      </w:tr>
      <w:tr w:rsidR="000C47B3" w:rsidRPr="00EF4983" w14:paraId="2C1ED75E" w14:textId="77777777" w:rsidTr="00EF4983">
        <w:trPr>
          <w:trHeight w:val="431"/>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CF69F69" w14:textId="77777777" w:rsidR="000C47B3" w:rsidRPr="00EF4983" w:rsidRDefault="000C47B3" w:rsidP="00EF4983">
            <w:pPr>
              <w:pStyle w:val="BodyText"/>
              <w:tabs>
                <w:tab w:val="left" w:pos="0"/>
                <w:tab w:val="left" w:pos="980"/>
              </w:tabs>
              <w:spacing w:before="120" w:after="120"/>
              <w:ind w:right="43"/>
              <w:jc w:val="left"/>
              <w:rPr>
                <w:szCs w:val="24"/>
              </w:rPr>
            </w:pPr>
            <w:r w:rsidRPr="00EF4983">
              <w:rPr>
                <w:szCs w:val="24"/>
              </w:rPr>
              <w:t>Breathitt High</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4E4979" w14:textId="77777777" w:rsidR="000C47B3" w:rsidRPr="00EF4983" w:rsidRDefault="00246A84" w:rsidP="00246A84">
            <w:pPr>
              <w:pStyle w:val="BodyText"/>
              <w:tabs>
                <w:tab w:val="left" w:pos="0"/>
                <w:tab w:val="left" w:pos="972"/>
              </w:tabs>
              <w:spacing w:before="120" w:after="120"/>
              <w:ind w:right="43"/>
              <w:jc w:val="center"/>
              <w:rPr>
                <w:szCs w:val="24"/>
              </w:rPr>
            </w:pPr>
            <w:r>
              <w:rPr>
                <w:szCs w:val="24"/>
              </w:rPr>
              <w:t>8</w:t>
            </w:r>
            <w:r w:rsidR="000C47B3" w:rsidRPr="00EF4983">
              <w:rPr>
                <w:szCs w:val="24"/>
              </w:rPr>
              <w:t>:</w:t>
            </w:r>
            <w:r>
              <w:rPr>
                <w:szCs w:val="24"/>
              </w:rPr>
              <w:t>1</w:t>
            </w:r>
            <w:r w:rsidR="000C47B3" w:rsidRPr="00EF4983">
              <w:rPr>
                <w:szCs w:val="24"/>
              </w:rPr>
              <w:t xml:space="preserve">5 a.m. - </w:t>
            </w:r>
            <w:r>
              <w:rPr>
                <w:szCs w:val="24"/>
              </w:rPr>
              <w:t>3</w:t>
            </w:r>
            <w:r w:rsidR="000C47B3" w:rsidRPr="00EF4983">
              <w:rPr>
                <w:szCs w:val="24"/>
              </w:rPr>
              <w:t>:</w:t>
            </w:r>
            <w:r>
              <w:rPr>
                <w:szCs w:val="24"/>
              </w:rPr>
              <w:t>00</w:t>
            </w:r>
            <w:r w:rsidR="000C47B3" w:rsidRPr="00EF4983">
              <w:rPr>
                <w:szCs w:val="24"/>
              </w:rPr>
              <w:t xml:space="preserve"> p.m.</w:t>
            </w:r>
          </w:p>
        </w:tc>
        <w:tc>
          <w:tcPr>
            <w:tcW w:w="2488" w:type="dxa"/>
            <w:tcBorders>
              <w:top w:val="single" w:sz="4" w:space="0" w:color="auto"/>
              <w:left w:val="single" w:sz="4" w:space="0" w:color="auto"/>
              <w:bottom w:val="single" w:sz="4" w:space="0" w:color="auto"/>
              <w:right w:val="single" w:sz="4" w:space="0" w:color="auto"/>
            </w:tcBorders>
            <w:shd w:val="clear" w:color="auto" w:fill="auto"/>
          </w:tcPr>
          <w:p w14:paraId="226587FE" w14:textId="77777777" w:rsidR="000C47B3" w:rsidRPr="00EF4983" w:rsidRDefault="000C47B3" w:rsidP="00246A84">
            <w:pPr>
              <w:pStyle w:val="BodyText"/>
              <w:tabs>
                <w:tab w:val="left" w:pos="0"/>
                <w:tab w:val="left" w:pos="972"/>
              </w:tabs>
              <w:spacing w:before="120" w:after="120"/>
              <w:ind w:right="43"/>
              <w:jc w:val="center"/>
              <w:rPr>
                <w:szCs w:val="24"/>
              </w:rPr>
            </w:pPr>
            <w:r w:rsidRPr="00EF4983">
              <w:rPr>
                <w:szCs w:val="24"/>
              </w:rPr>
              <w:t>7:45 a.m. - 3:</w:t>
            </w:r>
            <w:r w:rsidR="00246A84">
              <w:rPr>
                <w:szCs w:val="24"/>
              </w:rPr>
              <w:t>1</w:t>
            </w:r>
            <w:r w:rsidRPr="00EF4983">
              <w:rPr>
                <w:szCs w:val="24"/>
              </w:rPr>
              <w:t>5 p.m.</w:t>
            </w:r>
          </w:p>
        </w:tc>
      </w:tr>
    </w:tbl>
    <w:p w14:paraId="3638FE8D" w14:textId="77777777" w:rsidR="004A5CD4" w:rsidRPr="00223B39" w:rsidRDefault="004A5CD4" w:rsidP="004C2796">
      <w:pPr>
        <w:pStyle w:val="BodyText"/>
        <w:tabs>
          <w:tab w:val="left" w:pos="1620"/>
        </w:tabs>
        <w:spacing w:before="240"/>
        <w:ind w:left="1627" w:right="43"/>
        <w:rPr>
          <w:szCs w:val="24"/>
        </w:rPr>
      </w:pPr>
      <w:bookmarkStart w:id="339" w:name="_Toc193706269"/>
      <w:r w:rsidRPr="00223B39">
        <w:rPr>
          <w:szCs w:val="24"/>
        </w:rPr>
        <w:t>Substitutes are not allowed to leave their job assignments during duty hours without the express permis</w:t>
      </w:r>
      <w:r w:rsidR="007204B3">
        <w:rPr>
          <w:szCs w:val="24"/>
        </w:rPr>
        <w:t>sion of the Principal/designee.</w:t>
      </w:r>
    </w:p>
    <w:p w14:paraId="438A330D" w14:textId="77777777" w:rsidR="004A5CD4" w:rsidRPr="00BA0998" w:rsidRDefault="004A5CD4" w:rsidP="004C2796">
      <w:pPr>
        <w:pStyle w:val="BodyText"/>
        <w:tabs>
          <w:tab w:val="left" w:pos="1620"/>
        </w:tabs>
        <w:ind w:left="1627" w:right="43"/>
        <w:rPr>
          <w:rStyle w:val="ksbanormal"/>
          <w:rFonts w:ascii="Garamond" w:hAnsi="Garamond"/>
        </w:rPr>
      </w:pPr>
      <w:r w:rsidRPr="00BA0998">
        <w:rPr>
          <w:szCs w:val="24"/>
        </w:rPr>
        <w:t xml:space="preserve">When possible, substitutes shall be on duty </w:t>
      </w:r>
      <w:r w:rsidRPr="00BA0998">
        <w:rPr>
          <w:rStyle w:val="ksbanormal"/>
          <w:rFonts w:ascii="Garamond" w:hAnsi="Garamond"/>
          <w:szCs w:val="24"/>
        </w:rPr>
        <w:t xml:space="preserve">no later than </w:t>
      </w:r>
      <w:r w:rsidR="00BA0998">
        <w:rPr>
          <w:rStyle w:val="ksbanormal"/>
          <w:rFonts w:ascii="Garamond" w:hAnsi="Garamond"/>
          <w:szCs w:val="24"/>
        </w:rPr>
        <w:t>ten (</w:t>
      </w:r>
      <w:r w:rsidR="00BA0998" w:rsidRPr="00BA0998">
        <w:rPr>
          <w:szCs w:val="24"/>
        </w:rPr>
        <w:t>10</w:t>
      </w:r>
      <w:r w:rsidR="00BA0998">
        <w:rPr>
          <w:szCs w:val="24"/>
        </w:rPr>
        <w:t>)</w:t>
      </w:r>
      <w:r w:rsidRPr="00BA0998">
        <w:rPr>
          <w:szCs w:val="24"/>
        </w:rPr>
        <w:t xml:space="preserve"> </w:t>
      </w:r>
      <w:r w:rsidRPr="00BA0998">
        <w:rPr>
          <w:rStyle w:val="ksbanormal"/>
          <w:rFonts w:ascii="Garamond" w:hAnsi="Garamond"/>
          <w:szCs w:val="24"/>
        </w:rPr>
        <w:t xml:space="preserve">minutes before students are scheduled to arrive and shall remain in the building at least </w:t>
      </w:r>
      <w:r w:rsidR="00BA0998">
        <w:rPr>
          <w:rStyle w:val="ksbanormal"/>
          <w:rFonts w:ascii="Garamond" w:hAnsi="Garamond"/>
          <w:szCs w:val="24"/>
        </w:rPr>
        <w:t>ten (</w:t>
      </w:r>
      <w:r w:rsidR="00BA0998" w:rsidRPr="00BA0998">
        <w:rPr>
          <w:szCs w:val="24"/>
        </w:rPr>
        <w:t>10</w:t>
      </w:r>
      <w:r w:rsidR="00BA0998">
        <w:rPr>
          <w:szCs w:val="24"/>
        </w:rPr>
        <w:t>)</w:t>
      </w:r>
      <w:r w:rsidR="00CB0A09" w:rsidRPr="00BA0998">
        <w:rPr>
          <w:szCs w:val="24"/>
        </w:rPr>
        <w:t xml:space="preserve"> </w:t>
      </w:r>
      <w:r w:rsidRPr="00BA0998">
        <w:rPr>
          <w:rStyle w:val="ksbanormal"/>
          <w:rFonts w:ascii="Garamond" w:hAnsi="Garamond"/>
          <w:szCs w:val="24"/>
        </w:rPr>
        <w:t xml:space="preserve">minutes after the dismissal time for students. </w:t>
      </w:r>
      <w:r w:rsidRPr="00BA0998">
        <w:rPr>
          <w:rStyle w:val="ksbanormal"/>
          <w:rFonts w:ascii="Garamond" w:hAnsi="Garamond"/>
          <w:b/>
          <w:szCs w:val="24"/>
        </w:rPr>
        <w:t>03.1332</w:t>
      </w:r>
    </w:p>
    <w:p w14:paraId="27D54CAC" w14:textId="77777777" w:rsidR="004A5CD4" w:rsidRPr="00223B39" w:rsidRDefault="004A5CD4" w:rsidP="004C2796">
      <w:pPr>
        <w:pStyle w:val="BodyText"/>
        <w:ind w:left="1627"/>
        <w:rPr>
          <w:rStyle w:val="ksbanormal"/>
          <w:rFonts w:ascii="Garamond" w:hAnsi="Garamond"/>
          <w:b/>
          <w:bCs/>
        </w:rPr>
      </w:pPr>
      <w:r w:rsidRPr="00223B39">
        <w:rPr>
          <w:rStyle w:val="ksbanormal"/>
          <w:rFonts w:ascii="Garamond" w:hAnsi="Garamond"/>
        </w:rPr>
        <w:lastRenderedPageBreak/>
        <w:t xml:space="preserve">Substitutes working </w:t>
      </w:r>
      <w:r w:rsidR="00627CF7">
        <w:rPr>
          <w:rStyle w:val="ksbanormal"/>
          <w:rFonts w:ascii="Garamond" w:hAnsi="Garamond"/>
        </w:rPr>
        <w:t xml:space="preserve">on </w:t>
      </w:r>
      <w:r w:rsidRPr="00223B39">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223B39">
        <w:rPr>
          <w:rStyle w:val="ksbanormal"/>
          <w:rFonts w:ascii="Garamond" w:hAnsi="Garamond"/>
          <w:b/>
          <w:bCs/>
        </w:rPr>
        <w:t>03.1335</w:t>
      </w:r>
    </w:p>
    <w:p w14:paraId="3CEB18E2" w14:textId="77777777" w:rsidR="00B67777" w:rsidRPr="00223B39" w:rsidRDefault="00B67777" w:rsidP="004C2796">
      <w:pPr>
        <w:pStyle w:val="Heading1"/>
        <w:tabs>
          <w:tab w:val="left" w:pos="1620"/>
        </w:tabs>
        <w:spacing w:before="0" w:after="240"/>
        <w:ind w:left="1620" w:right="40"/>
        <w:rPr>
          <w:sz w:val="28"/>
          <w:szCs w:val="28"/>
        </w:rPr>
      </w:pPr>
      <w:bookmarkStart w:id="340" w:name="_Toc12452787"/>
      <w:r w:rsidRPr="00223B39">
        <w:rPr>
          <w:sz w:val="28"/>
          <w:szCs w:val="28"/>
        </w:rPr>
        <w:t>Emergency Closings</w:t>
      </w:r>
      <w:bookmarkEnd w:id="340"/>
    </w:p>
    <w:p w14:paraId="22266AFF" w14:textId="77777777" w:rsidR="00B67777" w:rsidRPr="00223B39" w:rsidRDefault="00B67777" w:rsidP="004C2796">
      <w:pPr>
        <w:pStyle w:val="policytext"/>
        <w:tabs>
          <w:tab w:val="left" w:pos="1620"/>
        </w:tabs>
        <w:spacing w:after="240"/>
        <w:ind w:left="1620" w:right="40"/>
        <w:rPr>
          <w:rFonts w:ascii="Garamond" w:hAnsi="Garamond"/>
          <w:szCs w:val="24"/>
        </w:rPr>
      </w:pPr>
      <w:r w:rsidRPr="00223B39">
        <w:rPr>
          <w:rFonts w:ascii="Garamond" w:hAnsi="Garamond"/>
          <w:szCs w:val="24"/>
        </w:rPr>
        <w:t xml:space="preserve">In case of inclement weather or other emergencies that cause school to be called off or delayed, information will </w:t>
      </w:r>
      <w:r>
        <w:rPr>
          <w:rFonts w:ascii="Garamond" w:hAnsi="Garamond"/>
          <w:szCs w:val="24"/>
        </w:rPr>
        <w:t xml:space="preserve">be </w:t>
      </w:r>
      <w:r w:rsidRPr="00223B39">
        <w:rPr>
          <w:rFonts w:ascii="Garamond" w:hAnsi="Garamond"/>
          <w:szCs w:val="24"/>
        </w:rPr>
        <w:t xml:space="preserve">broadcast on designated radio and TV stations. Substitutes are responsible for checking for these announcements. </w:t>
      </w:r>
      <w:r w:rsidRPr="00223B39">
        <w:rPr>
          <w:rFonts w:ascii="Garamond" w:hAnsi="Garamond"/>
          <w:b/>
          <w:szCs w:val="24"/>
        </w:rPr>
        <w:t>06.21</w:t>
      </w:r>
      <w:r w:rsidR="006D0E33">
        <w:rPr>
          <w:rFonts w:ascii="Garamond" w:hAnsi="Garamond"/>
          <w:b/>
          <w:szCs w:val="24"/>
        </w:rPr>
        <w:t>/</w:t>
      </w:r>
      <w:r w:rsidRPr="00223B39">
        <w:rPr>
          <w:rFonts w:ascii="Garamond" w:hAnsi="Garamond"/>
          <w:b/>
          <w:szCs w:val="24"/>
        </w:rPr>
        <w:t>08.33</w:t>
      </w:r>
    </w:p>
    <w:p w14:paraId="36E38AC2" w14:textId="77777777" w:rsidR="00D613DF" w:rsidRDefault="00D613DF" w:rsidP="004C2796">
      <w:pPr>
        <w:pStyle w:val="Heading1"/>
        <w:tabs>
          <w:tab w:val="left" w:pos="1620"/>
        </w:tabs>
        <w:spacing w:before="0" w:after="240"/>
        <w:ind w:left="1620" w:right="43"/>
        <w:rPr>
          <w:sz w:val="28"/>
          <w:szCs w:val="28"/>
        </w:rPr>
      </w:pPr>
      <w:bookmarkStart w:id="341" w:name="_Toc12452788"/>
      <w:r>
        <w:rPr>
          <w:sz w:val="28"/>
          <w:szCs w:val="28"/>
        </w:rPr>
        <w:t>Lesson Plans</w:t>
      </w:r>
      <w:bookmarkEnd w:id="339"/>
      <w:bookmarkEnd w:id="341"/>
    </w:p>
    <w:p w14:paraId="524F1150" w14:textId="77777777" w:rsidR="00D613DF" w:rsidRDefault="00D613DF" w:rsidP="004C2796">
      <w:pPr>
        <w:tabs>
          <w:tab w:val="left" w:pos="1620"/>
        </w:tabs>
        <w:spacing w:after="240"/>
        <w:ind w:left="1620" w:right="43"/>
        <w:jc w:val="both"/>
        <w:rPr>
          <w:sz w:val="24"/>
          <w:szCs w:val="24"/>
        </w:rPr>
      </w:pPr>
      <w:r>
        <w:rPr>
          <w:sz w:val="24"/>
          <w:szCs w:val="24"/>
        </w:rPr>
        <w:t>Substitute teachers shall follow daily lesson plans as outlined by the regular teacher and shall leave a written record of the work completed during their length of duty.</w:t>
      </w:r>
      <w:r w:rsidR="00BC2EF0">
        <w:rPr>
          <w:sz w:val="24"/>
          <w:szCs w:val="24"/>
        </w:rPr>
        <w:t xml:space="preserve"> </w:t>
      </w:r>
      <w:r w:rsidR="00BC2EF0" w:rsidRPr="00806A69">
        <w:rPr>
          <w:b/>
          <w:sz w:val="24"/>
          <w:szCs w:val="24"/>
        </w:rPr>
        <w:t>08.212</w:t>
      </w:r>
    </w:p>
    <w:p w14:paraId="3E5805ED" w14:textId="77777777" w:rsidR="00BC2EF0" w:rsidRDefault="00BC2EF0" w:rsidP="004C2796">
      <w:pPr>
        <w:tabs>
          <w:tab w:val="left" w:pos="1620"/>
        </w:tabs>
        <w:spacing w:after="240"/>
        <w:ind w:left="1620" w:right="43"/>
        <w:jc w:val="both"/>
        <w:rPr>
          <w:sz w:val="24"/>
          <w:szCs w:val="24"/>
        </w:rPr>
      </w:pPr>
      <w:r>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51E82319" w14:textId="77777777" w:rsidR="00D613DF" w:rsidRDefault="00D613DF" w:rsidP="00B67777">
      <w:pPr>
        <w:pStyle w:val="Heading1"/>
        <w:tabs>
          <w:tab w:val="left" w:pos="1620"/>
        </w:tabs>
        <w:spacing w:before="120" w:after="120"/>
        <w:ind w:left="1627" w:right="43"/>
        <w:rPr>
          <w:sz w:val="28"/>
          <w:szCs w:val="28"/>
        </w:rPr>
      </w:pPr>
      <w:bookmarkStart w:id="342" w:name="_Toc193706270"/>
      <w:bookmarkStart w:id="343" w:name="_Toc12452789"/>
      <w:r>
        <w:rPr>
          <w:sz w:val="28"/>
          <w:szCs w:val="28"/>
        </w:rPr>
        <w:t>Classroom Management</w:t>
      </w:r>
      <w:bookmarkEnd w:id="342"/>
      <w:bookmarkEnd w:id="343"/>
    </w:p>
    <w:p w14:paraId="5197534B" w14:textId="77777777" w:rsidR="00355EBA" w:rsidRPr="00223B39" w:rsidRDefault="00355EBA" w:rsidP="00355EBA">
      <w:pPr>
        <w:tabs>
          <w:tab w:val="left" w:pos="1620"/>
        </w:tabs>
        <w:spacing w:after="120"/>
        <w:ind w:left="1620" w:right="43"/>
        <w:jc w:val="both"/>
        <w:rPr>
          <w:sz w:val="24"/>
          <w:szCs w:val="24"/>
        </w:rPr>
      </w:pPr>
      <w:bookmarkStart w:id="344" w:name="_Toc193706271"/>
      <w:r w:rsidRPr="00223B39">
        <w:rPr>
          <w:sz w:val="24"/>
          <w:szCs w:val="24"/>
        </w:rPr>
        <w:t>Although the following general classroom management guidelines are not intended to be all-encompassing, substitutes are expected to follow them unless otherwise directed by the school administrator:</w:t>
      </w:r>
    </w:p>
    <w:p w14:paraId="35633C96" w14:textId="77777777" w:rsidR="00355EBA" w:rsidRDefault="00355EBA" w:rsidP="00B67777">
      <w:pPr>
        <w:numPr>
          <w:ilvl w:val="0"/>
          <w:numId w:val="9"/>
        </w:numPr>
        <w:tabs>
          <w:tab w:val="clear" w:pos="720"/>
          <w:tab w:val="left" w:pos="2160"/>
        </w:tabs>
        <w:autoSpaceDE w:val="0"/>
        <w:autoSpaceDN w:val="0"/>
        <w:adjustRightInd w:val="0"/>
        <w:spacing w:after="100"/>
        <w:ind w:left="2160" w:right="43" w:hanging="540"/>
        <w:jc w:val="both"/>
        <w:rPr>
          <w:rFonts w:cs="Arial"/>
          <w:sz w:val="24"/>
          <w:szCs w:val="24"/>
        </w:rPr>
      </w:pPr>
      <w:r w:rsidRPr="00223B39">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BA0998">
        <w:rPr>
          <w:rFonts w:cs="Arial"/>
          <w:sz w:val="24"/>
          <w:szCs w:val="24"/>
        </w:rPr>
        <w:t>he beginning of the school day.</w:t>
      </w:r>
    </w:p>
    <w:p w14:paraId="3B182640" w14:textId="77777777" w:rsidR="00302BFE" w:rsidRPr="007A72C4" w:rsidRDefault="00302BFE" w:rsidP="007A72C4">
      <w:pPr>
        <w:numPr>
          <w:ilvl w:val="0"/>
          <w:numId w:val="9"/>
        </w:numPr>
        <w:tabs>
          <w:tab w:val="clear" w:pos="720"/>
          <w:tab w:val="left" w:pos="2160"/>
        </w:tabs>
        <w:autoSpaceDE w:val="0"/>
        <w:autoSpaceDN w:val="0"/>
        <w:adjustRightInd w:val="0"/>
        <w:spacing w:after="120"/>
        <w:ind w:left="2160" w:right="43" w:hanging="540"/>
        <w:jc w:val="both"/>
        <w:rPr>
          <w:rFonts w:cs="Arial"/>
          <w:sz w:val="24"/>
          <w:szCs w:val="24"/>
        </w:rPr>
      </w:pPr>
      <w:r w:rsidRPr="007A72C4">
        <w:rPr>
          <w:sz w:val="24"/>
          <w:szCs w:val="24"/>
        </w:rPr>
        <w:t>It is the responsibility of the substitute teacher to check with the Principal/designee to determine if any of the day's assigned students have accommodations under an Individual Education Plan (</w:t>
      </w:r>
      <w:proofErr w:type="spellStart"/>
      <w:r w:rsidRPr="007A72C4">
        <w:rPr>
          <w:sz w:val="24"/>
          <w:szCs w:val="24"/>
        </w:rPr>
        <w:t>IEP</w:t>
      </w:r>
      <w:proofErr w:type="spellEnd"/>
      <w:r w:rsidRPr="007A72C4">
        <w:rPr>
          <w:sz w:val="24"/>
          <w:szCs w:val="24"/>
        </w:rPr>
        <w:t>) or 504 plan and implement plan provided.</w:t>
      </w:r>
    </w:p>
    <w:p w14:paraId="28804456" w14:textId="77777777" w:rsidR="00355EBA" w:rsidRPr="007A72C4" w:rsidRDefault="00355EBA" w:rsidP="00B67777">
      <w:pPr>
        <w:numPr>
          <w:ilvl w:val="0"/>
          <w:numId w:val="9"/>
        </w:numPr>
        <w:tabs>
          <w:tab w:val="clear" w:pos="720"/>
          <w:tab w:val="left" w:pos="2160"/>
        </w:tabs>
        <w:autoSpaceDE w:val="0"/>
        <w:autoSpaceDN w:val="0"/>
        <w:adjustRightInd w:val="0"/>
        <w:spacing w:after="100"/>
        <w:ind w:left="2160" w:right="43" w:hanging="540"/>
        <w:jc w:val="both"/>
        <w:rPr>
          <w:rFonts w:cs="Arial"/>
          <w:sz w:val="24"/>
          <w:szCs w:val="24"/>
        </w:rPr>
      </w:pPr>
      <w:r w:rsidRPr="007A72C4">
        <w:rPr>
          <w:rFonts w:cs="Arial"/>
          <w:sz w:val="24"/>
          <w:szCs w:val="24"/>
        </w:rPr>
        <w:t>Implement drill/eva</w:t>
      </w:r>
      <w:r w:rsidR="00FD3547" w:rsidRPr="007A72C4">
        <w:rPr>
          <w:rFonts w:cs="Arial"/>
          <w:sz w:val="24"/>
          <w:szCs w:val="24"/>
        </w:rPr>
        <w:t>c</w:t>
      </w:r>
      <w:r w:rsidRPr="007A72C4">
        <w:rPr>
          <w:rFonts w:cs="Arial"/>
          <w:sz w:val="24"/>
          <w:szCs w:val="24"/>
        </w:rPr>
        <w:t>uation plans.</w:t>
      </w:r>
    </w:p>
    <w:p w14:paraId="5BCA5DF9" w14:textId="77777777" w:rsidR="00355EBA" w:rsidRPr="00223B39" w:rsidRDefault="00355EBA" w:rsidP="00B67777">
      <w:pPr>
        <w:numPr>
          <w:ilvl w:val="0"/>
          <w:numId w:val="9"/>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223B39">
        <w:rPr>
          <w:rFonts w:cs="Arial"/>
          <w:sz w:val="24"/>
          <w:szCs w:val="24"/>
        </w:rPr>
        <w:t>Display your name where it can easily be seen by all students. Take time before beginning lessons to tell th</w:t>
      </w:r>
      <w:r w:rsidR="00BA0998">
        <w:rPr>
          <w:rFonts w:cs="Arial"/>
          <w:sz w:val="24"/>
          <w:szCs w:val="24"/>
        </w:rPr>
        <w:t>e class briefly about yourself.</w:t>
      </w:r>
    </w:p>
    <w:p w14:paraId="7D840547" w14:textId="77777777" w:rsidR="00355EBA" w:rsidRPr="00223B39" w:rsidRDefault="00355EBA" w:rsidP="00B67777">
      <w:pPr>
        <w:numPr>
          <w:ilvl w:val="0"/>
          <w:numId w:val="9"/>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223B39">
        <w:rPr>
          <w:rFonts w:cs="Arial"/>
          <w:sz w:val="24"/>
          <w:szCs w:val="24"/>
        </w:rPr>
        <w:t>Let the class know that you will try to follow the normal classroom routine, but also let them know that everyone do</w:t>
      </w:r>
      <w:r w:rsidR="00BA0998">
        <w:rPr>
          <w:rFonts w:cs="Arial"/>
          <w:sz w:val="24"/>
          <w:szCs w:val="24"/>
        </w:rPr>
        <w:t>es things somewhat differently.</w:t>
      </w:r>
    </w:p>
    <w:p w14:paraId="4CCB5D3E" w14:textId="77777777" w:rsidR="00355EBA" w:rsidRPr="00223B39" w:rsidRDefault="00355EBA" w:rsidP="00B67777">
      <w:pPr>
        <w:numPr>
          <w:ilvl w:val="0"/>
          <w:numId w:val="9"/>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223B39">
        <w:rPr>
          <w:rFonts w:cs="Arial"/>
          <w:sz w:val="24"/>
          <w:szCs w:val="24"/>
        </w:rPr>
        <w:t>Ask the students questions: their names, classroom rules/procedures. The time spent getting oriented and becoming familiar with the class may make a diff</w:t>
      </w:r>
      <w:r w:rsidR="00BA0998">
        <w:rPr>
          <w:rFonts w:cs="Arial"/>
          <w:sz w:val="24"/>
          <w:szCs w:val="24"/>
        </w:rPr>
        <w:t>erence later in the school day.</w:t>
      </w:r>
    </w:p>
    <w:p w14:paraId="30C4F575" w14:textId="77777777" w:rsidR="00355EBA" w:rsidRPr="00223B39" w:rsidRDefault="00355EBA" w:rsidP="00B67777">
      <w:pPr>
        <w:numPr>
          <w:ilvl w:val="0"/>
          <w:numId w:val="9"/>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223B39">
        <w:rPr>
          <w:rFonts w:cs="Arial"/>
          <w:sz w:val="24"/>
          <w:szCs w:val="24"/>
        </w:rPr>
        <w:lastRenderedPageBreak/>
        <w:t>Keep a positive attitude. Be positive in your remarks to students. When you are circulating around the room (a proven and effective management techniqu</w:t>
      </w:r>
      <w:r w:rsidR="00BA0998">
        <w:rPr>
          <w:rFonts w:cs="Arial"/>
          <w:sz w:val="24"/>
          <w:szCs w:val="24"/>
        </w:rPr>
        <w:t>e) comment to students on task.</w:t>
      </w:r>
    </w:p>
    <w:p w14:paraId="0F094C7E" w14:textId="77777777" w:rsidR="00355EBA" w:rsidRPr="00223B39" w:rsidRDefault="00355EBA" w:rsidP="00B67777">
      <w:pPr>
        <w:numPr>
          <w:ilvl w:val="0"/>
          <w:numId w:val="9"/>
        </w:numPr>
        <w:tabs>
          <w:tab w:val="clear" w:pos="720"/>
          <w:tab w:val="left" w:pos="2160"/>
          <w:tab w:val="left" w:pos="2430"/>
        </w:tabs>
        <w:autoSpaceDE w:val="0"/>
        <w:autoSpaceDN w:val="0"/>
        <w:adjustRightInd w:val="0"/>
        <w:spacing w:after="100"/>
        <w:ind w:left="2160" w:right="43" w:hanging="540"/>
        <w:jc w:val="both"/>
        <w:rPr>
          <w:rFonts w:cs="Arial"/>
          <w:sz w:val="24"/>
          <w:szCs w:val="24"/>
        </w:rPr>
      </w:pPr>
      <w:r w:rsidRPr="00223B39">
        <w:rPr>
          <w:rFonts w:cs="Arial"/>
          <w:sz w:val="24"/>
          <w:szCs w:val="24"/>
        </w:rPr>
        <w:t xml:space="preserve">Try </w:t>
      </w:r>
      <w:r w:rsidR="00BA0998">
        <w:rPr>
          <w:rFonts w:cs="Arial"/>
          <w:sz w:val="24"/>
          <w:szCs w:val="24"/>
        </w:rPr>
        <w:t>to be sensitive to differences.</w:t>
      </w:r>
    </w:p>
    <w:p w14:paraId="72C84015" w14:textId="77777777" w:rsidR="00355EBA" w:rsidRPr="00223B39" w:rsidRDefault="00355EBA" w:rsidP="00B67777">
      <w:pPr>
        <w:numPr>
          <w:ilvl w:val="0"/>
          <w:numId w:val="9"/>
        </w:numPr>
        <w:tabs>
          <w:tab w:val="clear" w:pos="720"/>
          <w:tab w:val="left" w:pos="2160"/>
          <w:tab w:val="left" w:pos="4680"/>
        </w:tabs>
        <w:autoSpaceDE w:val="0"/>
        <w:autoSpaceDN w:val="0"/>
        <w:adjustRightInd w:val="0"/>
        <w:spacing w:after="100"/>
        <w:ind w:left="2160" w:right="43" w:hanging="540"/>
        <w:jc w:val="both"/>
        <w:rPr>
          <w:rFonts w:cs="Arial"/>
          <w:sz w:val="24"/>
          <w:szCs w:val="24"/>
        </w:rPr>
      </w:pPr>
      <w:r w:rsidRPr="00223B39">
        <w:rPr>
          <w:rFonts w:cs="Arial"/>
          <w:sz w:val="24"/>
          <w:szCs w:val="24"/>
        </w:rPr>
        <w:t>Any unusual requests from parents or students should be han</w:t>
      </w:r>
      <w:r w:rsidR="00BA0998">
        <w:rPr>
          <w:rFonts w:cs="Arial"/>
          <w:sz w:val="24"/>
          <w:szCs w:val="24"/>
        </w:rPr>
        <w:t>dled by the Principal/designee.</w:t>
      </w:r>
    </w:p>
    <w:p w14:paraId="074F5C52" w14:textId="77777777" w:rsidR="00355EBA" w:rsidRPr="00223B39" w:rsidRDefault="00355EBA" w:rsidP="00B67777">
      <w:pPr>
        <w:numPr>
          <w:ilvl w:val="0"/>
          <w:numId w:val="9"/>
        </w:numPr>
        <w:tabs>
          <w:tab w:val="clear" w:pos="720"/>
          <w:tab w:val="left" w:pos="2160"/>
        </w:tabs>
        <w:autoSpaceDE w:val="0"/>
        <w:autoSpaceDN w:val="0"/>
        <w:adjustRightInd w:val="0"/>
        <w:spacing w:after="100"/>
        <w:ind w:left="2160" w:right="43" w:hanging="540"/>
        <w:jc w:val="both"/>
        <w:rPr>
          <w:rFonts w:cs="Arial"/>
          <w:sz w:val="24"/>
          <w:szCs w:val="24"/>
        </w:rPr>
      </w:pPr>
      <w:r w:rsidRPr="00223B39">
        <w:rPr>
          <w:rFonts w:cs="Arial"/>
          <w:sz w:val="24"/>
          <w:szCs w:val="24"/>
        </w:rPr>
        <w:t>Correct the day's work when possible. Organize any student</w:t>
      </w:r>
      <w:r w:rsidR="00BA0998">
        <w:rPr>
          <w:rFonts w:cs="Arial"/>
          <w:sz w:val="24"/>
          <w:szCs w:val="24"/>
        </w:rPr>
        <w:t xml:space="preserve"> papers and label them clearly.</w:t>
      </w:r>
    </w:p>
    <w:p w14:paraId="0A955E7B" w14:textId="77777777" w:rsidR="00355EBA" w:rsidRPr="00223B39" w:rsidRDefault="00355EBA" w:rsidP="00B67777">
      <w:pPr>
        <w:numPr>
          <w:ilvl w:val="0"/>
          <w:numId w:val="9"/>
        </w:numPr>
        <w:tabs>
          <w:tab w:val="clear" w:pos="720"/>
          <w:tab w:val="left" w:pos="2160"/>
        </w:tabs>
        <w:autoSpaceDE w:val="0"/>
        <w:autoSpaceDN w:val="0"/>
        <w:adjustRightInd w:val="0"/>
        <w:spacing w:after="100"/>
        <w:ind w:left="2160" w:right="43" w:hanging="540"/>
        <w:jc w:val="both"/>
        <w:rPr>
          <w:rFonts w:cs="Arial"/>
          <w:sz w:val="24"/>
          <w:szCs w:val="24"/>
        </w:rPr>
      </w:pPr>
      <w:r w:rsidRPr="00223B39">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D11716">
        <w:rPr>
          <w:rFonts w:cs="Arial"/>
          <w:sz w:val="24"/>
          <w:szCs w:val="24"/>
        </w:rPr>
        <w:t xml:space="preserve"> problems that may have arisen.</w:t>
      </w:r>
    </w:p>
    <w:p w14:paraId="1F563A00" w14:textId="77777777" w:rsidR="00355EBA" w:rsidRPr="00223B39" w:rsidRDefault="00355EBA" w:rsidP="00806A69">
      <w:pPr>
        <w:numPr>
          <w:ilvl w:val="0"/>
          <w:numId w:val="9"/>
        </w:numPr>
        <w:tabs>
          <w:tab w:val="clear" w:pos="720"/>
          <w:tab w:val="left" w:pos="2160"/>
        </w:tabs>
        <w:autoSpaceDE w:val="0"/>
        <w:autoSpaceDN w:val="0"/>
        <w:adjustRightInd w:val="0"/>
        <w:spacing w:after="100"/>
        <w:ind w:left="1980" w:right="43"/>
        <w:jc w:val="both"/>
        <w:rPr>
          <w:rFonts w:cs="Arial"/>
          <w:sz w:val="24"/>
          <w:szCs w:val="24"/>
        </w:rPr>
      </w:pPr>
      <w:r w:rsidRPr="00223B39">
        <w:rPr>
          <w:rFonts w:cs="Arial"/>
          <w:sz w:val="24"/>
          <w:szCs w:val="24"/>
        </w:rPr>
        <w:t>Lea</w:t>
      </w:r>
      <w:r w:rsidR="00BA0998">
        <w:rPr>
          <w:rFonts w:cs="Arial"/>
          <w:sz w:val="24"/>
          <w:szCs w:val="24"/>
        </w:rPr>
        <w:t>ve the classroom in good order.</w:t>
      </w:r>
    </w:p>
    <w:p w14:paraId="49FBD702" w14:textId="77777777" w:rsidR="00355EBA" w:rsidRPr="00223B39" w:rsidRDefault="00355EBA" w:rsidP="00355EBA">
      <w:pPr>
        <w:numPr>
          <w:ilvl w:val="0"/>
          <w:numId w:val="9"/>
        </w:numPr>
        <w:tabs>
          <w:tab w:val="clear" w:pos="720"/>
          <w:tab w:val="left" w:pos="2160"/>
        </w:tabs>
        <w:autoSpaceDE w:val="0"/>
        <w:autoSpaceDN w:val="0"/>
        <w:adjustRightInd w:val="0"/>
        <w:spacing w:after="120"/>
        <w:ind w:left="2160" w:right="43" w:hanging="540"/>
        <w:jc w:val="both"/>
        <w:rPr>
          <w:rFonts w:cs="Arial"/>
          <w:bCs/>
          <w:sz w:val="24"/>
          <w:szCs w:val="24"/>
        </w:rPr>
      </w:pPr>
      <w:r w:rsidRPr="00223B39">
        <w:rPr>
          <w:rFonts w:cs="Arial"/>
          <w:bCs/>
          <w:sz w:val="24"/>
          <w:szCs w:val="24"/>
        </w:rPr>
        <w:t>Substitutes teac</w:t>
      </w:r>
      <w:r w:rsidR="00687B6D">
        <w:rPr>
          <w:rFonts w:cs="Arial"/>
          <w:bCs/>
          <w:sz w:val="24"/>
          <w:szCs w:val="24"/>
        </w:rPr>
        <w:t>hers shall not do the following</w:t>
      </w:r>
      <w:r w:rsidRPr="00223B39">
        <w:rPr>
          <w:rFonts w:cs="Arial"/>
          <w:bCs/>
          <w:sz w:val="24"/>
          <w:szCs w:val="24"/>
        </w:rPr>
        <w:t>:</w:t>
      </w:r>
    </w:p>
    <w:p w14:paraId="5D744CBA" w14:textId="77777777" w:rsidR="00355EBA" w:rsidRPr="00223B39" w:rsidRDefault="00355EBA" w:rsidP="00355EBA">
      <w:pPr>
        <w:numPr>
          <w:ilvl w:val="3"/>
          <w:numId w:val="39"/>
        </w:numPr>
        <w:tabs>
          <w:tab w:val="clear" w:pos="2880"/>
          <w:tab w:val="left" w:pos="1890"/>
          <w:tab w:val="num" w:pos="2340"/>
        </w:tabs>
        <w:autoSpaceDE w:val="0"/>
        <w:autoSpaceDN w:val="0"/>
        <w:adjustRightInd w:val="0"/>
        <w:spacing w:after="120"/>
        <w:ind w:left="2340" w:right="43"/>
        <w:jc w:val="both"/>
        <w:rPr>
          <w:rFonts w:cs="Arial"/>
          <w:bCs/>
          <w:sz w:val="24"/>
          <w:szCs w:val="24"/>
        </w:rPr>
      </w:pPr>
      <w:r w:rsidRPr="00223B39">
        <w:rPr>
          <w:rFonts w:cs="Arial"/>
          <w:bCs/>
          <w:sz w:val="24"/>
          <w:szCs w:val="24"/>
        </w:rPr>
        <w:t>Make/take personal phone calls during class time;</w:t>
      </w:r>
    </w:p>
    <w:p w14:paraId="51B07614" w14:textId="77777777" w:rsidR="00355EBA" w:rsidRPr="00223B39" w:rsidRDefault="00355EBA" w:rsidP="00355EBA">
      <w:pPr>
        <w:numPr>
          <w:ilvl w:val="3"/>
          <w:numId w:val="39"/>
        </w:numPr>
        <w:tabs>
          <w:tab w:val="clear" w:pos="2880"/>
          <w:tab w:val="left" w:pos="1890"/>
          <w:tab w:val="num" w:pos="2340"/>
        </w:tabs>
        <w:autoSpaceDE w:val="0"/>
        <w:autoSpaceDN w:val="0"/>
        <w:adjustRightInd w:val="0"/>
        <w:spacing w:after="120"/>
        <w:ind w:left="2340" w:right="43"/>
        <w:jc w:val="both"/>
        <w:rPr>
          <w:rFonts w:cs="Arial"/>
          <w:sz w:val="24"/>
          <w:szCs w:val="24"/>
        </w:rPr>
      </w:pPr>
      <w:r w:rsidRPr="00223B39">
        <w:rPr>
          <w:rFonts w:cs="Arial"/>
          <w:bCs/>
          <w:sz w:val="24"/>
          <w:szCs w:val="24"/>
        </w:rPr>
        <w:t>Use the internet for personal use; or</w:t>
      </w:r>
    </w:p>
    <w:p w14:paraId="79AEB66D" w14:textId="77777777" w:rsidR="00355EBA" w:rsidRPr="00223B39" w:rsidRDefault="00355EBA" w:rsidP="00355EBA">
      <w:pPr>
        <w:pStyle w:val="BodyText"/>
        <w:numPr>
          <w:ilvl w:val="3"/>
          <w:numId w:val="39"/>
        </w:numPr>
        <w:tabs>
          <w:tab w:val="clear" w:pos="2880"/>
          <w:tab w:val="left" w:pos="1620"/>
          <w:tab w:val="num" w:pos="2340"/>
        </w:tabs>
        <w:ind w:left="2340" w:right="43"/>
        <w:rPr>
          <w:szCs w:val="24"/>
        </w:rPr>
      </w:pPr>
      <w:r w:rsidRPr="00223B39">
        <w:rPr>
          <w:szCs w:val="24"/>
        </w:rPr>
        <w:t>Engage in personal tasks such as reading, knitting, etc.</w:t>
      </w:r>
    </w:p>
    <w:p w14:paraId="3E9979A5" w14:textId="77777777" w:rsidR="00355EBA" w:rsidRPr="00223B39" w:rsidRDefault="00355EBA" w:rsidP="00355EBA">
      <w:pPr>
        <w:pStyle w:val="Heading1"/>
        <w:tabs>
          <w:tab w:val="left" w:pos="1620"/>
        </w:tabs>
        <w:spacing w:before="0" w:after="240"/>
        <w:ind w:left="1620" w:right="40"/>
        <w:rPr>
          <w:sz w:val="28"/>
          <w:szCs w:val="28"/>
        </w:rPr>
      </w:pPr>
      <w:bookmarkStart w:id="345" w:name="_Toc193706272"/>
      <w:bookmarkStart w:id="346" w:name="_Toc236632670"/>
      <w:bookmarkStart w:id="347" w:name="_Toc12452790"/>
      <w:bookmarkEnd w:id="344"/>
      <w:r w:rsidRPr="00223B39">
        <w:rPr>
          <w:sz w:val="28"/>
          <w:szCs w:val="28"/>
        </w:rPr>
        <w:t>What if . . .</w:t>
      </w:r>
      <w:bookmarkEnd w:id="345"/>
      <w:bookmarkEnd w:id="346"/>
      <w:bookmarkEnd w:id="347"/>
    </w:p>
    <w:p w14:paraId="20DC8722" w14:textId="77777777" w:rsidR="00355EBA" w:rsidRPr="00223B39" w:rsidRDefault="00355EBA" w:rsidP="00355EBA">
      <w:pPr>
        <w:pStyle w:val="policytext"/>
        <w:tabs>
          <w:tab w:val="left" w:pos="1620"/>
        </w:tabs>
        <w:spacing w:after="240"/>
        <w:ind w:left="1620" w:right="40"/>
        <w:rPr>
          <w:rFonts w:ascii="Garamond" w:hAnsi="Garamond"/>
          <w:szCs w:val="24"/>
        </w:rPr>
      </w:pPr>
      <w:r w:rsidRPr="00223B39">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4738F52C" w14:textId="77777777" w:rsidR="00355EBA" w:rsidRPr="00223B39" w:rsidRDefault="00355EBA" w:rsidP="00355EBA">
      <w:pPr>
        <w:pStyle w:val="sideheading"/>
        <w:tabs>
          <w:tab w:val="left" w:pos="1620"/>
        </w:tabs>
        <w:spacing w:after="240"/>
        <w:ind w:left="1620" w:right="40"/>
        <w:rPr>
          <w:rFonts w:ascii="Garamond" w:hAnsi="Garamond"/>
          <w:szCs w:val="24"/>
        </w:rPr>
      </w:pPr>
      <w:bookmarkStart w:id="348" w:name="_Toc480606744"/>
      <w:bookmarkStart w:id="349" w:name="_Toc480345560"/>
      <w:bookmarkStart w:id="350" w:name="_Toc480254723"/>
      <w:bookmarkStart w:id="351" w:name="_Toc480016096"/>
      <w:bookmarkStart w:id="352" w:name="_Toc480016038"/>
      <w:bookmarkStart w:id="353" w:name="_Toc480009450"/>
      <w:bookmarkStart w:id="354" w:name="_Toc479992806"/>
      <w:bookmarkStart w:id="355" w:name="_Toc479991198"/>
      <w:bookmarkStart w:id="356" w:name="_Toc479739545"/>
      <w:bookmarkStart w:id="357" w:name="_Toc479739484"/>
      <w:bookmarkStart w:id="358" w:name="_Toc478789129"/>
      <w:bookmarkStart w:id="359" w:name="_Toc478442600"/>
      <w:r w:rsidRPr="00223B39">
        <w:rPr>
          <w:rFonts w:ascii="Garamond" w:hAnsi="Garamond"/>
          <w:szCs w:val="24"/>
        </w:rPr>
        <w:t>Fire</w:t>
      </w:r>
    </w:p>
    <w:p w14:paraId="6F22804F" w14:textId="77777777" w:rsidR="00355EBA" w:rsidRPr="00223B39" w:rsidRDefault="00355EBA" w:rsidP="00355EBA">
      <w:pPr>
        <w:pStyle w:val="policytext"/>
        <w:tabs>
          <w:tab w:val="left" w:pos="1620"/>
        </w:tabs>
        <w:spacing w:after="240"/>
        <w:ind w:left="1620" w:right="43"/>
        <w:rPr>
          <w:rFonts w:ascii="Garamond" w:hAnsi="Garamond"/>
          <w:szCs w:val="24"/>
        </w:rPr>
      </w:pPr>
      <w:r w:rsidRPr="00223B39">
        <w:rPr>
          <w:rFonts w:ascii="Garamond" w:hAnsi="Garamond"/>
          <w:szCs w:val="24"/>
        </w:rPr>
        <w:t>Faculty/staff shall:</w:t>
      </w:r>
    </w:p>
    <w:p w14:paraId="19A1430C" w14:textId="77777777" w:rsidR="00355EBA" w:rsidRPr="00223B39" w:rsidRDefault="00355EBA" w:rsidP="00DB14AE">
      <w:pPr>
        <w:pStyle w:val="policytext"/>
        <w:numPr>
          <w:ilvl w:val="0"/>
          <w:numId w:val="10"/>
        </w:numPr>
        <w:tabs>
          <w:tab w:val="left" w:pos="1980"/>
        </w:tabs>
        <w:spacing w:after="240"/>
        <w:ind w:left="1980" w:right="43"/>
        <w:textAlignment w:val="auto"/>
        <w:rPr>
          <w:rFonts w:ascii="Garamond" w:hAnsi="Garamond"/>
          <w:szCs w:val="24"/>
        </w:rPr>
      </w:pPr>
      <w:r w:rsidRPr="00223B39">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5A95F002" w14:textId="77777777" w:rsidR="00355EBA" w:rsidRPr="00223B39" w:rsidRDefault="00355EBA" w:rsidP="00DB14AE">
      <w:pPr>
        <w:pStyle w:val="policytext"/>
        <w:numPr>
          <w:ilvl w:val="0"/>
          <w:numId w:val="10"/>
        </w:numPr>
        <w:tabs>
          <w:tab w:val="left" w:pos="1980"/>
        </w:tabs>
        <w:spacing w:after="240"/>
        <w:ind w:left="1980" w:right="43"/>
        <w:textAlignment w:val="auto"/>
        <w:rPr>
          <w:rFonts w:ascii="Garamond" w:hAnsi="Garamond"/>
          <w:szCs w:val="24"/>
        </w:rPr>
      </w:pPr>
      <w:r w:rsidRPr="00223B39">
        <w:rPr>
          <w:rFonts w:ascii="Garamond" w:hAnsi="Garamond"/>
          <w:szCs w:val="24"/>
        </w:rPr>
        <w:t>Close all classroom windows and doors before leaving.</w:t>
      </w:r>
    </w:p>
    <w:p w14:paraId="452575F6" w14:textId="77777777" w:rsidR="00355EBA" w:rsidRPr="00223B39" w:rsidRDefault="00355EBA" w:rsidP="00DB14AE">
      <w:pPr>
        <w:pStyle w:val="policytext"/>
        <w:numPr>
          <w:ilvl w:val="0"/>
          <w:numId w:val="10"/>
        </w:numPr>
        <w:tabs>
          <w:tab w:val="left" w:pos="1980"/>
        </w:tabs>
        <w:spacing w:after="240"/>
        <w:ind w:left="1980" w:right="43"/>
        <w:textAlignment w:val="auto"/>
        <w:rPr>
          <w:rFonts w:ascii="Garamond" w:hAnsi="Garamond"/>
          <w:szCs w:val="24"/>
        </w:rPr>
      </w:pPr>
      <w:r w:rsidRPr="00223B39">
        <w:rPr>
          <w:rFonts w:ascii="Garamond" w:hAnsi="Garamond"/>
          <w:szCs w:val="24"/>
        </w:rPr>
        <w:t>Turn off all lights and gas jets in the room.</w:t>
      </w:r>
    </w:p>
    <w:p w14:paraId="492B3429" w14:textId="77777777" w:rsidR="00355EBA" w:rsidRPr="00223B39" w:rsidRDefault="00355EBA" w:rsidP="00DB14AE">
      <w:pPr>
        <w:pStyle w:val="policytext"/>
        <w:numPr>
          <w:ilvl w:val="0"/>
          <w:numId w:val="10"/>
        </w:numPr>
        <w:tabs>
          <w:tab w:val="left" w:pos="1980"/>
        </w:tabs>
        <w:spacing w:after="240"/>
        <w:ind w:left="1980" w:right="43"/>
        <w:textAlignment w:val="auto"/>
        <w:rPr>
          <w:rFonts w:ascii="Garamond" w:hAnsi="Garamond"/>
          <w:szCs w:val="24"/>
        </w:rPr>
      </w:pPr>
      <w:r w:rsidRPr="00223B39">
        <w:rPr>
          <w:rFonts w:ascii="Garamond" w:hAnsi="Garamond"/>
          <w:szCs w:val="24"/>
        </w:rPr>
        <w:t>Maintain order during the evacuation and arrange assistance for students with disabilities.</w:t>
      </w:r>
    </w:p>
    <w:p w14:paraId="197CE1E9" w14:textId="77777777" w:rsidR="00355EBA" w:rsidRPr="00223B39" w:rsidRDefault="00355EBA" w:rsidP="00DB14AE">
      <w:pPr>
        <w:pStyle w:val="policytext"/>
        <w:numPr>
          <w:ilvl w:val="0"/>
          <w:numId w:val="10"/>
        </w:numPr>
        <w:tabs>
          <w:tab w:val="left" w:pos="1980"/>
        </w:tabs>
        <w:spacing w:after="240"/>
        <w:ind w:left="1980" w:right="43"/>
        <w:textAlignment w:val="auto"/>
        <w:rPr>
          <w:rFonts w:ascii="Garamond" w:hAnsi="Garamond"/>
          <w:szCs w:val="24"/>
        </w:rPr>
      </w:pPr>
      <w:r w:rsidRPr="00223B39">
        <w:rPr>
          <w:rFonts w:ascii="Garamond" w:hAnsi="Garamond"/>
          <w:szCs w:val="24"/>
        </w:rPr>
        <w:lastRenderedPageBreak/>
        <w:t>Take roll book and check roll when the class is in its evacuation area. No person is to remain in the building during a fire drill.</w:t>
      </w:r>
    </w:p>
    <w:p w14:paraId="66F37964" w14:textId="77777777" w:rsidR="00355EBA" w:rsidRPr="00223B39" w:rsidRDefault="00355EBA" w:rsidP="00DB14AE">
      <w:pPr>
        <w:pStyle w:val="policytext"/>
        <w:numPr>
          <w:ilvl w:val="0"/>
          <w:numId w:val="10"/>
        </w:numPr>
        <w:tabs>
          <w:tab w:val="left" w:pos="1980"/>
        </w:tabs>
        <w:spacing w:after="240"/>
        <w:ind w:left="1980" w:right="40"/>
        <w:textAlignment w:val="auto"/>
        <w:rPr>
          <w:rFonts w:ascii="Garamond" w:hAnsi="Garamond"/>
          <w:szCs w:val="24"/>
        </w:rPr>
      </w:pPr>
      <w:r w:rsidRPr="00223B39">
        <w:rPr>
          <w:rFonts w:ascii="Garamond" w:hAnsi="Garamond"/>
          <w:szCs w:val="24"/>
        </w:rPr>
        <w:t xml:space="preserve">Report to the Principal any student who is missing. </w:t>
      </w:r>
      <w:r w:rsidRPr="00223B39">
        <w:rPr>
          <w:rFonts w:ascii="Garamond" w:hAnsi="Garamond"/>
          <w:b/>
          <w:szCs w:val="24"/>
        </w:rPr>
        <w:t>05.41 AP.1</w:t>
      </w:r>
    </w:p>
    <w:p w14:paraId="2584D1B0" w14:textId="77777777" w:rsidR="00355EBA" w:rsidRPr="00223B39" w:rsidRDefault="00355EBA" w:rsidP="00355EBA">
      <w:pPr>
        <w:pStyle w:val="sideheading"/>
        <w:tabs>
          <w:tab w:val="left" w:pos="1620"/>
        </w:tabs>
        <w:spacing w:after="240"/>
        <w:ind w:left="1620" w:right="43"/>
        <w:rPr>
          <w:rFonts w:ascii="Garamond" w:hAnsi="Garamond"/>
          <w:szCs w:val="24"/>
        </w:rPr>
      </w:pPr>
      <w:r w:rsidRPr="00223B39">
        <w:rPr>
          <w:rFonts w:ascii="Garamond" w:hAnsi="Garamond"/>
          <w:szCs w:val="24"/>
        </w:rPr>
        <w:t>Bomb Threat</w:t>
      </w:r>
    </w:p>
    <w:p w14:paraId="736D170A" w14:textId="77777777" w:rsidR="00355EBA" w:rsidRPr="00223B39" w:rsidRDefault="00355EBA" w:rsidP="00355EBA">
      <w:pPr>
        <w:pStyle w:val="policytext"/>
        <w:tabs>
          <w:tab w:val="left" w:pos="1620"/>
        </w:tabs>
        <w:spacing w:after="240"/>
        <w:ind w:left="1620" w:right="43"/>
        <w:rPr>
          <w:rFonts w:ascii="Garamond" w:hAnsi="Garamond"/>
          <w:szCs w:val="24"/>
        </w:rPr>
      </w:pPr>
      <w:r w:rsidRPr="00223B39">
        <w:rPr>
          <w:rFonts w:ascii="Garamond" w:hAnsi="Garamond"/>
          <w:szCs w:val="24"/>
        </w:rPr>
        <w:t>The faculty and staff shall:</w:t>
      </w:r>
    </w:p>
    <w:p w14:paraId="3B19CD20" w14:textId="77777777" w:rsidR="00355EBA" w:rsidRPr="00223B39" w:rsidRDefault="00355EBA" w:rsidP="00355EBA">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67DF0D14" w14:textId="77777777" w:rsidR="00355EBA" w:rsidRPr="00223B39" w:rsidRDefault="00355EBA" w:rsidP="00355EBA">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7305AAE7" w14:textId="77777777" w:rsidR="00355EBA" w:rsidRPr="00223B39" w:rsidRDefault="00355EBA" w:rsidP="00355EBA">
      <w:pPr>
        <w:pStyle w:val="policytext"/>
        <w:numPr>
          <w:ilvl w:val="0"/>
          <w:numId w:val="11"/>
        </w:numPr>
        <w:tabs>
          <w:tab w:val="clear" w:pos="360"/>
          <w:tab w:val="num" w:pos="2070"/>
        </w:tabs>
        <w:spacing w:after="240"/>
        <w:ind w:left="2073" w:right="43" w:hanging="446"/>
        <w:textAlignment w:val="auto"/>
        <w:rPr>
          <w:rFonts w:ascii="Garamond" w:hAnsi="Garamond"/>
          <w:szCs w:val="24"/>
        </w:rPr>
      </w:pPr>
      <w:r w:rsidRPr="00223B39">
        <w:rPr>
          <w:rFonts w:ascii="Garamond" w:hAnsi="Garamond"/>
          <w:szCs w:val="24"/>
        </w:rPr>
        <w:t>Maintain order during the evacuation and arrange for the assistance of students with disabilities. Leave doors and windows open.</w:t>
      </w:r>
    </w:p>
    <w:p w14:paraId="3B7A5CAD" w14:textId="77777777" w:rsidR="00355EBA" w:rsidRPr="00223B39" w:rsidRDefault="00355EBA" w:rsidP="00355EBA">
      <w:pPr>
        <w:pStyle w:val="policytext"/>
        <w:numPr>
          <w:ilvl w:val="0"/>
          <w:numId w:val="11"/>
        </w:numPr>
        <w:tabs>
          <w:tab w:val="num" w:pos="2070"/>
        </w:tabs>
        <w:spacing w:after="240"/>
        <w:ind w:left="2073" w:right="43" w:hanging="446"/>
        <w:textAlignment w:val="auto"/>
        <w:rPr>
          <w:rFonts w:ascii="Garamond" w:hAnsi="Garamond"/>
          <w:szCs w:val="24"/>
        </w:rPr>
      </w:pPr>
      <w:r w:rsidRPr="00223B39">
        <w:rPr>
          <w:rFonts w:ascii="Garamond" w:hAnsi="Garamond"/>
          <w:szCs w:val="24"/>
        </w:rPr>
        <w:t>Direct students to take all personal items with them when an evacuation is ordered.</w:t>
      </w:r>
    </w:p>
    <w:p w14:paraId="60421CF5" w14:textId="77777777" w:rsidR="00355EBA" w:rsidRPr="00223B39" w:rsidRDefault="00355EBA" w:rsidP="00355EBA">
      <w:pPr>
        <w:pStyle w:val="policytext"/>
        <w:numPr>
          <w:ilvl w:val="0"/>
          <w:numId w:val="11"/>
        </w:numPr>
        <w:tabs>
          <w:tab w:val="num" w:pos="2070"/>
        </w:tabs>
        <w:spacing w:after="240"/>
        <w:ind w:left="2073" w:right="43" w:hanging="446"/>
        <w:textAlignment w:val="auto"/>
        <w:rPr>
          <w:rFonts w:ascii="Garamond" w:hAnsi="Garamond"/>
          <w:szCs w:val="24"/>
        </w:rPr>
      </w:pPr>
      <w:r w:rsidRPr="00223B39">
        <w:rPr>
          <w:rFonts w:ascii="Garamond" w:hAnsi="Garamond"/>
          <w:szCs w:val="24"/>
        </w:rPr>
        <w:t>Scan the area noting any items that appear to be out of place, and report same to Principal/designee. Do not touch or move any unusual items, but notify the head of the search team.</w:t>
      </w:r>
    </w:p>
    <w:p w14:paraId="635DC11D" w14:textId="77777777" w:rsidR="00355EBA" w:rsidRPr="00223B39" w:rsidRDefault="00355EBA" w:rsidP="00355EBA">
      <w:pPr>
        <w:pStyle w:val="policytext"/>
        <w:numPr>
          <w:ilvl w:val="0"/>
          <w:numId w:val="11"/>
        </w:numPr>
        <w:tabs>
          <w:tab w:val="num" w:pos="2070"/>
        </w:tabs>
        <w:spacing w:after="240"/>
        <w:ind w:left="2073" w:right="43" w:hanging="446"/>
        <w:textAlignment w:val="auto"/>
        <w:rPr>
          <w:rFonts w:ascii="Garamond" w:hAnsi="Garamond"/>
          <w:szCs w:val="24"/>
        </w:rPr>
      </w:pPr>
      <w:r w:rsidRPr="00223B39">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1EC654C5" w14:textId="77777777" w:rsidR="00355EBA" w:rsidRPr="00223B39" w:rsidRDefault="00355EBA" w:rsidP="00355EBA">
      <w:pPr>
        <w:pStyle w:val="policytext"/>
        <w:numPr>
          <w:ilvl w:val="0"/>
          <w:numId w:val="11"/>
        </w:numPr>
        <w:tabs>
          <w:tab w:val="num" w:pos="2070"/>
        </w:tabs>
        <w:spacing w:after="240"/>
        <w:ind w:left="2070" w:right="43" w:hanging="450"/>
        <w:textAlignment w:val="auto"/>
        <w:rPr>
          <w:rFonts w:ascii="Garamond" w:hAnsi="Garamond"/>
          <w:szCs w:val="24"/>
        </w:rPr>
      </w:pPr>
      <w:r w:rsidRPr="00223B39">
        <w:rPr>
          <w:rFonts w:ascii="Garamond" w:hAnsi="Garamond"/>
          <w:szCs w:val="24"/>
        </w:rPr>
        <w:t xml:space="preserve">Report to the Principal any student who is missing. </w:t>
      </w:r>
      <w:r w:rsidRPr="00223B39">
        <w:rPr>
          <w:rFonts w:ascii="Garamond" w:hAnsi="Garamond"/>
          <w:b/>
          <w:szCs w:val="24"/>
        </w:rPr>
        <w:t>05.43 AP.1</w:t>
      </w:r>
    </w:p>
    <w:p w14:paraId="39AEDE3C" w14:textId="77777777" w:rsidR="00355EBA" w:rsidRPr="00223B39" w:rsidRDefault="00355EBA" w:rsidP="00355EBA">
      <w:pPr>
        <w:pStyle w:val="sideheading"/>
        <w:tabs>
          <w:tab w:val="left" w:pos="1620"/>
        </w:tabs>
        <w:spacing w:after="240"/>
        <w:ind w:left="1627" w:right="43"/>
        <w:rPr>
          <w:rFonts w:ascii="Garamond" w:hAnsi="Garamond"/>
          <w:szCs w:val="24"/>
        </w:rPr>
      </w:pPr>
      <w:r w:rsidRPr="00223B39">
        <w:rPr>
          <w:rFonts w:ascii="Garamond" w:hAnsi="Garamond"/>
          <w:szCs w:val="24"/>
        </w:rPr>
        <w:t>Tornado</w:t>
      </w:r>
      <w:r w:rsidR="00142CDF">
        <w:rPr>
          <w:rFonts w:ascii="Garamond" w:hAnsi="Garamond"/>
          <w:szCs w:val="24"/>
        </w:rPr>
        <w:t>/Severe Weather</w:t>
      </w:r>
    </w:p>
    <w:p w14:paraId="04908761" w14:textId="77777777" w:rsidR="00355EBA" w:rsidRPr="00223B39" w:rsidRDefault="00355EBA" w:rsidP="00355EBA">
      <w:pPr>
        <w:pStyle w:val="policytext"/>
        <w:tabs>
          <w:tab w:val="left" w:pos="1620"/>
        </w:tabs>
        <w:spacing w:after="240"/>
        <w:ind w:left="1620" w:right="43"/>
        <w:rPr>
          <w:rFonts w:ascii="Garamond" w:hAnsi="Garamond"/>
          <w:szCs w:val="24"/>
        </w:rPr>
      </w:pPr>
      <w:r w:rsidRPr="00223B39">
        <w:rPr>
          <w:rFonts w:ascii="Garamond" w:hAnsi="Garamond"/>
          <w:szCs w:val="24"/>
        </w:rPr>
        <w:t>The faculty and staff shall:</w:t>
      </w:r>
    </w:p>
    <w:p w14:paraId="37A65713" w14:textId="77777777" w:rsidR="00355EBA" w:rsidRPr="00223B39"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rPr>
      </w:pPr>
      <w:r w:rsidRPr="00223B39">
        <w:rPr>
          <w:rStyle w:val="PageNumber"/>
          <w:b w:val="0"/>
          <w:sz w:val="24"/>
          <w:szCs w:val="24"/>
        </w:rPr>
        <w:t>Utilize designated safe areas during a</w:t>
      </w:r>
      <w:r w:rsidR="00142CDF">
        <w:rPr>
          <w:rStyle w:val="PageNumber"/>
          <w:b w:val="0"/>
          <w:sz w:val="24"/>
          <w:szCs w:val="24"/>
        </w:rPr>
        <w:t xml:space="preserve"> tornado/</w:t>
      </w:r>
      <w:r w:rsidR="00D15E0D">
        <w:rPr>
          <w:rStyle w:val="PageNumber"/>
          <w:b w:val="0"/>
          <w:sz w:val="24"/>
          <w:szCs w:val="24"/>
        </w:rPr>
        <w:t xml:space="preserve">severe weather </w:t>
      </w:r>
      <w:r w:rsidRPr="00223B39">
        <w:rPr>
          <w:rStyle w:val="PageNumber"/>
          <w:b w:val="0"/>
          <w:sz w:val="24"/>
          <w:szCs w:val="24"/>
        </w:rPr>
        <w:t>drill or warning.</w:t>
      </w:r>
    </w:p>
    <w:p w14:paraId="03674EA5" w14:textId="77777777" w:rsidR="00355EBA" w:rsidRPr="00223B39"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3B39">
        <w:rPr>
          <w:rStyle w:val="PageNumber"/>
          <w:b w:val="0"/>
          <w:sz w:val="24"/>
          <w:szCs w:val="24"/>
        </w:rPr>
        <w:t xml:space="preserve">Instruct students in the procedures to be used during a </w:t>
      </w:r>
      <w:r w:rsidR="00142CDF">
        <w:rPr>
          <w:rStyle w:val="PageNumber"/>
          <w:b w:val="0"/>
          <w:sz w:val="24"/>
          <w:szCs w:val="24"/>
        </w:rPr>
        <w:t>tornado/</w:t>
      </w:r>
      <w:r w:rsidR="00976286">
        <w:rPr>
          <w:rStyle w:val="PageNumber"/>
          <w:b w:val="0"/>
          <w:sz w:val="24"/>
          <w:szCs w:val="24"/>
        </w:rPr>
        <w:t xml:space="preserve">severe weather </w:t>
      </w:r>
      <w:r w:rsidRPr="00223B39">
        <w:rPr>
          <w:rStyle w:val="PageNumber"/>
          <w:b w:val="0"/>
          <w:sz w:val="24"/>
          <w:szCs w:val="24"/>
        </w:rPr>
        <w:t>drill, watch, or warning.</w:t>
      </w:r>
    </w:p>
    <w:p w14:paraId="2D40C225" w14:textId="77777777" w:rsidR="00355EBA" w:rsidRPr="00223B39"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3B39">
        <w:rPr>
          <w:rStyle w:val="PageNumber"/>
          <w:b w:val="0"/>
          <w:sz w:val="24"/>
          <w:szCs w:val="24"/>
        </w:rPr>
        <w:t>Maintain order during the drill, watch, or warning and arrange assistance for students with disabilities.</w:t>
      </w:r>
    </w:p>
    <w:p w14:paraId="2864D3BE" w14:textId="77777777" w:rsidR="00355EBA" w:rsidRPr="00223B39"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rStyle w:val="PageNumber"/>
          <w:b w:val="0"/>
          <w:sz w:val="24"/>
          <w:szCs w:val="24"/>
        </w:rPr>
      </w:pPr>
      <w:r w:rsidRPr="00223B39">
        <w:rPr>
          <w:rStyle w:val="PageNumber"/>
          <w:b w:val="0"/>
          <w:sz w:val="24"/>
          <w:szCs w:val="24"/>
        </w:rPr>
        <w:t>Require students to use one of the following positions, as appropriate:</w:t>
      </w:r>
    </w:p>
    <w:p w14:paraId="3F1BF2BF" w14:textId="77777777" w:rsidR="00355EBA" w:rsidRPr="00223B39" w:rsidRDefault="00355EBA" w:rsidP="00365710">
      <w:pPr>
        <w:pStyle w:val="Listabc"/>
        <w:numPr>
          <w:ilvl w:val="0"/>
          <w:numId w:val="43"/>
        </w:numPr>
        <w:ind w:left="2430"/>
        <w:rPr>
          <w:rStyle w:val="PageNumber"/>
          <w:b w:val="0"/>
          <w:sz w:val="24"/>
          <w:szCs w:val="24"/>
        </w:rPr>
      </w:pPr>
      <w:r w:rsidRPr="00223B39">
        <w:rPr>
          <w:rStyle w:val="PageNumber"/>
          <w:b w:val="0"/>
          <w:sz w:val="24"/>
          <w:szCs w:val="24"/>
        </w:rPr>
        <w:lastRenderedPageBreak/>
        <w:t>Rest on knees, lean forward, cover face by crossing arms above face.</w:t>
      </w:r>
    </w:p>
    <w:p w14:paraId="2E3C513F" w14:textId="77777777" w:rsidR="00355EBA" w:rsidRPr="00223B39" w:rsidRDefault="00355EBA" w:rsidP="00365710">
      <w:pPr>
        <w:pStyle w:val="Listabc"/>
        <w:numPr>
          <w:ilvl w:val="0"/>
          <w:numId w:val="43"/>
        </w:numPr>
        <w:ind w:left="2430"/>
        <w:rPr>
          <w:rStyle w:val="PageNumber"/>
          <w:b w:val="0"/>
          <w:sz w:val="24"/>
          <w:szCs w:val="24"/>
        </w:rPr>
      </w:pPr>
      <w:r w:rsidRPr="00223B39">
        <w:rPr>
          <w:rStyle w:val="PageNumber"/>
          <w:b w:val="0"/>
          <w:sz w:val="24"/>
          <w:szCs w:val="24"/>
        </w:rPr>
        <w:t>Sit on floor, cross legs, cover face with folded arms.</w:t>
      </w:r>
    </w:p>
    <w:p w14:paraId="5B0598C7" w14:textId="77777777" w:rsidR="00355EBA" w:rsidRPr="00223B39" w:rsidRDefault="00355EBA" w:rsidP="00365710">
      <w:pPr>
        <w:pStyle w:val="Listabc"/>
        <w:numPr>
          <w:ilvl w:val="0"/>
          <w:numId w:val="43"/>
        </w:numPr>
        <w:ind w:left="2430"/>
        <w:rPr>
          <w:rStyle w:val="PageNumber"/>
          <w:b w:val="0"/>
          <w:sz w:val="24"/>
          <w:szCs w:val="24"/>
        </w:rPr>
      </w:pPr>
      <w:r w:rsidRPr="00223B39">
        <w:rPr>
          <w:rStyle w:val="PageNumber"/>
          <w:b w:val="0"/>
          <w:sz w:val="24"/>
          <w:szCs w:val="24"/>
        </w:rPr>
        <w:t>If space does not permit use of the first or second suggested position, stand and cover face with crossed arms. Wraps or coats, when readily available, should be used as a covering.</w:t>
      </w:r>
    </w:p>
    <w:p w14:paraId="00C301A8" w14:textId="77777777" w:rsidR="00355EBA" w:rsidRPr="00C9521C"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sz w:val="24"/>
          <w:szCs w:val="24"/>
        </w:rPr>
      </w:pPr>
      <w:r w:rsidRPr="00223B39">
        <w:rPr>
          <w:sz w:val="24"/>
          <w:szCs w:val="24"/>
        </w:rPr>
        <w:t>Remain in the assigned safety area with students until the all-clear signal or recall signal is given.</w:t>
      </w:r>
    </w:p>
    <w:p w14:paraId="54234B11" w14:textId="77777777" w:rsidR="00355EBA" w:rsidRPr="00223B39" w:rsidRDefault="00355EBA" w:rsidP="00355EBA">
      <w:pPr>
        <w:pStyle w:val="List123"/>
        <w:numPr>
          <w:ilvl w:val="0"/>
          <w:numId w:val="12"/>
        </w:numPr>
        <w:tabs>
          <w:tab w:val="num" w:pos="2070"/>
        </w:tabs>
        <w:overflowPunct w:val="0"/>
        <w:autoSpaceDE w:val="0"/>
        <w:autoSpaceDN w:val="0"/>
        <w:adjustRightInd w:val="0"/>
        <w:spacing w:after="240"/>
        <w:ind w:left="2070" w:right="43"/>
        <w:textAlignment w:val="baseline"/>
        <w:rPr>
          <w:sz w:val="24"/>
          <w:szCs w:val="24"/>
        </w:rPr>
      </w:pPr>
      <w:r w:rsidRPr="00223B39">
        <w:rPr>
          <w:sz w:val="24"/>
          <w:szCs w:val="24"/>
        </w:rPr>
        <w:t xml:space="preserve">Report to the Principal any student who is missing. </w:t>
      </w:r>
      <w:r w:rsidRPr="00223B39">
        <w:rPr>
          <w:b/>
          <w:sz w:val="24"/>
          <w:szCs w:val="24"/>
        </w:rPr>
        <w:t>05.42 AP.1</w:t>
      </w:r>
    </w:p>
    <w:p w14:paraId="6903BE7D" w14:textId="77777777" w:rsidR="00D613DF" w:rsidRDefault="00D613DF" w:rsidP="00D613DF">
      <w:pPr>
        <w:pStyle w:val="BodyText"/>
        <w:tabs>
          <w:tab w:val="left" w:pos="1620"/>
        </w:tabs>
        <w:ind w:left="1620" w:right="40"/>
        <w:rPr>
          <w:sz w:val="22"/>
          <w:szCs w:val="22"/>
        </w:rPr>
      </w:pPr>
    </w:p>
    <w:p w14:paraId="4FAFBB9E" w14:textId="77777777" w:rsidR="00D613DF" w:rsidRDefault="00D613DF" w:rsidP="00D613DF">
      <w:pPr>
        <w:rPr>
          <w:b/>
          <w:bCs/>
          <w:spacing w:val="-5"/>
          <w:sz w:val="22"/>
          <w:szCs w:val="22"/>
        </w:rPr>
        <w:sectPr w:rsidR="00D613DF" w:rsidSect="00BD7826">
          <w:headerReference w:type="default" r:id="rId27"/>
          <w:type w:val="nextColumn"/>
          <w:pgSz w:w="12240" w:h="15840"/>
          <w:pgMar w:top="1800" w:right="1195" w:bottom="1800" w:left="1195" w:header="965" w:footer="965" w:gutter="0"/>
          <w:cols w:space="720"/>
        </w:sectPr>
      </w:pPr>
    </w:p>
    <w:bookmarkEnd w:id="348"/>
    <w:bookmarkEnd w:id="349"/>
    <w:bookmarkEnd w:id="350"/>
    <w:bookmarkEnd w:id="351"/>
    <w:bookmarkEnd w:id="352"/>
    <w:bookmarkEnd w:id="353"/>
    <w:bookmarkEnd w:id="354"/>
    <w:bookmarkEnd w:id="355"/>
    <w:bookmarkEnd w:id="356"/>
    <w:bookmarkEnd w:id="357"/>
    <w:bookmarkEnd w:id="358"/>
    <w:bookmarkEnd w:id="359"/>
    <w:p w14:paraId="23BD800E" w14:textId="77777777" w:rsidR="00D613DF" w:rsidRDefault="00480132" w:rsidP="00D613DF">
      <w:pPr>
        <w:pStyle w:val="BodyText"/>
        <w:tabs>
          <w:tab w:val="left" w:pos="1620"/>
        </w:tabs>
        <w:spacing w:after="840"/>
        <w:ind w:left="1620" w:right="40"/>
        <w:rPr>
          <w:sz w:val="16"/>
          <w:szCs w:val="16"/>
        </w:rPr>
      </w:pPr>
      <w:r>
        <w:rPr>
          <w:noProof/>
        </w:rPr>
        <w:lastRenderedPageBreak/>
        <mc:AlternateContent>
          <mc:Choice Requires="wps">
            <w:drawing>
              <wp:anchor distT="0" distB="0" distL="114300" distR="114300" simplePos="0" relativeHeight="251658240" behindDoc="0" locked="0" layoutInCell="1" allowOverlap="1" wp14:anchorId="38304754" wp14:editId="2F2D452C">
                <wp:simplePos x="0" y="0"/>
                <wp:positionH relativeFrom="column">
                  <wp:posOffset>4131310</wp:posOffset>
                </wp:positionH>
                <wp:positionV relativeFrom="paragraph">
                  <wp:posOffset>116840</wp:posOffset>
                </wp:positionV>
                <wp:extent cx="1828800" cy="1828800"/>
                <wp:effectExtent l="0" t="0" r="0" b="0"/>
                <wp:wrapSquare wrapText="bothSides"/>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FDC3B60" w14:textId="77777777" w:rsidR="00DD15E7" w:rsidRDefault="00DD15E7" w:rsidP="00D613DF">
                            <w:pPr>
                              <w:jc w:val="center"/>
                              <w:rPr>
                                <w:rFonts w:ascii="Arial Black" w:hAnsi="Arial Black"/>
                                <w:sz w:val="36"/>
                              </w:rPr>
                            </w:pPr>
                            <w:r>
                              <w:rPr>
                                <w:rFonts w:ascii="Arial Black" w:hAnsi="Arial Black"/>
                                <w:sz w:val="36"/>
                              </w:rPr>
                              <w:t>Section</w:t>
                            </w:r>
                          </w:p>
                          <w:p w14:paraId="0EDE8D39" w14:textId="77777777" w:rsidR="00DD15E7" w:rsidRDefault="00DD15E7"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4754" id="Text Box 92" o:spid="_x0000_s1028" type="#_x0000_t202" style="position:absolute;left:0;text-align:left;margin-left:325.3pt;margin-top:9.2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">
                <v:textbox>
                  <w:txbxContent>
                    <w:p w14:paraId="0FDC3B60" w14:textId="77777777" w:rsidR="00DD15E7" w:rsidRDefault="00DD15E7" w:rsidP="00D613DF">
                      <w:pPr>
                        <w:jc w:val="center"/>
                        <w:rPr>
                          <w:rFonts w:ascii="Arial Black" w:hAnsi="Arial Black"/>
                          <w:sz w:val="36"/>
                        </w:rPr>
                      </w:pPr>
                      <w:r>
                        <w:rPr>
                          <w:rFonts w:ascii="Arial Black" w:hAnsi="Arial Black"/>
                          <w:sz w:val="36"/>
                        </w:rPr>
                        <w:t>Section</w:t>
                      </w:r>
                    </w:p>
                    <w:p w14:paraId="0EDE8D39" w14:textId="77777777" w:rsidR="00DD15E7" w:rsidRDefault="00DD15E7" w:rsidP="00D613DF">
                      <w:pPr>
                        <w:jc w:val="center"/>
                      </w:pPr>
                      <w:r>
                        <w:rPr>
                          <w:rFonts w:ascii="Arial Black" w:hAnsi="Arial Black"/>
                          <w:sz w:val="144"/>
                        </w:rPr>
                        <w:t>3</w:t>
                      </w:r>
                    </w:p>
                  </w:txbxContent>
                </v:textbox>
                <w10:wrap type="square"/>
              </v:shape>
            </w:pict>
          </mc:Fallback>
        </mc:AlternateContent>
      </w:r>
      <w:bookmarkStart w:id="360" w:name="_Toc480606745"/>
      <w:bookmarkStart w:id="361" w:name="_Toc480345561"/>
      <w:bookmarkStart w:id="362" w:name="_Toc480254724"/>
      <w:bookmarkStart w:id="363" w:name="_Toc480016097"/>
      <w:bookmarkStart w:id="364" w:name="_Toc480016039"/>
      <w:bookmarkStart w:id="365" w:name="_Toc480009451"/>
      <w:bookmarkStart w:id="366" w:name="_Toc479992807"/>
      <w:bookmarkStart w:id="367" w:name="_Toc479991199"/>
      <w:bookmarkStart w:id="368" w:name="_Toc479739546"/>
      <w:bookmarkStart w:id="369" w:name="_Toc479739485"/>
      <w:bookmarkStart w:id="370" w:name="_Toc478789130"/>
      <w:bookmarkStart w:id="371" w:name="_Toc478442601"/>
    </w:p>
    <w:p w14:paraId="37E662E4" w14:textId="77777777" w:rsidR="00D613DF" w:rsidRDefault="00D613DF" w:rsidP="004C2796">
      <w:pPr>
        <w:pStyle w:val="ChapterTitle"/>
        <w:tabs>
          <w:tab w:val="left" w:pos="0"/>
        </w:tabs>
        <w:spacing w:before="1560" w:after="600" w:line="240" w:lineRule="auto"/>
        <w:ind w:left="1627" w:right="43"/>
        <w:rPr>
          <w:sz w:val="40"/>
          <w:szCs w:val="40"/>
        </w:rPr>
      </w:pPr>
      <w:bookmarkStart w:id="372" w:name="_Toc193706273"/>
      <w:bookmarkStart w:id="373" w:name="_Toc12452791"/>
      <w:r>
        <w:rPr>
          <w:sz w:val="40"/>
          <w:szCs w:val="40"/>
        </w:rPr>
        <w:t>Employee Conduct</w:t>
      </w:r>
      <w:bookmarkEnd w:id="372"/>
      <w:bookmarkEnd w:id="373"/>
    </w:p>
    <w:p w14:paraId="1C6C9B73" w14:textId="77777777" w:rsidR="00E76817" w:rsidRPr="00D21626" w:rsidRDefault="00E76817" w:rsidP="00E76817">
      <w:pPr>
        <w:pStyle w:val="Heading1"/>
        <w:tabs>
          <w:tab w:val="left" w:pos="540"/>
        </w:tabs>
        <w:spacing w:before="0" w:after="240"/>
        <w:ind w:firstLine="1620"/>
      </w:pPr>
      <w:bookmarkStart w:id="374" w:name="_Toc478789146"/>
      <w:bookmarkStart w:id="375" w:name="_Toc479739500"/>
      <w:bookmarkStart w:id="376" w:name="_Toc479739560"/>
      <w:bookmarkStart w:id="377" w:name="_Toc479991214"/>
      <w:bookmarkStart w:id="378" w:name="_Toc479992822"/>
      <w:bookmarkStart w:id="379" w:name="_Toc480009466"/>
      <w:bookmarkStart w:id="380" w:name="_Toc480016054"/>
      <w:bookmarkStart w:id="381" w:name="_Toc480016112"/>
      <w:bookmarkStart w:id="382" w:name="_Toc480254739"/>
      <w:bookmarkStart w:id="383" w:name="_Toc480345576"/>
      <w:bookmarkStart w:id="384" w:name="_Toc480606764"/>
      <w:bookmarkStart w:id="385" w:name="_Toc321461860"/>
      <w:bookmarkStart w:id="386" w:name="_Toc290369483"/>
      <w:bookmarkStart w:id="387" w:name="_Toc236632672"/>
      <w:bookmarkStart w:id="388" w:name="_Toc193706275"/>
      <w:bookmarkStart w:id="389" w:name="_Toc12452792"/>
      <w:r w:rsidRPr="00D21626">
        <w:t>Gifts</w:t>
      </w:r>
      <w:bookmarkEnd w:id="374"/>
      <w:bookmarkEnd w:id="375"/>
      <w:bookmarkEnd w:id="376"/>
      <w:bookmarkEnd w:id="377"/>
      <w:bookmarkEnd w:id="378"/>
      <w:bookmarkEnd w:id="379"/>
      <w:bookmarkEnd w:id="380"/>
      <w:bookmarkEnd w:id="381"/>
      <w:bookmarkEnd w:id="382"/>
      <w:bookmarkEnd w:id="383"/>
      <w:bookmarkEnd w:id="384"/>
      <w:bookmarkEnd w:id="385"/>
      <w:bookmarkEnd w:id="389"/>
    </w:p>
    <w:p w14:paraId="0D943D5B" w14:textId="77777777" w:rsidR="00E76817" w:rsidRPr="00E76817" w:rsidRDefault="00E76817" w:rsidP="00E76817">
      <w:pPr>
        <w:pStyle w:val="policytext"/>
        <w:ind w:left="1620"/>
        <w:rPr>
          <w:rFonts w:ascii="Garamond" w:hAnsi="Garamond"/>
        </w:rPr>
      </w:pPr>
      <w:r w:rsidRPr="008B1621">
        <w:rPr>
          <w:rFonts w:ascii="Garamond" w:hAnsi="Garamond"/>
        </w:rPr>
        <w:t xml:space="preserve">Acceptance of any gift presented to a school employee for the use of the school or District must have the prior approval of the Superintendent. </w:t>
      </w:r>
      <w:r w:rsidRPr="00E76817">
        <w:rPr>
          <w:rStyle w:val="ksbabold"/>
          <w:rFonts w:ascii="Garamond" w:hAnsi="Garamond"/>
          <w:b w:val="0"/>
        </w:rPr>
        <w:t>All gifts shall be free of restrictions on the District, subject to safety inspections and fitting and appropriate for use. In addition, no gift shall contain blatant advertising or unsightly commercial identification, require excessive maintenance or involve installation costs, unless specifically permitted by the Board.</w:t>
      </w:r>
    </w:p>
    <w:p w14:paraId="0B0296D7" w14:textId="77777777" w:rsidR="00E76817" w:rsidRPr="008B1621" w:rsidRDefault="00E76817" w:rsidP="00E76817">
      <w:pPr>
        <w:pStyle w:val="policytext"/>
        <w:ind w:left="1620"/>
        <w:rPr>
          <w:rFonts w:ascii="Garamond" w:hAnsi="Garamond"/>
        </w:rPr>
      </w:pPr>
      <w:r w:rsidRPr="008B1621">
        <w:rPr>
          <w:rFonts w:ascii="Garamond" w:hAnsi="Garamond"/>
        </w:rPr>
        <w:t>After approval and acceptance, gifts become the property of the Board of Education.</w:t>
      </w:r>
      <w:r w:rsidRPr="00E76817">
        <w:rPr>
          <w:rStyle w:val="BodyTextChar"/>
        </w:rPr>
        <w:t xml:space="preserve"> </w:t>
      </w:r>
      <w:r w:rsidRPr="00E76817">
        <w:rPr>
          <w:rStyle w:val="ksbabold"/>
          <w:rFonts w:ascii="Garamond" w:hAnsi="Garamond"/>
          <w:b w:val="0"/>
        </w:rPr>
        <w:t>Although the Board encourages public recognition of outstanding achievements by employees, it discourages the practice of students giving gifts to employees.</w:t>
      </w:r>
      <w:r w:rsidRPr="00E76817">
        <w:rPr>
          <w:rFonts w:ascii="Garamond" w:hAnsi="Garamond"/>
        </w:rPr>
        <w:t xml:space="preserve"> </w:t>
      </w:r>
      <w:r w:rsidRPr="00E76817">
        <w:rPr>
          <w:rFonts w:ascii="Garamond" w:hAnsi="Garamond"/>
          <w:b/>
          <w:bCs/>
        </w:rPr>
        <w:t>03.1322</w:t>
      </w:r>
    </w:p>
    <w:p w14:paraId="7D617438" w14:textId="77777777" w:rsidR="0006516E" w:rsidRDefault="0006516E" w:rsidP="0006516E">
      <w:pPr>
        <w:pStyle w:val="Heading1"/>
        <w:tabs>
          <w:tab w:val="left" w:pos="540"/>
          <w:tab w:val="left" w:pos="1620"/>
        </w:tabs>
        <w:spacing w:after="240"/>
        <w:ind w:left="1620"/>
      </w:pPr>
      <w:bookmarkStart w:id="390" w:name="_Toc12452793"/>
      <w:r>
        <w:t>Political Activities</w:t>
      </w:r>
      <w:bookmarkEnd w:id="386"/>
      <w:bookmarkEnd w:id="390"/>
    </w:p>
    <w:p w14:paraId="1EB47870" w14:textId="77777777" w:rsidR="0006516E" w:rsidRPr="00831251" w:rsidRDefault="0006516E" w:rsidP="0006516E">
      <w:pPr>
        <w:pStyle w:val="BodyText"/>
        <w:tabs>
          <w:tab w:val="left" w:pos="1620"/>
        </w:tabs>
        <w:ind w:left="1620"/>
      </w:pPr>
      <w:r>
        <w:t>Employees shall not p</w:t>
      </w:r>
      <w:r w:rsidRPr="00831251">
        <w:t xml:space="preserve">romote, organize, or engage in political activities while performing </w:t>
      </w:r>
      <w:r>
        <w:t xml:space="preserve">their </w:t>
      </w:r>
      <w:r w:rsidRPr="00831251">
        <w:t xml:space="preserve">duties or during the </w:t>
      </w:r>
      <w:r w:rsidRPr="008B1621">
        <w:rPr>
          <w:rStyle w:val="ksbanormal"/>
          <w:rFonts w:ascii="Garamond" w:hAnsi="Garamond"/>
        </w:rPr>
        <w:t xml:space="preserve">work </w:t>
      </w:r>
      <w:r w:rsidRPr="00831251">
        <w:t>day. Promoting or engaging in political activities shall include, but not be limited to, the following:</w:t>
      </w:r>
    </w:p>
    <w:p w14:paraId="0C7D3057" w14:textId="77777777" w:rsidR="0006516E" w:rsidRPr="00831251" w:rsidRDefault="0006516E" w:rsidP="0006516E">
      <w:pPr>
        <w:pStyle w:val="BodyText"/>
        <w:numPr>
          <w:ilvl w:val="0"/>
          <w:numId w:val="44"/>
        </w:numPr>
        <w:tabs>
          <w:tab w:val="clear" w:pos="936"/>
          <w:tab w:val="num" w:pos="1890"/>
          <w:tab w:val="left" w:pos="2160"/>
        </w:tabs>
        <w:ind w:left="2160" w:hanging="270"/>
      </w:pPr>
      <w:r w:rsidRPr="00831251">
        <w:t>Encouraging students to adopt or support a particular political position, party, or candidate; or</w:t>
      </w:r>
    </w:p>
    <w:p w14:paraId="39B4304E" w14:textId="77777777" w:rsidR="0006516E" w:rsidRPr="00B735B3" w:rsidRDefault="0006516E" w:rsidP="0006516E">
      <w:pPr>
        <w:pStyle w:val="BodyText"/>
        <w:numPr>
          <w:ilvl w:val="0"/>
          <w:numId w:val="44"/>
        </w:numPr>
        <w:tabs>
          <w:tab w:val="clear" w:pos="936"/>
          <w:tab w:val="num" w:pos="630"/>
          <w:tab w:val="left" w:pos="2160"/>
        </w:tabs>
        <w:ind w:left="2160" w:hanging="270"/>
      </w:pPr>
      <w:r w:rsidRPr="00831251">
        <w:t>Using school property or materials to advance the support of a particular political position, party, or candidate.</w:t>
      </w:r>
      <w:r>
        <w:t xml:space="preserve"> </w:t>
      </w:r>
      <w:r w:rsidRPr="004B3FFE">
        <w:rPr>
          <w:b/>
        </w:rPr>
        <w:t>03.1324</w:t>
      </w:r>
    </w:p>
    <w:p w14:paraId="50ADEABD" w14:textId="77777777" w:rsidR="0006516E" w:rsidRDefault="0006516E" w:rsidP="0006516E">
      <w:pPr>
        <w:pStyle w:val="BodyText"/>
        <w:tabs>
          <w:tab w:val="left" w:pos="2160"/>
        </w:tabs>
        <w:ind w:left="1620"/>
      </w:pPr>
      <w:r>
        <w:t xml:space="preserve">In addition, </w:t>
      </w:r>
      <w:r w:rsidRPr="00831251">
        <w:t>KRS 161.164 prohibits employees from taking part in the management of any political campaign for school board.</w:t>
      </w:r>
    </w:p>
    <w:p w14:paraId="3B133CA9" w14:textId="77777777" w:rsidR="00816C3B" w:rsidRPr="00223B39" w:rsidRDefault="00816C3B" w:rsidP="008B1621">
      <w:pPr>
        <w:pStyle w:val="Heading1"/>
        <w:tabs>
          <w:tab w:val="left" w:pos="0"/>
        </w:tabs>
        <w:spacing w:before="0" w:after="240"/>
        <w:ind w:left="1627" w:right="43"/>
        <w:rPr>
          <w:sz w:val="28"/>
          <w:szCs w:val="28"/>
        </w:rPr>
      </w:pPr>
      <w:bookmarkStart w:id="391" w:name="_Toc12452794"/>
      <w:r w:rsidRPr="00223B39">
        <w:rPr>
          <w:sz w:val="28"/>
          <w:szCs w:val="28"/>
        </w:rPr>
        <w:lastRenderedPageBreak/>
        <w:t>Disrupting the Educational Process</w:t>
      </w:r>
      <w:bookmarkEnd w:id="387"/>
      <w:bookmarkEnd w:id="391"/>
    </w:p>
    <w:p w14:paraId="6C0AFDBA" w14:textId="77777777" w:rsidR="00816C3B" w:rsidRPr="00223B39" w:rsidRDefault="00816C3B" w:rsidP="008B1621">
      <w:pPr>
        <w:pStyle w:val="BodyText"/>
        <w:tabs>
          <w:tab w:val="left" w:pos="0"/>
        </w:tabs>
        <w:ind w:left="1620" w:right="40"/>
        <w:rPr>
          <w:szCs w:val="24"/>
        </w:rPr>
      </w:pPr>
      <w:r w:rsidRPr="00223B39">
        <w:rPr>
          <w:szCs w:val="24"/>
        </w:rPr>
        <w:t>Any employee who participates in or encourages activities that disrupt the orderly administration of activities or operations may be subject to disciplinary action, including termination.</w:t>
      </w:r>
    </w:p>
    <w:p w14:paraId="7CB4BCB5" w14:textId="77777777" w:rsidR="00816C3B" w:rsidRPr="00223B39" w:rsidRDefault="00816C3B" w:rsidP="008B1621">
      <w:pPr>
        <w:pStyle w:val="List123"/>
        <w:tabs>
          <w:tab w:val="left" w:pos="0"/>
        </w:tabs>
        <w:spacing w:after="240"/>
        <w:ind w:left="1620" w:right="40" w:firstLine="0"/>
        <w:rPr>
          <w:sz w:val="24"/>
          <w:szCs w:val="24"/>
        </w:rPr>
      </w:pPr>
      <w:r w:rsidRPr="00223B39">
        <w:rPr>
          <w:sz w:val="24"/>
          <w:szCs w:val="24"/>
        </w:rPr>
        <w:t>Behavior that disrupts the educational process includes, but is not limited to:</w:t>
      </w:r>
    </w:p>
    <w:p w14:paraId="3CB85A93" w14:textId="77777777" w:rsidR="00816C3B" w:rsidRPr="00223B39" w:rsidRDefault="00816C3B" w:rsidP="008B1621">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3B39">
        <w:rPr>
          <w:sz w:val="24"/>
          <w:szCs w:val="24"/>
        </w:rPr>
        <w:t>Conduct that threatens the health, safety or welfare of others;</w:t>
      </w:r>
    </w:p>
    <w:p w14:paraId="077785C2" w14:textId="77777777" w:rsidR="00816C3B" w:rsidRPr="00223B39" w:rsidRDefault="00816C3B" w:rsidP="008B1621">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3B39">
        <w:rPr>
          <w:sz w:val="24"/>
          <w:szCs w:val="24"/>
        </w:rPr>
        <w:t>Conduct that may damage public or private property (including the property of staff or visitors);</w:t>
      </w:r>
    </w:p>
    <w:p w14:paraId="0F531A7A" w14:textId="77777777" w:rsidR="00816C3B" w:rsidRPr="00223B39" w:rsidRDefault="00816C3B" w:rsidP="008B1621">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3B39">
        <w:rPr>
          <w:sz w:val="24"/>
          <w:szCs w:val="24"/>
        </w:rPr>
        <w:t>Illegal activity;</w:t>
      </w:r>
    </w:p>
    <w:p w14:paraId="022B7A3D" w14:textId="77777777" w:rsidR="00816C3B" w:rsidRPr="00223B39" w:rsidRDefault="00816C3B" w:rsidP="008B1621">
      <w:pPr>
        <w:pStyle w:val="List123"/>
        <w:numPr>
          <w:ilvl w:val="0"/>
          <w:numId w:val="13"/>
        </w:numPr>
        <w:tabs>
          <w:tab w:val="clear" w:pos="720"/>
          <w:tab w:val="left" w:pos="2250"/>
        </w:tabs>
        <w:overflowPunct w:val="0"/>
        <w:autoSpaceDE w:val="0"/>
        <w:autoSpaceDN w:val="0"/>
        <w:adjustRightInd w:val="0"/>
        <w:spacing w:after="240"/>
        <w:ind w:left="2250" w:right="40"/>
        <w:textAlignment w:val="baseline"/>
        <w:rPr>
          <w:sz w:val="24"/>
          <w:szCs w:val="24"/>
        </w:rPr>
      </w:pPr>
      <w:r w:rsidRPr="00223B39">
        <w:rPr>
          <w:sz w:val="24"/>
          <w:szCs w:val="24"/>
        </w:rPr>
        <w:t xml:space="preserve">Conduct </w:t>
      </w:r>
      <w:r w:rsidRPr="00223B39">
        <w:rPr>
          <w:rStyle w:val="ksbanormal"/>
          <w:rFonts w:ascii="Garamond" w:hAnsi="Garamond"/>
          <w:szCs w:val="24"/>
        </w:rPr>
        <w:t>that</w:t>
      </w:r>
      <w:r w:rsidRPr="00223B39">
        <w:rPr>
          <w:sz w:val="24"/>
          <w:szCs w:val="24"/>
        </w:rPr>
        <w:t xml:space="preserve"> interferes with </w:t>
      </w:r>
      <w:r w:rsidRPr="00223B39">
        <w:rPr>
          <w:rStyle w:val="ksbanormal"/>
          <w:rFonts w:ascii="Garamond" w:hAnsi="Garamond"/>
          <w:szCs w:val="24"/>
        </w:rPr>
        <w:t>a student's access to educational opportunities or programs, including ability to attend, participate in, and benefit from instructional and extracurricular activities;</w:t>
      </w:r>
      <w:r w:rsidRPr="00223B39">
        <w:rPr>
          <w:sz w:val="24"/>
          <w:szCs w:val="24"/>
        </w:rPr>
        <w:t xml:space="preserve"> or</w:t>
      </w:r>
    </w:p>
    <w:p w14:paraId="58FD2750" w14:textId="77777777" w:rsidR="00816C3B" w:rsidRDefault="00816C3B" w:rsidP="008B1621">
      <w:pPr>
        <w:pStyle w:val="List123"/>
        <w:numPr>
          <w:ilvl w:val="0"/>
          <w:numId w:val="13"/>
        </w:numPr>
        <w:tabs>
          <w:tab w:val="clear" w:pos="720"/>
          <w:tab w:val="left" w:pos="2250"/>
        </w:tabs>
        <w:overflowPunct w:val="0"/>
        <w:autoSpaceDE w:val="0"/>
        <w:autoSpaceDN w:val="0"/>
        <w:adjustRightInd w:val="0"/>
        <w:spacing w:after="240"/>
        <w:ind w:left="2246" w:right="43"/>
        <w:textAlignment w:val="baseline"/>
        <w:rPr>
          <w:b/>
          <w:bCs/>
          <w:sz w:val="24"/>
          <w:szCs w:val="24"/>
        </w:rPr>
      </w:pPr>
      <w:r w:rsidRPr="00223B39">
        <w:rPr>
          <w:sz w:val="24"/>
          <w:szCs w:val="24"/>
        </w:rPr>
        <w:t xml:space="preserve">Conduct that disrupts delivery of services, completion of work responsibilities or interferes with the orderly administration of District activities or operations. </w:t>
      </w:r>
      <w:r w:rsidRPr="00223B39">
        <w:rPr>
          <w:b/>
          <w:bCs/>
          <w:sz w:val="24"/>
          <w:szCs w:val="24"/>
        </w:rPr>
        <w:t>03.1325</w:t>
      </w:r>
    </w:p>
    <w:p w14:paraId="02DA07E7" w14:textId="77777777" w:rsidR="00102B27" w:rsidRDefault="00102B27" w:rsidP="00873A4E">
      <w:pPr>
        <w:pStyle w:val="Heading1"/>
        <w:tabs>
          <w:tab w:val="left" w:pos="540"/>
          <w:tab w:val="left" w:pos="1620"/>
        </w:tabs>
        <w:spacing w:before="0" w:after="240"/>
        <w:ind w:left="1620"/>
      </w:pPr>
      <w:bookmarkStart w:id="392" w:name="_Toc236632673"/>
      <w:bookmarkStart w:id="393" w:name="_Toc12452795"/>
      <w:bookmarkEnd w:id="388"/>
      <w:r>
        <w:t>Dress and Appearance</w:t>
      </w:r>
      <w:bookmarkEnd w:id="393"/>
    </w:p>
    <w:p w14:paraId="016DD940" w14:textId="77777777" w:rsidR="0027299D" w:rsidRPr="0027299D" w:rsidRDefault="0027299D" w:rsidP="0027299D">
      <w:pPr>
        <w:pStyle w:val="BodyText"/>
        <w:spacing w:after="120"/>
        <w:ind w:left="1620"/>
      </w:pPr>
      <w:r w:rsidRPr="0027299D">
        <w:t>Teachers, counselors, aides, secretaries and administrators throughout the District are required to dress appropriately and shall not wear the following:</w:t>
      </w:r>
    </w:p>
    <w:p w14:paraId="6E3425CB" w14:textId="77777777" w:rsidR="0027299D" w:rsidRPr="0027299D" w:rsidRDefault="0027299D" w:rsidP="0027299D">
      <w:pPr>
        <w:pStyle w:val="BodyText"/>
        <w:numPr>
          <w:ilvl w:val="3"/>
          <w:numId w:val="50"/>
        </w:numPr>
        <w:tabs>
          <w:tab w:val="num" w:pos="2160"/>
        </w:tabs>
        <w:spacing w:after="60"/>
        <w:ind w:left="1620" w:firstLine="540"/>
      </w:pPr>
      <w:r w:rsidRPr="0027299D">
        <w:t>Shorts of any kind including exercise or bike shorts</w:t>
      </w:r>
    </w:p>
    <w:p w14:paraId="619AE0C3" w14:textId="77777777" w:rsidR="0027299D" w:rsidRPr="0027299D" w:rsidRDefault="0027299D" w:rsidP="00123572">
      <w:pPr>
        <w:pStyle w:val="BodyText"/>
        <w:numPr>
          <w:ilvl w:val="3"/>
          <w:numId w:val="50"/>
        </w:numPr>
        <w:tabs>
          <w:tab w:val="num" w:pos="2160"/>
        </w:tabs>
        <w:spacing w:after="60"/>
        <w:ind w:hanging="720"/>
      </w:pPr>
      <w:r w:rsidRPr="0027299D">
        <w:t>Backless, see-through, tight fitting, or low-cut blouses/tops/dresses which overexpose the chest area or tops which expose the stomach area</w:t>
      </w:r>
    </w:p>
    <w:p w14:paraId="0DAD87F6" w14:textId="77777777" w:rsidR="0027299D" w:rsidRPr="0027299D" w:rsidRDefault="0027299D" w:rsidP="0027299D">
      <w:pPr>
        <w:pStyle w:val="BodyText"/>
        <w:numPr>
          <w:ilvl w:val="3"/>
          <w:numId w:val="50"/>
        </w:numPr>
        <w:tabs>
          <w:tab w:val="num" w:pos="2160"/>
        </w:tabs>
        <w:spacing w:after="60"/>
        <w:ind w:left="1620" w:firstLine="540"/>
      </w:pPr>
      <w:r w:rsidRPr="0027299D">
        <w:t>Regular Tee-shirts, undershirts and sweatshirts</w:t>
      </w:r>
    </w:p>
    <w:p w14:paraId="5545AA27" w14:textId="77777777" w:rsidR="0027299D" w:rsidRPr="0027299D" w:rsidRDefault="0027299D" w:rsidP="0027299D">
      <w:pPr>
        <w:pStyle w:val="BodyText"/>
        <w:numPr>
          <w:ilvl w:val="3"/>
          <w:numId w:val="50"/>
        </w:numPr>
        <w:tabs>
          <w:tab w:val="num" w:pos="2160"/>
        </w:tabs>
        <w:spacing w:after="60"/>
        <w:ind w:left="1620" w:firstLine="540"/>
      </w:pPr>
      <w:r w:rsidRPr="0027299D">
        <w:t>Spandex or yoga pants</w:t>
      </w:r>
    </w:p>
    <w:p w14:paraId="6C9D8670" w14:textId="77777777" w:rsidR="0027299D" w:rsidRPr="0027299D" w:rsidRDefault="0027299D" w:rsidP="0027299D">
      <w:pPr>
        <w:pStyle w:val="BodyText"/>
        <w:numPr>
          <w:ilvl w:val="3"/>
          <w:numId w:val="50"/>
        </w:numPr>
        <w:tabs>
          <w:tab w:val="num" w:pos="2160"/>
        </w:tabs>
        <w:spacing w:after="60"/>
        <w:ind w:left="1620" w:firstLine="540"/>
      </w:pPr>
      <w:proofErr w:type="spellStart"/>
      <w:r w:rsidRPr="0027299D">
        <w:t>Sweatsuits</w:t>
      </w:r>
      <w:proofErr w:type="spellEnd"/>
      <w:r w:rsidRPr="0027299D">
        <w:t>, jogging suits</w:t>
      </w:r>
    </w:p>
    <w:p w14:paraId="723B6295" w14:textId="77777777" w:rsidR="0027299D" w:rsidRPr="0027299D" w:rsidRDefault="0027299D" w:rsidP="0027299D">
      <w:pPr>
        <w:pStyle w:val="BodyText"/>
        <w:numPr>
          <w:ilvl w:val="3"/>
          <w:numId w:val="50"/>
        </w:numPr>
        <w:tabs>
          <w:tab w:val="num" w:pos="2160"/>
        </w:tabs>
        <w:spacing w:after="60"/>
        <w:ind w:left="1620" w:firstLine="540"/>
      </w:pPr>
      <w:r w:rsidRPr="0027299D">
        <w:t>Frayed attire</w:t>
      </w:r>
    </w:p>
    <w:p w14:paraId="6B41DD8C" w14:textId="77777777" w:rsidR="0027299D" w:rsidRPr="0027299D" w:rsidRDefault="0027299D" w:rsidP="0027299D">
      <w:pPr>
        <w:pStyle w:val="BodyText"/>
        <w:numPr>
          <w:ilvl w:val="3"/>
          <w:numId w:val="50"/>
        </w:numPr>
        <w:tabs>
          <w:tab w:val="num" w:pos="2160"/>
        </w:tabs>
        <w:spacing w:after="60"/>
        <w:ind w:left="1620" w:firstLine="540"/>
      </w:pPr>
      <w:r w:rsidRPr="0027299D">
        <w:t>Spaghetti straps, strapless clothing</w:t>
      </w:r>
    </w:p>
    <w:p w14:paraId="58DD2198" w14:textId="77777777" w:rsidR="0027299D" w:rsidRPr="0027299D" w:rsidRDefault="0027299D" w:rsidP="0027299D">
      <w:pPr>
        <w:pStyle w:val="BodyText"/>
        <w:numPr>
          <w:ilvl w:val="3"/>
          <w:numId w:val="50"/>
        </w:numPr>
        <w:tabs>
          <w:tab w:val="num" w:pos="2160"/>
        </w:tabs>
        <w:spacing w:after="60"/>
        <w:ind w:left="1620" w:firstLine="540"/>
      </w:pPr>
      <w:r w:rsidRPr="0027299D">
        <w:t>Athletic jerseys, thermal tops, halter tops, muscle shirts, leotards, tank tops</w:t>
      </w:r>
    </w:p>
    <w:p w14:paraId="365EA70D" w14:textId="77777777" w:rsidR="0027299D" w:rsidRPr="0027299D" w:rsidRDefault="0027299D" w:rsidP="0027299D">
      <w:pPr>
        <w:pStyle w:val="BodyText"/>
        <w:numPr>
          <w:ilvl w:val="3"/>
          <w:numId w:val="50"/>
        </w:numPr>
        <w:tabs>
          <w:tab w:val="num" w:pos="2160"/>
        </w:tabs>
        <w:spacing w:after="60"/>
        <w:ind w:left="1620" w:firstLine="540"/>
      </w:pPr>
      <w:r w:rsidRPr="0027299D">
        <w:t>Flip-flops, beach shoes or over-the knee boots.</w:t>
      </w:r>
    </w:p>
    <w:p w14:paraId="683B679A" w14:textId="77777777" w:rsidR="0027299D" w:rsidRPr="0027299D" w:rsidRDefault="0027299D" w:rsidP="0027299D">
      <w:pPr>
        <w:pStyle w:val="BodyText"/>
        <w:numPr>
          <w:ilvl w:val="3"/>
          <w:numId w:val="50"/>
        </w:numPr>
        <w:tabs>
          <w:tab w:val="num" w:pos="2160"/>
        </w:tabs>
        <w:spacing w:after="120"/>
        <w:ind w:left="1620" w:firstLine="540"/>
      </w:pPr>
      <w:r w:rsidRPr="0027299D">
        <w:t>No hats or caps inside the building</w:t>
      </w:r>
    </w:p>
    <w:p w14:paraId="4A025C88" w14:textId="77777777" w:rsidR="0027299D" w:rsidRDefault="0027299D" w:rsidP="0027299D">
      <w:pPr>
        <w:pStyle w:val="BodyText"/>
        <w:tabs>
          <w:tab w:val="left" w:pos="1620"/>
        </w:tabs>
        <w:ind w:left="1620"/>
      </w:pPr>
      <w:r>
        <w:t>Staff may wear dark colored denim if it is dressy or professional however denim that is faded, torn or contains holes is not appropriate.</w:t>
      </w:r>
    </w:p>
    <w:p w14:paraId="57A4A239" w14:textId="77777777" w:rsidR="0027299D" w:rsidRDefault="0027299D" w:rsidP="0027299D">
      <w:pPr>
        <w:pStyle w:val="BodyText"/>
        <w:tabs>
          <w:tab w:val="left" w:pos="1620"/>
        </w:tabs>
        <w:ind w:left="1620"/>
      </w:pPr>
      <w:r>
        <w:lastRenderedPageBreak/>
        <w:t>Dresses, skirts and other outer bottom garment must be knee length or longer.</w:t>
      </w:r>
    </w:p>
    <w:p w14:paraId="61F05639" w14:textId="77777777" w:rsidR="0027299D" w:rsidRDefault="0027299D" w:rsidP="0027299D">
      <w:pPr>
        <w:pStyle w:val="BodyText"/>
        <w:tabs>
          <w:tab w:val="left" w:pos="1620"/>
        </w:tabs>
        <w:ind w:left="1620"/>
      </w:pPr>
      <w:r>
        <w:t>Certain work assignments (P.E. teachers, etc.) may deviate from “appropriate dress”, but employees shall wear suitable attire at all times.</w:t>
      </w:r>
    </w:p>
    <w:p w14:paraId="5C28A9AA" w14:textId="77777777" w:rsidR="00102B27" w:rsidRPr="00123572" w:rsidRDefault="0027299D" w:rsidP="0027299D">
      <w:pPr>
        <w:pStyle w:val="BodyText"/>
        <w:tabs>
          <w:tab w:val="left" w:pos="1620"/>
        </w:tabs>
        <w:ind w:left="1620"/>
      </w:pPr>
      <w:r>
        <w:t xml:space="preserve">Each school shall be allowed to have spirit dress days if recommended by the Principal and approved by the Superintendent. </w:t>
      </w:r>
      <w:r w:rsidR="00102B27" w:rsidRPr="00123572">
        <w:rPr>
          <w:b/>
        </w:rPr>
        <w:t>03.1326</w:t>
      </w:r>
      <w:r w:rsidR="00102B27">
        <w:t>.</w:t>
      </w:r>
    </w:p>
    <w:p w14:paraId="1F01BA3F" w14:textId="77777777" w:rsidR="00816C3B" w:rsidRPr="00223B39" w:rsidRDefault="00816C3B" w:rsidP="008B1621">
      <w:pPr>
        <w:pStyle w:val="Heading1"/>
        <w:spacing w:before="0" w:after="240"/>
        <w:ind w:left="1627" w:right="43"/>
        <w:rPr>
          <w:sz w:val="28"/>
          <w:szCs w:val="24"/>
        </w:rPr>
      </w:pPr>
      <w:bookmarkStart w:id="394" w:name="_Toc12452796"/>
      <w:r w:rsidRPr="00223B39">
        <w:rPr>
          <w:sz w:val="28"/>
          <w:szCs w:val="24"/>
        </w:rPr>
        <w:t>Drug-Free/Alcohol-Free Schools</w:t>
      </w:r>
      <w:bookmarkEnd w:id="392"/>
      <w:bookmarkEnd w:id="394"/>
    </w:p>
    <w:p w14:paraId="2052D469" w14:textId="77777777" w:rsidR="00816C3B" w:rsidRPr="00223B39" w:rsidRDefault="00816C3B" w:rsidP="008B1621">
      <w:pPr>
        <w:pStyle w:val="BodyText"/>
        <w:ind w:left="1620"/>
        <w:rPr>
          <w:szCs w:val="24"/>
        </w:rPr>
      </w:pPr>
      <w:r w:rsidRPr="00223B39">
        <w:rPr>
          <w:szCs w:val="24"/>
        </w:rPr>
        <w:t>Employees must not manufacture, distribute, dispense, be under the influence of, purchase, possess, use, or attempt to obtain, sell or transfer any of the following in the workplace or in the performance of duties:</w:t>
      </w:r>
    </w:p>
    <w:p w14:paraId="24AB8B99" w14:textId="77777777" w:rsidR="00816C3B" w:rsidRPr="00223B39" w:rsidRDefault="00816C3B" w:rsidP="008B1621">
      <w:pPr>
        <w:pStyle w:val="BodyText"/>
        <w:numPr>
          <w:ilvl w:val="0"/>
          <w:numId w:val="40"/>
        </w:numPr>
        <w:tabs>
          <w:tab w:val="clear" w:pos="0"/>
          <w:tab w:val="num" w:pos="2160"/>
        </w:tabs>
        <w:ind w:left="2160"/>
        <w:rPr>
          <w:rStyle w:val="ksbanormal"/>
          <w:rFonts w:ascii="Garamond" w:hAnsi="Garamond"/>
          <w:szCs w:val="24"/>
        </w:rPr>
      </w:pPr>
      <w:r w:rsidRPr="00223B39">
        <w:rPr>
          <w:rStyle w:val="ksbanormal"/>
          <w:rFonts w:ascii="Garamond" w:hAnsi="Garamond"/>
          <w:szCs w:val="24"/>
        </w:rPr>
        <w:t>Alcoholic beverages;</w:t>
      </w:r>
    </w:p>
    <w:p w14:paraId="6417430C" w14:textId="77777777" w:rsidR="00816C3B" w:rsidRPr="00223B39" w:rsidRDefault="00816C3B" w:rsidP="008B1621">
      <w:pPr>
        <w:pStyle w:val="BodyText"/>
        <w:numPr>
          <w:ilvl w:val="0"/>
          <w:numId w:val="40"/>
        </w:numPr>
        <w:tabs>
          <w:tab w:val="clear" w:pos="0"/>
          <w:tab w:val="num" w:pos="2160"/>
        </w:tabs>
        <w:ind w:left="2160"/>
        <w:rPr>
          <w:rStyle w:val="ksbanormal"/>
          <w:rFonts w:ascii="Garamond" w:hAnsi="Garamond"/>
          <w:szCs w:val="24"/>
        </w:rPr>
      </w:pPr>
      <w:r w:rsidRPr="00223B39">
        <w:rPr>
          <w:rStyle w:val="ksbanormal"/>
          <w:rFonts w:ascii="Garamond" w:hAnsi="Garamond"/>
          <w:szCs w:val="24"/>
        </w:rPr>
        <w:t>Controlled substances, prohibited drugs and substances, and drug paraphernalia; and</w:t>
      </w:r>
      <w:r w:rsidRPr="00223B39"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223B39">
        <w:rPr>
          <w:rStyle w:val="ksbanormal"/>
          <w:rFonts w:ascii="Garamond" w:hAnsi="Garamond"/>
          <w:szCs w:val="24"/>
        </w:rPr>
        <w:t>.</w:t>
      </w:r>
    </w:p>
    <w:p w14:paraId="6B7414B9" w14:textId="77777777" w:rsidR="00816C3B" w:rsidRPr="00223B39" w:rsidRDefault="00816C3B" w:rsidP="008B1621">
      <w:pPr>
        <w:pStyle w:val="BodyText"/>
        <w:numPr>
          <w:ilvl w:val="0"/>
          <w:numId w:val="40"/>
        </w:numPr>
        <w:tabs>
          <w:tab w:val="clear" w:pos="0"/>
          <w:tab w:val="num" w:pos="2160"/>
        </w:tabs>
        <w:ind w:left="2160"/>
        <w:rPr>
          <w:rStyle w:val="ksbanormal"/>
          <w:rFonts w:ascii="Garamond" w:hAnsi="Garamond"/>
          <w:szCs w:val="24"/>
        </w:rPr>
      </w:pPr>
      <w:r w:rsidRPr="00223B39">
        <w:rPr>
          <w:rStyle w:val="ksbanormal"/>
          <w:rFonts w:ascii="Garamond" w:hAnsi="Garamond"/>
          <w:szCs w:val="24"/>
        </w:rPr>
        <w:t>Substances that "look like" a controlled substance. In instances involving look</w:t>
      </w:r>
      <w:r w:rsidRPr="00223B39">
        <w:rPr>
          <w:rStyle w:val="ksbanormal"/>
          <w:rFonts w:ascii="Garamond" w:hAnsi="Garamond"/>
          <w:szCs w:val="24"/>
        </w:rPr>
        <w:noBreakHyphen/>
        <w:t>alike substances, there must be evidence of the employee’s intent to pass off the item as a controlled substance.</w:t>
      </w:r>
    </w:p>
    <w:p w14:paraId="5F4BF697" w14:textId="77777777" w:rsidR="00816C3B" w:rsidRPr="00223B39" w:rsidRDefault="00816C3B" w:rsidP="008B1621">
      <w:pPr>
        <w:pStyle w:val="BodyText"/>
        <w:tabs>
          <w:tab w:val="left" w:pos="1620"/>
        </w:tabs>
        <w:ind w:left="1620"/>
        <w:rPr>
          <w:rStyle w:val="ksbanormal"/>
          <w:rFonts w:ascii="Garamond" w:hAnsi="Garamond"/>
          <w:szCs w:val="24"/>
        </w:rPr>
      </w:pPr>
      <w:r w:rsidRPr="00223B39">
        <w:rPr>
          <w:rStyle w:val="ksbanormal"/>
          <w:rFonts w:ascii="Garamond" w:hAnsi="Garamond"/>
          <w:szCs w:val="24"/>
        </w:rPr>
        <w:t>In addition, employees shall not possess prescription drugs for the purpose of sale or distribution.</w:t>
      </w:r>
    </w:p>
    <w:p w14:paraId="003FE297" w14:textId="77777777" w:rsidR="008B1621" w:rsidRDefault="00816C3B" w:rsidP="008B1621">
      <w:pPr>
        <w:pStyle w:val="BodyText"/>
        <w:tabs>
          <w:tab w:val="left" w:pos="1620"/>
        </w:tabs>
        <w:ind w:left="1620"/>
        <w:rPr>
          <w:szCs w:val="24"/>
        </w:rPr>
      </w:pPr>
      <w:r w:rsidRPr="00223B39">
        <w:rPr>
          <w:szCs w:val="24"/>
        </w:rPr>
        <w:t xml:space="preserve">Any employee who violates the terms of the District’s drug-free/alcohol-free policies may be suspended, nonrenewed or terminated. Violations may result in notification </w:t>
      </w:r>
      <w:r w:rsidR="008B1621">
        <w:rPr>
          <w:szCs w:val="24"/>
        </w:rPr>
        <w:t>of appropriate legal officials.</w:t>
      </w:r>
    </w:p>
    <w:p w14:paraId="2DE46544" w14:textId="77777777" w:rsidR="00816C3B" w:rsidRPr="008B1621" w:rsidRDefault="00815E68" w:rsidP="008B1621">
      <w:pPr>
        <w:pStyle w:val="BodyText"/>
        <w:tabs>
          <w:tab w:val="left" w:pos="1620"/>
        </w:tabs>
        <w:ind w:left="1620"/>
        <w:rPr>
          <w:szCs w:val="24"/>
        </w:rPr>
      </w:pPr>
      <w:r w:rsidRPr="00815E68">
        <w:rPr>
          <w:rStyle w:val="ksbanormal"/>
          <w:rFonts w:ascii="Garamond" w:hAnsi="Garamond"/>
          <w:szCs w:val="24"/>
        </w:rPr>
        <w:t>Any employee convicted of any criminal drug statute involving use of alcohol, illicit drugs, prescription drugs, or over-the-counter drugs shall, within five (5) working days after receiving notice of a conviction, provide notification of the conviction to the Superintendent.</w:t>
      </w:r>
      <w:r w:rsidR="00816C3B" w:rsidRPr="00223B39">
        <w:rPr>
          <w:rStyle w:val="ksbanormal"/>
          <w:rFonts w:ascii="Garamond" w:hAnsi="Garamond"/>
          <w:szCs w:val="24"/>
        </w:rPr>
        <w:t xml:space="preserve"> </w:t>
      </w:r>
      <w:r w:rsidR="00816C3B" w:rsidRPr="00223B39">
        <w:rPr>
          <w:szCs w:val="24"/>
        </w:rPr>
        <w:t>T</w:t>
      </w:r>
      <w:r w:rsidR="00816C3B" w:rsidRPr="00223B39">
        <w:rPr>
          <w:rStyle w:val="ksbanormal"/>
          <w:rFonts w:ascii="Garamond" w:hAnsi="Garamond"/>
          <w:szCs w:val="24"/>
        </w:rPr>
        <w:t xml:space="preserve">eachers are subject to random or periodic drug testing following reprimand or discipline for misconduct involving illegal use of controlled substances. </w:t>
      </w:r>
      <w:r w:rsidR="00816C3B" w:rsidRPr="00223B39">
        <w:rPr>
          <w:b/>
          <w:bCs/>
          <w:szCs w:val="24"/>
        </w:rPr>
        <w:t>03.13251</w:t>
      </w:r>
    </w:p>
    <w:p w14:paraId="2E0DB434" w14:textId="77777777" w:rsidR="00816C3B" w:rsidRPr="00223B39" w:rsidRDefault="00816C3B" w:rsidP="008B1621">
      <w:pPr>
        <w:pStyle w:val="BodyText"/>
        <w:tabs>
          <w:tab w:val="left" w:pos="1620"/>
        </w:tabs>
        <w:ind w:left="1620"/>
        <w:rPr>
          <w:b/>
          <w:szCs w:val="24"/>
        </w:rPr>
      </w:pPr>
      <w:r w:rsidRPr="00223B39">
        <w:rPr>
          <w:szCs w:val="24"/>
        </w:rPr>
        <w:t xml:space="preserve">Employees who know or believe that the District’s alcohol-free/drug-free policies have been violated must promptly make a report to the local police department, sheriff, or Kentucky State Police. </w:t>
      </w:r>
      <w:r w:rsidRPr="00223B39">
        <w:rPr>
          <w:b/>
          <w:szCs w:val="24"/>
        </w:rPr>
        <w:t>09.423</w:t>
      </w:r>
    </w:p>
    <w:p w14:paraId="5EC6F03A" w14:textId="77777777" w:rsidR="00816C3B" w:rsidRPr="00C2266E" w:rsidRDefault="00AB35B3" w:rsidP="008B1621">
      <w:pPr>
        <w:pStyle w:val="Heading1"/>
        <w:tabs>
          <w:tab w:val="left" w:pos="0"/>
          <w:tab w:val="left" w:pos="1620"/>
        </w:tabs>
        <w:spacing w:before="0" w:after="240"/>
        <w:ind w:left="1620" w:right="43"/>
        <w:rPr>
          <w:sz w:val="28"/>
          <w:szCs w:val="28"/>
        </w:rPr>
      </w:pPr>
      <w:bookmarkStart w:id="395" w:name="_Toc193706276"/>
      <w:bookmarkStart w:id="396" w:name="_Toc236632674"/>
      <w:r>
        <w:rPr>
          <w:sz w:val="28"/>
          <w:szCs w:val="28"/>
        </w:rPr>
        <w:br w:type="page"/>
      </w:r>
      <w:bookmarkStart w:id="397" w:name="_Toc12452797"/>
      <w:r w:rsidR="00816C3B" w:rsidRPr="00C2266E">
        <w:rPr>
          <w:sz w:val="28"/>
          <w:szCs w:val="28"/>
        </w:rPr>
        <w:lastRenderedPageBreak/>
        <w:t>Tobacco</w:t>
      </w:r>
      <w:r w:rsidR="00DD15E7" w:rsidRPr="00C2266E">
        <w:rPr>
          <w:sz w:val="28"/>
          <w:szCs w:val="28"/>
        </w:rPr>
        <w:t>, Alternative Nicotine, or Vapor</w:t>
      </w:r>
      <w:r w:rsidR="00816C3B" w:rsidRPr="00C2266E">
        <w:rPr>
          <w:sz w:val="28"/>
          <w:szCs w:val="28"/>
        </w:rPr>
        <w:t xml:space="preserve"> Products</w:t>
      </w:r>
      <w:bookmarkEnd w:id="395"/>
      <w:bookmarkEnd w:id="396"/>
      <w:bookmarkEnd w:id="397"/>
    </w:p>
    <w:p w14:paraId="10FAC9E6" w14:textId="79D9FA63" w:rsidR="00DD15E7" w:rsidRPr="00C2266E" w:rsidRDefault="003F2373" w:rsidP="008B1621">
      <w:pPr>
        <w:pStyle w:val="BodyText"/>
        <w:tabs>
          <w:tab w:val="left" w:pos="0"/>
          <w:tab w:val="left" w:pos="1620"/>
        </w:tabs>
        <w:ind w:left="1620" w:right="43"/>
        <w:rPr>
          <w:szCs w:val="24"/>
        </w:rPr>
      </w:pPr>
      <w:r w:rsidRPr="00C2266E">
        <w:rPr>
          <w:szCs w:val="24"/>
        </w:rPr>
        <w:t xml:space="preserve">The use of </w:t>
      </w:r>
      <w:r w:rsidR="00102B27" w:rsidRPr="00C2266E">
        <w:rPr>
          <w:szCs w:val="24"/>
        </w:rPr>
        <w:t xml:space="preserve">any </w:t>
      </w:r>
      <w:r w:rsidRPr="00C2266E">
        <w:rPr>
          <w:szCs w:val="24"/>
        </w:rPr>
        <w:t>tobacco product</w:t>
      </w:r>
      <w:r w:rsidR="00DD15E7" w:rsidRPr="00C2266E">
        <w:rPr>
          <w:szCs w:val="24"/>
        </w:rPr>
        <w:t>, alternative nicotine product, or vapor product as defined in KRS 438.305</w:t>
      </w:r>
      <w:r w:rsidRPr="00C2266E">
        <w:rPr>
          <w:szCs w:val="24"/>
        </w:rPr>
        <w:t xml:space="preserve"> is prohibited</w:t>
      </w:r>
      <w:r w:rsidR="00102B27" w:rsidRPr="00C2266E">
        <w:rPr>
          <w:szCs w:val="24"/>
        </w:rPr>
        <w:t xml:space="preserve"> </w:t>
      </w:r>
      <w:r w:rsidR="00DD15E7" w:rsidRPr="00C2266E">
        <w:rPr>
          <w:szCs w:val="24"/>
        </w:rPr>
        <w:t xml:space="preserve">for all persons and at all times on or </w:t>
      </w:r>
      <w:r w:rsidR="00102B27" w:rsidRPr="00C2266E">
        <w:rPr>
          <w:szCs w:val="24"/>
        </w:rPr>
        <w:t xml:space="preserve">in  </w:t>
      </w:r>
      <w:r w:rsidR="00DD15E7" w:rsidRPr="00C2266E">
        <w:rPr>
          <w:szCs w:val="24"/>
        </w:rPr>
        <w:t xml:space="preserve">all </w:t>
      </w:r>
      <w:r w:rsidR="00102B27" w:rsidRPr="00C2266E">
        <w:rPr>
          <w:szCs w:val="24"/>
        </w:rPr>
        <w:t>property</w:t>
      </w:r>
      <w:r w:rsidR="00DD15E7" w:rsidRPr="00C2266E">
        <w:rPr>
          <w:szCs w:val="24"/>
        </w:rPr>
        <w:t>, including any vehicle, that is</w:t>
      </w:r>
      <w:r w:rsidR="00102B27" w:rsidRPr="00C2266E">
        <w:rPr>
          <w:szCs w:val="24"/>
        </w:rPr>
        <w:t xml:space="preserve"> owned, operated </w:t>
      </w:r>
      <w:r w:rsidR="00DD15E7" w:rsidRPr="00C2266E">
        <w:rPr>
          <w:szCs w:val="24"/>
        </w:rPr>
        <w:t xml:space="preserve">, </w:t>
      </w:r>
      <w:r w:rsidR="00102B27" w:rsidRPr="00C2266E">
        <w:rPr>
          <w:szCs w:val="24"/>
        </w:rPr>
        <w:t>leased</w:t>
      </w:r>
      <w:r w:rsidR="00DD15E7" w:rsidRPr="00C2266E">
        <w:rPr>
          <w:szCs w:val="24"/>
        </w:rPr>
        <w:t>, or contracted for use</w:t>
      </w:r>
      <w:r w:rsidR="00102B27" w:rsidRPr="00C2266E">
        <w:rPr>
          <w:szCs w:val="24"/>
        </w:rPr>
        <w:t xml:space="preserve"> by the Board</w:t>
      </w:r>
      <w:r w:rsidR="00DD15E7" w:rsidRPr="00C2266E">
        <w:rPr>
          <w:szCs w:val="24"/>
        </w:rPr>
        <w:t xml:space="preserve"> and while attending, or participating in any school-related student trip or student activity and is in the presence of a student or students</w:t>
      </w:r>
      <w:r w:rsidR="00102B27" w:rsidRPr="00C2266E">
        <w:rPr>
          <w:szCs w:val="24"/>
        </w:rPr>
        <w:t>.</w:t>
      </w:r>
    </w:p>
    <w:p w14:paraId="00203475" w14:textId="77777777" w:rsidR="00816C3B" w:rsidRPr="00223B39" w:rsidRDefault="00DD15E7" w:rsidP="008B1621">
      <w:pPr>
        <w:pStyle w:val="BodyText"/>
        <w:tabs>
          <w:tab w:val="left" w:pos="0"/>
          <w:tab w:val="left" w:pos="1620"/>
        </w:tabs>
        <w:ind w:left="1620" w:right="43"/>
        <w:rPr>
          <w:b/>
          <w:bCs/>
          <w:szCs w:val="24"/>
        </w:rPr>
      </w:pPr>
      <w:r w:rsidRPr="00C2266E">
        <w:rPr>
          <w:szCs w:val="24"/>
        </w:rPr>
        <w:t xml:space="preserve">School employees shall enforce the policy. A person in violation of this policy shall be subject </w:t>
      </w:r>
      <w:r w:rsidR="00FC3202" w:rsidRPr="00C2266E">
        <w:rPr>
          <w:szCs w:val="24"/>
        </w:rPr>
        <w:t>to discipline or penalties as set forth by Board</w:t>
      </w:r>
      <w:r w:rsidR="00816C3B" w:rsidRPr="00223B39">
        <w:rPr>
          <w:szCs w:val="24"/>
        </w:rPr>
        <w:t xml:space="preserve"> </w:t>
      </w:r>
      <w:r w:rsidR="00816C3B" w:rsidRPr="00223B39">
        <w:rPr>
          <w:b/>
          <w:bCs/>
          <w:szCs w:val="24"/>
        </w:rPr>
        <w:t>03.1327</w:t>
      </w:r>
    </w:p>
    <w:p w14:paraId="6E890CF2" w14:textId="77777777" w:rsidR="00B67777" w:rsidRPr="00223B39" w:rsidRDefault="00B67777" w:rsidP="008B1621">
      <w:pPr>
        <w:pStyle w:val="Heading1"/>
        <w:tabs>
          <w:tab w:val="left" w:pos="1620"/>
        </w:tabs>
        <w:spacing w:before="0" w:after="240"/>
        <w:ind w:left="1620" w:right="43"/>
        <w:rPr>
          <w:sz w:val="28"/>
        </w:rPr>
      </w:pPr>
      <w:bookmarkStart w:id="398" w:name="_Toc236632682"/>
      <w:bookmarkStart w:id="399" w:name="_Toc193706282"/>
      <w:bookmarkStart w:id="400" w:name="_Toc193706277"/>
      <w:bookmarkStart w:id="401" w:name="_Toc12452798"/>
      <w:r w:rsidRPr="00223B39">
        <w:rPr>
          <w:sz w:val="28"/>
        </w:rPr>
        <w:t>Weapons</w:t>
      </w:r>
      <w:bookmarkEnd w:id="398"/>
      <w:bookmarkEnd w:id="401"/>
    </w:p>
    <w:p w14:paraId="1AC292B5" w14:textId="77777777" w:rsidR="00B67777" w:rsidRPr="00437965" w:rsidRDefault="00D02875" w:rsidP="008B1621">
      <w:pPr>
        <w:pStyle w:val="BodyText"/>
        <w:tabs>
          <w:tab w:val="left" w:pos="1620"/>
        </w:tabs>
        <w:ind w:left="1620" w:right="43"/>
        <w:rPr>
          <w:szCs w:val="24"/>
        </w:rPr>
      </w:pPr>
      <w:r w:rsidRPr="007A72C4">
        <w:rPr>
          <w:szCs w:val="24"/>
        </w:rPr>
        <w:t>Except where expressly and specifically permitted by Kentucky Revised Statute, c</w:t>
      </w:r>
      <w:r w:rsidR="00B67777" w:rsidRPr="007A72C4">
        <w:rPr>
          <w:szCs w:val="24"/>
        </w:rPr>
        <w:t xml:space="preserve">arrying, bringing, using or possessing any weapon or dangerous instrument in any school building, on school grounds, in any school vehicle, or at any school-sponsored activity is prohibited. Except for authorized law enforcement officials, </w:t>
      </w:r>
      <w:r w:rsidR="008B1621" w:rsidRPr="007A72C4">
        <w:rPr>
          <w:szCs w:val="24"/>
        </w:rPr>
        <w:t>including peace officers and police as</w:t>
      </w:r>
      <w:r w:rsidR="008B1621" w:rsidRPr="00437965">
        <w:rPr>
          <w:szCs w:val="24"/>
        </w:rPr>
        <w:t xml:space="preserve"> provided in KRS 527.070 and KRS 527.020, </w:t>
      </w:r>
      <w:r w:rsidR="00B67777" w:rsidRPr="00437965">
        <w:rPr>
          <w:szCs w:val="24"/>
        </w:rPr>
        <w:t>the Board prohibits carrying concealed weapons on school property. Staff members who violate this policy are subject to disciplinary</w:t>
      </w:r>
      <w:r w:rsidR="008A6247" w:rsidRPr="00437965">
        <w:rPr>
          <w:szCs w:val="24"/>
        </w:rPr>
        <w:t xml:space="preserve"> action, including termination.</w:t>
      </w:r>
    </w:p>
    <w:p w14:paraId="3582F61B" w14:textId="77777777" w:rsidR="00B67777" w:rsidRPr="00437965" w:rsidRDefault="00B67777" w:rsidP="008B1621">
      <w:pPr>
        <w:pStyle w:val="BodyText"/>
        <w:tabs>
          <w:tab w:val="left" w:pos="1620"/>
        </w:tabs>
        <w:ind w:left="1620" w:right="43"/>
        <w:rPr>
          <w:szCs w:val="24"/>
        </w:rPr>
      </w:pPr>
      <w:r w:rsidRPr="00437965">
        <w:rPr>
          <w:szCs w:val="24"/>
        </w:rPr>
        <w:t xml:space="preserve">Employees who know or believe that this policy has been violated must promptly make a report to the local police department, sheriff, or Kentucky State Police. </w:t>
      </w:r>
      <w:r w:rsidRPr="00437965">
        <w:rPr>
          <w:b/>
          <w:bCs/>
          <w:szCs w:val="24"/>
        </w:rPr>
        <w:t>05.48</w:t>
      </w:r>
    </w:p>
    <w:p w14:paraId="7C28472A" w14:textId="77777777" w:rsidR="008B1621" w:rsidRPr="00437965" w:rsidRDefault="008B1621" w:rsidP="008B1621">
      <w:pPr>
        <w:pStyle w:val="Heading1"/>
        <w:tabs>
          <w:tab w:val="left" w:pos="540"/>
          <w:tab w:val="left" w:pos="1620"/>
        </w:tabs>
        <w:spacing w:before="0" w:after="240"/>
        <w:ind w:left="1620"/>
        <w:rPr>
          <w:sz w:val="28"/>
          <w:szCs w:val="28"/>
        </w:rPr>
      </w:pPr>
      <w:bookmarkStart w:id="402" w:name="_Toc478789142"/>
      <w:bookmarkStart w:id="403" w:name="_Toc479739496"/>
      <w:bookmarkStart w:id="404" w:name="_Toc479739556"/>
      <w:bookmarkStart w:id="405" w:name="_Toc479991210"/>
      <w:bookmarkStart w:id="406" w:name="_Toc479992818"/>
      <w:bookmarkStart w:id="407" w:name="_Toc480009462"/>
      <w:bookmarkStart w:id="408" w:name="_Toc480016050"/>
      <w:bookmarkStart w:id="409" w:name="_Toc480016108"/>
      <w:bookmarkStart w:id="410" w:name="_Toc480254735"/>
      <w:bookmarkStart w:id="411" w:name="_Toc480345572"/>
      <w:bookmarkStart w:id="412" w:name="_Toc480606757"/>
      <w:bookmarkStart w:id="413" w:name="_Toc352576574"/>
      <w:bookmarkStart w:id="414" w:name="_Toc352745899"/>
      <w:bookmarkStart w:id="415" w:name="_Toc12452799"/>
      <w:bookmarkEnd w:id="399"/>
      <w:r w:rsidRPr="00437965">
        <w:rPr>
          <w:sz w:val="28"/>
          <w:szCs w:val="28"/>
        </w:rPr>
        <w:t>Use of School P</w:t>
      </w:r>
      <w:bookmarkEnd w:id="402"/>
      <w:r w:rsidRPr="00437965">
        <w:rPr>
          <w:sz w:val="28"/>
          <w:szCs w:val="28"/>
        </w:rPr>
        <w:t>roperty</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303F22E6" w14:textId="77777777" w:rsidR="008B1621" w:rsidRPr="00437965" w:rsidRDefault="008B1621" w:rsidP="008B1621">
      <w:pPr>
        <w:pStyle w:val="BodyText"/>
        <w:tabs>
          <w:tab w:val="left" w:pos="540"/>
          <w:tab w:val="left" w:pos="1620"/>
        </w:tabs>
        <w:ind w:left="1620"/>
      </w:pPr>
      <w:r w:rsidRPr="00437965">
        <w:t>Employees are responsible for school equipment, supplies, books, furniture, and apparatus under their care and use. Employees shall immediately report to their immediate supervisor any property that is damaged, lost, stolen, or vandalized.</w:t>
      </w:r>
    </w:p>
    <w:p w14:paraId="012AA926" w14:textId="77777777" w:rsidR="008B1621" w:rsidRPr="00027D6B" w:rsidRDefault="008B1621" w:rsidP="008B1621">
      <w:pPr>
        <w:pStyle w:val="BodyText"/>
        <w:tabs>
          <w:tab w:val="left" w:pos="540"/>
          <w:tab w:val="left" w:pos="1620"/>
        </w:tabs>
        <w:ind w:left="1620"/>
      </w:pPr>
      <w:r w:rsidRPr="00437965">
        <w:t>No employee shall perform personal services for themselves or for others for pay or profit during work time and/or using District property or facilities.</w:t>
      </w:r>
    </w:p>
    <w:p w14:paraId="5CA7D73E" w14:textId="77777777" w:rsidR="008B1621" w:rsidRPr="00027D6B" w:rsidRDefault="008B1621" w:rsidP="008B1621">
      <w:pPr>
        <w:pStyle w:val="BodyText"/>
        <w:tabs>
          <w:tab w:val="left" w:pos="540"/>
          <w:tab w:val="left" w:pos="1620"/>
        </w:tabs>
        <w:ind w:left="1620"/>
        <w:rPr>
          <w:rStyle w:val="ksbanormal"/>
          <w:rFonts w:ascii="Garamond" w:hAnsi="Garamond"/>
        </w:rPr>
      </w:pPr>
      <w:r w:rsidRPr="00027D6B">
        <w:t xml:space="preserve">Employees may not use any District facility, vehicle, electronic communication system, equipment, or materials to perform outside work. These items (including security codes and electronic records such as e-mail) are District property. </w:t>
      </w:r>
      <w:r w:rsidRPr="00027D6B">
        <w:rPr>
          <w:rStyle w:val="ksbanormal"/>
          <w:rFonts w:ascii="Garamond" w:hAnsi="Garamond"/>
          <w:b/>
          <w:bCs/>
        </w:rPr>
        <w:t>03.1321</w:t>
      </w:r>
    </w:p>
    <w:p w14:paraId="2DF94775" w14:textId="77777777" w:rsidR="00FC3202" w:rsidRDefault="00FC3202" w:rsidP="00DF269D">
      <w:pPr>
        <w:pStyle w:val="Heading1"/>
        <w:tabs>
          <w:tab w:val="left" w:pos="540"/>
          <w:tab w:val="left" w:pos="6860"/>
        </w:tabs>
        <w:spacing w:before="0" w:after="240"/>
        <w:ind w:left="1620"/>
        <w:rPr>
          <w:sz w:val="28"/>
          <w:szCs w:val="28"/>
        </w:rPr>
      </w:pPr>
      <w:bookmarkStart w:id="416" w:name="_Toc410722058"/>
      <w:bookmarkStart w:id="417" w:name="_Toc480345573"/>
      <w:bookmarkStart w:id="418" w:name="_Toc480254736"/>
      <w:bookmarkStart w:id="419" w:name="_Toc480016109"/>
      <w:bookmarkStart w:id="420" w:name="_Toc480016051"/>
      <w:bookmarkStart w:id="421" w:name="_Toc480009463"/>
      <w:bookmarkStart w:id="422" w:name="_Toc479992819"/>
      <w:bookmarkStart w:id="423" w:name="_Toc479991211"/>
      <w:bookmarkStart w:id="424" w:name="_Toc479739557"/>
      <w:bookmarkStart w:id="425" w:name="_Toc479739497"/>
      <w:bookmarkStart w:id="426" w:name="_Toc478789143"/>
      <w:bookmarkStart w:id="427" w:name="_Toc352748972"/>
      <w:bookmarkStart w:id="428" w:name="_Toc480606758"/>
      <w:r>
        <w:rPr>
          <w:sz w:val="28"/>
          <w:szCs w:val="28"/>
        </w:rPr>
        <w:br w:type="page"/>
      </w:r>
    </w:p>
    <w:p w14:paraId="4F3721F4" w14:textId="77777777" w:rsidR="00DF269D" w:rsidRPr="00A4055F" w:rsidRDefault="00DF269D" w:rsidP="00DF269D">
      <w:pPr>
        <w:pStyle w:val="Heading1"/>
        <w:tabs>
          <w:tab w:val="left" w:pos="540"/>
          <w:tab w:val="left" w:pos="6860"/>
        </w:tabs>
        <w:spacing w:before="0" w:after="240"/>
        <w:ind w:left="1620"/>
        <w:rPr>
          <w:sz w:val="28"/>
          <w:szCs w:val="28"/>
        </w:rPr>
      </w:pPr>
      <w:bookmarkStart w:id="429" w:name="_Toc12452800"/>
      <w:r w:rsidRPr="00A4055F">
        <w:rPr>
          <w:sz w:val="28"/>
          <w:szCs w:val="28"/>
        </w:rPr>
        <w:lastRenderedPageBreak/>
        <w:t>Use of Personal Cell Phones/Telecommunication Devices</w:t>
      </w:r>
      <w:bookmarkEnd w:id="416"/>
      <w:bookmarkEnd w:id="429"/>
    </w:p>
    <w:p w14:paraId="111E6E4D" w14:textId="77777777" w:rsidR="00C14940" w:rsidRPr="00A4055F" w:rsidRDefault="00C14940" w:rsidP="00123572">
      <w:pPr>
        <w:pStyle w:val="policytext"/>
        <w:ind w:left="1620"/>
        <w:rPr>
          <w:rFonts w:ascii="Garamond" w:hAnsi="Garamond"/>
          <w:b/>
        </w:rPr>
      </w:pPr>
      <w:r w:rsidRPr="00A4055F">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77A3F96" w14:textId="77777777" w:rsidR="00C14940" w:rsidRPr="00123572" w:rsidRDefault="00C14940" w:rsidP="00123572">
      <w:pPr>
        <w:spacing w:after="120"/>
        <w:ind w:left="1620"/>
        <w:jc w:val="both"/>
        <w:rPr>
          <w:rStyle w:val="ksbanormal"/>
          <w:rFonts w:ascii="Garamond" w:hAnsi="Garamond"/>
        </w:rPr>
      </w:pPr>
      <w:r w:rsidRPr="00A4055F">
        <w:rPr>
          <w:rStyle w:val="ksbanormal"/>
          <w:rFonts w:ascii="Garamond" w:hAnsi="Garamond"/>
        </w:rPr>
        <w:t xml:space="preserve">For exceptions, see Board Policy </w:t>
      </w:r>
      <w:r w:rsidRPr="00A4055F">
        <w:rPr>
          <w:rStyle w:val="ksbanormal"/>
          <w:rFonts w:ascii="Garamond" w:hAnsi="Garamond"/>
          <w:b/>
        </w:rPr>
        <w:t>03.13214</w:t>
      </w:r>
      <w:r w:rsidRPr="00A4055F">
        <w:rPr>
          <w:rStyle w:val="ksbanormal"/>
          <w:rFonts w:ascii="Garamond" w:hAnsi="Garamond"/>
        </w:rPr>
        <w:t>.</w:t>
      </w:r>
    </w:p>
    <w:p w14:paraId="07E63F81" w14:textId="77777777" w:rsidR="00D02875" w:rsidRPr="007A72C4" w:rsidRDefault="00D02875" w:rsidP="00D02875">
      <w:pPr>
        <w:pStyle w:val="Heading1"/>
        <w:tabs>
          <w:tab w:val="left" w:pos="540"/>
          <w:tab w:val="left" w:pos="6860"/>
        </w:tabs>
        <w:spacing w:before="0" w:after="240"/>
        <w:ind w:left="1620"/>
        <w:rPr>
          <w:sz w:val="28"/>
          <w:szCs w:val="28"/>
        </w:rPr>
      </w:pPr>
      <w:bookmarkStart w:id="430" w:name="_Toc12452801"/>
      <w:r w:rsidRPr="007A72C4">
        <w:rPr>
          <w:sz w:val="28"/>
          <w:szCs w:val="28"/>
        </w:rPr>
        <w:t>Health, Safety</w:t>
      </w:r>
      <w:bookmarkEnd w:id="417"/>
      <w:bookmarkEnd w:id="418"/>
      <w:bookmarkEnd w:id="419"/>
      <w:bookmarkEnd w:id="420"/>
      <w:bookmarkEnd w:id="421"/>
      <w:bookmarkEnd w:id="422"/>
      <w:bookmarkEnd w:id="423"/>
      <w:bookmarkEnd w:id="424"/>
      <w:bookmarkEnd w:id="425"/>
      <w:bookmarkEnd w:id="426"/>
      <w:r w:rsidRPr="007A72C4">
        <w:rPr>
          <w:sz w:val="28"/>
          <w:szCs w:val="28"/>
        </w:rPr>
        <w:t xml:space="preserve"> and Security</w:t>
      </w:r>
      <w:bookmarkEnd w:id="427"/>
      <w:bookmarkEnd w:id="428"/>
      <w:bookmarkEnd w:id="430"/>
    </w:p>
    <w:p w14:paraId="271EDB75" w14:textId="77777777" w:rsidR="00D02875" w:rsidRPr="007A72C4" w:rsidRDefault="00D02875" w:rsidP="00D02875">
      <w:pPr>
        <w:pStyle w:val="BodyText"/>
        <w:tabs>
          <w:tab w:val="left" w:pos="540"/>
        </w:tabs>
        <w:ind w:left="1620"/>
      </w:pPr>
      <w:r w:rsidRPr="007A72C4">
        <w:t>It is the intent of the Board to provide a safe and healthful working environment for all employees. Employees should report any security hazard or conditions they believe to be unsafe to their immediate supervisor.</w:t>
      </w:r>
    </w:p>
    <w:p w14:paraId="65D5D5B1" w14:textId="77777777" w:rsidR="00D02875" w:rsidRPr="007A72C4" w:rsidRDefault="00D02875" w:rsidP="00D02875">
      <w:pPr>
        <w:pStyle w:val="BodyText"/>
        <w:tabs>
          <w:tab w:val="left" w:pos="540"/>
        </w:tabs>
        <w:ind w:left="1620"/>
      </w:pPr>
      <w:r w:rsidRPr="007A72C4">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5773DE5C" w14:textId="77777777" w:rsidR="00D02875" w:rsidRPr="007A72C4" w:rsidRDefault="00D02875" w:rsidP="00D02875">
      <w:pPr>
        <w:pStyle w:val="BodyText"/>
        <w:tabs>
          <w:tab w:val="left" w:pos="540"/>
        </w:tabs>
        <w:ind w:left="1620"/>
      </w:pPr>
      <w:r w:rsidRPr="007A72C4">
        <w:t xml:space="preserve">For information on the District’s plans for Hazard Communication, Bloodborne Pathogen Control, Lockout/Tagout, Personal Protective Equipment (PPE), and Asbestos Management, contact your immediate supervisor or see the District’s </w:t>
      </w:r>
      <w:r w:rsidRPr="007A72C4">
        <w:rPr>
          <w:i/>
          <w:iCs/>
        </w:rPr>
        <w:t>Policy Manual</w:t>
      </w:r>
      <w:r w:rsidRPr="007A72C4">
        <w:t xml:space="preserve"> and related procedures.</w:t>
      </w:r>
    </w:p>
    <w:p w14:paraId="13266151" w14:textId="77777777" w:rsidR="00D02875" w:rsidRDefault="00D02875" w:rsidP="00D02875">
      <w:pPr>
        <w:pStyle w:val="BodyText"/>
        <w:tabs>
          <w:tab w:val="left" w:pos="540"/>
        </w:tabs>
        <w:ind w:left="1620"/>
        <w:rPr>
          <w:b/>
          <w:bCs/>
        </w:rPr>
      </w:pPr>
      <w:r w:rsidRPr="007A72C4">
        <w:t xml:space="preserve">Employees should use their school/worksite two-way communication system to notify the Principal, supervisor or other administrator of an existing emergency. </w:t>
      </w:r>
      <w:r w:rsidRPr="007A72C4">
        <w:rPr>
          <w:b/>
          <w:bCs/>
        </w:rPr>
        <w:t>03.14/05.4</w:t>
      </w:r>
    </w:p>
    <w:p w14:paraId="42701780" w14:textId="77777777" w:rsidR="001A26AF" w:rsidRPr="001A26AF" w:rsidRDefault="001A26AF" w:rsidP="001A26AF">
      <w:pPr>
        <w:overflowPunct w:val="0"/>
        <w:autoSpaceDE w:val="0"/>
        <w:autoSpaceDN w:val="0"/>
        <w:adjustRightInd w:val="0"/>
        <w:spacing w:after="240"/>
        <w:ind w:left="1620"/>
        <w:jc w:val="both"/>
        <w:textAlignment w:val="baseline"/>
        <w:rPr>
          <w:sz w:val="24"/>
        </w:rPr>
      </w:pPr>
      <w:r w:rsidRPr="001A26AF">
        <w:rPr>
          <w:b/>
          <w:i/>
          <w:sz w:val="24"/>
        </w:rPr>
        <w:t>Defibrillators</w:t>
      </w:r>
      <w:r w:rsidRPr="001A26AF">
        <w:rPr>
          <w:sz w:val="24"/>
        </w:rPr>
        <w:t xml:space="preserve"> - The District maintains automatic external defibrillators (AED) in the following designated locations throughout the District:</w:t>
      </w:r>
    </w:p>
    <w:p w14:paraId="61425061" w14:textId="77777777" w:rsidR="001A26AF" w:rsidRPr="001A26AF" w:rsidRDefault="001A26AF" w:rsidP="001A26AF">
      <w:pPr>
        <w:tabs>
          <w:tab w:val="left" w:pos="540"/>
        </w:tabs>
        <w:spacing w:after="240"/>
        <w:ind w:left="2430"/>
        <w:jc w:val="both"/>
        <w:rPr>
          <w:bCs/>
          <w:spacing w:val="-5"/>
          <w:sz w:val="24"/>
        </w:rPr>
      </w:pPr>
      <w:r>
        <w:rPr>
          <w:bCs/>
          <w:spacing w:val="-5"/>
          <w:sz w:val="24"/>
        </w:rPr>
        <w:t>BHS</w:t>
      </w:r>
      <w:r>
        <w:rPr>
          <w:bCs/>
          <w:spacing w:val="-5"/>
          <w:sz w:val="24"/>
        </w:rPr>
        <w:tab/>
      </w:r>
      <w:r>
        <w:rPr>
          <w:bCs/>
          <w:spacing w:val="-5"/>
          <w:sz w:val="24"/>
        </w:rPr>
        <w:tab/>
      </w:r>
      <w:r w:rsidRPr="001A26AF">
        <w:rPr>
          <w:bCs/>
          <w:spacing w:val="-5"/>
          <w:sz w:val="24"/>
        </w:rPr>
        <w:t>1. Outside the front office in the hallway</w:t>
      </w:r>
    </w:p>
    <w:p w14:paraId="481292FF" w14:textId="77777777" w:rsidR="001A26AF" w:rsidRPr="001A26AF" w:rsidRDefault="001A26AF" w:rsidP="001A26AF">
      <w:pPr>
        <w:tabs>
          <w:tab w:val="left" w:pos="540"/>
        </w:tabs>
        <w:spacing w:after="240"/>
        <w:ind w:firstLine="3600"/>
        <w:jc w:val="both"/>
        <w:rPr>
          <w:bCs/>
          <w:spacing w:val="-5"/>
          <w:sz w:val="24"/>
        </w:rPr>
      </w:pPr>
      <w:r w:rsidRPr="001A26AF">
        <w:rPr>
          <w:bCs/>
          <w:spacing w:val="-5"/>
          <w:sz w:val="24"/>
        </w:rPr>
        <w:t>2. In the coliseum beside left water fountain in the gym area</w:t>
      </w:r>
    </w:p>
    <w:p w14:paraId="0B9E20D9" w14:textId="77777777" w:rsidR="001A26AF" w:rsidRPr="001A26AF" w:rsidRDefault="001A26AF" w:rsidP="001A26AF">
      <w:pPr>
        <w:tabs>
          <w:tab w:val="left" w:pos="540"/>
        </w:tabs>
        <w:spacing w:after="240"/>
        <w:ind w:left="3600"/>
        <w:jc w:val="both"/>
        <w:rPr>
          <w:bCs/>
          <w:spacing w:val="-5"/>
          <w:sz w:val="24"/>
        </w:rPr>
      </w:pPr>
      <w:r w:rsidRPr="001A26AF">
        <w:rPr>
          <w:bCs/>
          <w:spacing w:val="-5"/>
          <w:sz w:val="24"/>
        </w:rPr>
        <w:t>3. Travels with sports programs/teams</w:t>
      </w:r>
    </w:p>
    <w:p w14:paraId="4C5EE100" w14:textId="77777777" w:rsidR="001A26AF" w:rsidRPr="001A26AF" w:rsidRDefault="001A26AF" w:rsidP="001A26AF">
      <w:pPr>
        <w:tabs>
          <w:tab w:val="left" w:pos="0"/>
        </w:tabs>
        <w:spacing w:after="240"/>
        <w:ind w:left="2430"/>
        <w:jc w:val="both"/>
        <w:rPr>
          <w:bCs/>
          <w:spacing w:val="-5"/>
          <w:sz w:val="24"/>
        </w:rPr>
      </w:pPr>
      <w:r w:rsidRPr="001A26AF">
        <w:rPr>
          <w:bCs/>
          <w:spacing w:val="-5"/>
          <w:sz w:val="24"/>
        </w:rPr>
        <w:t>HTS</w:t>
      </w:r>
      <w:r w:rsidRPr="001A26AF">
        <w:rPr>
          <w:bCs/>
          <w:spacing w:val="-5"/>
          <w:sz w:val="24"/>
        </w:rPr>
        <w:tab/>
      </w:r>
      <w:r>
        <w:rPr>
          <w:bCs/>
          <w:spacing w:val="-5"/>
          <w:sz w:val="24"/>
        </w:rPr>
        <w:tab/>
      </w:r>
      <w:r w:rsidRPr="001A26AF">
        <w:rPr>
          <w:bCs/>
          <w:spacing w:val="-5"/>
          <w:sz w:val="24"/>
        </w:rPr>
        <w:t>1. Outside teacher lounge in hallway</w:t>
      </w:r>
    </w:p>
    <w:p w14:paraId="6EEA915E" w14:textId="77777777" w:rsidR="001A26AF" w:rsidRPr="001A26AF" w:rsidRDefault="001A26AF" w:rsidP="001A26AF">
      <w:pPr>
        <w:tabs>
          <w:tab w:val="left" w:pos="720"/>
        </w:tabs>
        <w:spacing w:after="240"/>
        <w:ind w:left="3600" w:hanging="1170"/>
        <w:jc w:val="both"/>
        <w:rPr>
          <w:bCs/>
          <w:spacing w:val="-5"/>
          <w:sz w:val="24"/>
        </w:rPr>
      </w:pPr>
      <w:r>
        <w:rPr>
          <w:bCs/>
          <w:spacing w:val="-5"/>
          <w:sz w:val="24"/>
        </w:rPr>
        <w:t>LBJ</w:t>
      </w:r>
      <w:r>
        <w:rPr>
          <w:bCs/>
          <w:spacing w:val="-5"/>
          <w:sz w:val="24"/>
        </w:rPr>
        <w:tab/>
      </w:r>
      <w:r w:rsidRPr="001A26AF">
        <w:rPr>
          <w:bCs/>
          <w:spacing w:val="-5"/>
          <w:sz w:val="24"/>
        </w:rPr>
        <w:t>1. Outside the Guidance Office</w:t>
      </w:r>
    </w:p>
    <w:p w14:paraId="37D7B138" w14:textId="77777777" w:rsidR="001A26AF" w:rsidRPr="001A26AF" w:rsidRDefault="001A26AF" w:rsidP="001A26AF">
      <w:pPr>
        <w:tabs>
          <w:tab w:val="left" w:pos="540"/>
        </w:tabs>
        <w:spacing w:after="240"/>
        <w:ind w:left="3600"/>
        <w:jc w:val="both"/>
        <w:rPr>
          <w:bCs/>
          <w:spacing w:val="-5"/>
          <w:sz w:val="24"/>
        </w:rPr>
      </w:pPr>
      <w:r w:rsidRPr="001A26AF">
        <w:rPr>
          <w:bCs/>
          <w:spacing w:val="-5"/>
          <w:sz w:val="24"/>
        </w:rPr>
        <w:t>2. Inside the gym/lunchroom</w:t>
      </w:r>
    </w:p>
    <w:p w14:paraId="68B684BD" w14:textId="77777777" w:rsidR="001A26AF" w:rsidRPr="001A26AF" w:rsidRDefault="001A26AF" w:rsidP="001A26AF">
      <w:pPr>
        <w:tabs>
          <w:tab w:val="left" w:pos="540"/>
        </w:tabs>
        <w:spacing w:after="240"/>
        <w:ind w:left="2430"/>
        <w:jc w:val="both"/>
        <w:rPr>
          <w:bCs/>
          <w:spacing w:val="-5"/>
          <w:sz w:val="24"/>
        </w:rPr>
      </w:pPr>
      <w:r>
        <w:rPr>
          <w:bCs/>
          <w:spacing w:val="-5"/>
          <w:sz w:val="24"/>
        </w:rPr>
        <w:t>MRC</w:t>
      </w:r>
      <w:r>
        <w:rPr>
          <w:bCs/>
          <w:spacing w:val="-5"/>
          <w:sz w:val="24"/>
        </w:rPr>
        <w:tab/>
      </w:r>
      <w:r w:rsidRPr="001A26AF">
        <w:rPr>
          <w:bCs/>
          <w:spacing w:val="-5"/>
          <w:sz w:val="24"/>
        </w:rPr>
        <w:t>1. Outside cafeteria in hallway</w:t>
      </w:r>
    </w:p>
    <w:p w14:paraId="3D0F26DE" w14:textId="77777777" w:rsidR="001A26AF" w:rsidRPr="001A26AF" w:rsidRDefault="001A26AF" w:rsidP="001A26AF">
      <w:pPr>
        <w:tabs>
          <w:tab w:val="left" w:pos="540"/>
        </w:tabs>
        <w:spacing w:after="240"/>
        <w:ind w:left="2430"/>
        <w:jc w:val="both"/>
        <w:rPr>
          <w:bCs/>
          <w:spacing w:val="-5"/>
          <w:sz w:val="24"/>
        </w:rPr>
      </w:pPr>
      <w:r w:rsidRPr="001A26AF">
        <w:rPr>
          <w:bCs/>
          <w:spacing w:val="-5"/>
          <w:sz w:val="24"/>
        </w:rPr>
        <w:t>SMS</w:t>
      </w:r>
      <w:r>
        <w:rPr>
          <w:bCs/>
          <w:spacing w:val="-5"/>
          <w:sz w:val="24"/>
        </w:rPr>
        <w:tab/>
      </w:r>
      <w:r w:rsidRPr="001A26AF">
        <w:rPr>
          <w:bCs/>
          <w:spacing w:val="-5"/>
          <w:sz w:val="24"/>
        </w:rPr>
        <w:tab/>
        <w:t>1. Outside the gymnasium</w:t>
      </w:r>
    </w:p>
    <w:p w14:paraId="0952F52F" w14:textId="77777777" w:rsidR="001A26AF" w:rsidRPr="001A26AF" w:rsidRDefault="001A26AF" w:rsidP="001A26AF">
      <w:pPr>
        <w:overflowPunct w:val="0"/>
        <w:autoSpaceDE w:val="0"/>
        <w:autoSpaceDN w:val="0"/>
        <w:adjustRightInd w:val="0"/>
        <w:spacing w:after="240"/>
        <w:ind w:left="1620"/>
        <w:jc w:val="both"/>
        <w:textAlignment w:val="baseline"/>
        <w:rPr>
          <w:sz w:val="24"/>
        </w:rPr>
      </w:pPr>
      <w:r w:rsidRPr="001A26AF">
        <w:rPr>
          <w:sz w:val="24"/>
        </w:rPr>
        <w:lastRenderedPageBreak/>
        <w:t>An AED shall be used in emergency situations warranting its use in accordance with guidelines established by the Superintendent/designee. Expected users documented as having completed required training shall be authorized to use a defibrillator.</w:t>
      </w:r>
    </w:p>
    <w:p w14:paraId="4E94BA14" w14:textId="77777777" w:rsidR="001A26AF" w:rsidRPr="001A26AF" w:rsidRDefault="001A26AF" w:rsidP="001A26AF">
      <w:pPr>
        <w:overflowPunct w:val="0"/>
        <w:autoSpaceDE w:val="0"/>
        <w:autoSpaceDN w:val="0"/>
        <w:adjustRightInd w:val="0"/>
        <w:spacing w:after="240"/>
        <w:ind w:left="1620"/>
        <w:jc w:val="both"/>
        <w:textAlignment w:val="baseline"/>
        <w:rPr>
          <w:sz w:val="24"/>
        </w:rPr>
      </w:pPr>
      <w:r w:rsidRPr="001A26AF">
        <w:rPr>
          <w:sz w:val="24"/>
        </w:rPr>
        <w:t>The District shall notify the local emergency medical services system and the local emergency communications or vehicle dispatch center of the existence, location, and type of each AED.</w:t>
      </w:r>
    </w:p>
    <w:p w14:paraId="3AB37F56" w14:textId="77777777" w:rsidR="001A26AF" w:rsidRPr="001A26AF" w:rsidRDefault="001A26AF" w:rsidP="001A26AF">
      <w:pPr>
        <w:overflowPunct w:val="0"/>
        <w:autoSpaceDE w:val="0"/>
        <w:autoSpaceDN w:val="0"/>
        <w:adjustRightInd w:val="0"/>
        <w:spacing w:after="240"/>
        <w:ind w:left="1620"/>
        <w:jc w:val="both"/>
        <w:textAlignment w:val="baseline"/>
        <w:rPr>
          <w:b/>
          <w:sz w:val="24"/>
        </w:rPr>
      </w:pPr>
      <w:r w:rsidRPr="001A26AF">
        <w:rPr>
          <w:sz w:val="24"/>
        </w:rPr>
        <w:t xml:space="preserve">Defibrillators shall be maintained and tested in accordance with operational guidelines of the manufacturer and monitored as directed by the Superintendent/designee. Defibrillators shall be kept on school property and will not accompany </w:t>
      </w:r>
      <w:smartTag w:uri="urn:schemas-microsoft-com:office:smarttags" w:element="place">
        <w:r w:rsidRPr="001A26AF">
          <w:rPr>
            <w:sz w:val="24"/>
          </w:rPr>
          <w:t>EMS</w:t>
        </w:r>
      </w:smartTag>
      <w:r w:rsidRPr="001A26AF">
        <w:rPr>
          <w:sz w:val="24"/>
        </w:rPr>
        <w:t xml:space="preserve"> personnel to a hospital emergency room. </w:t>
      </w:r>
      <w:r w:rsidRPr="001A26AF">
        <w:rPr>
          <w:b/>
          <w:sz w:val="24"/>
        </w:rPr>
        <w:t>05.4</w:t>
      </w:r>
    </w:p>
    <w:p w14:paraId="1328D991" w14:textId="77777777" w:rsidR="00B67777" w:rsidRPr="005B7978" w:rsidRDefault="00B67777" w:rsidP="008B1621">
      <w:pPr>
        <w:pStyle w:val="Heading1"/>
        <w:tabs>
          <w:tab w:val="left" w:pos="1620"/>
        </w:tabs>
        <w:spacing w:before="0" w:after="240"/>
        <w:ind w:left="1620"/>
        <w:rPr>
          <w:sz w:val="28"/>
          <w:szCs w:val="28"/>
        </w:rPr>
      </w:pPr>
      <w:bookmarkStart w:id="431" w:name="_Toc12452802"/>
      <w:r w:rsidRPr="005B7978">
        <w:rPr>
          <w:sz w:val="28"/>
          <w:szCs w:val="28"/>
        </w:rPr>
        <w:t>Assaults and Threats of Violence</w:t>
      </w:r>
      <w:bookmarkEnd w:id="431"/>
    </w:p>
    <w:p w14:paraId="212F428E" w14:textId="77777777" w:rsidR="00B67777" w:rsidRPr="00223B39" w:rsidRDefault="00B67777" w:rsidP="008B1621">
      <w:pPr>
        <w:pStyle w:val="BodyText"/>
        <w:tabs>
          <w:tab w:val="left" w:pos="1620"/>
        </w:tabs>
        <w:ind w:left="1620" w:right="40"/>
        <w:rPr>
          <w:szCs w:val="24"/>
        </w:rPr>
      </w:pPr>
      <w:r w:rsidRPr="00223B39">
        <w:rPr>
          <w:szCs w:val="24"/>
        </w:rPr>
        <w:t>Employees should immediately report any threats they receive (oral, written or electronic) to their immediate supervisor. A</w:t>
      </w:r>
      <w:r w:rsidRPr="00223B39">
        <w:rPr>
          <w:rStyle w:val="ksbanormal"/>
          <w:rFonts w:ascii="Garamond" w:hAnsi="Garamond"/>
          <w:szCs w:val="24"/>
        </w:rPr>
        <w:t xml:space="preserve"> “threat” shall refer to a communication made by any means, including, but not limited to, electronic and/or online methods. </w:t>
      </w:r>
      <w:r w:rsidRPr="00223B39">
        <w:rPr>
          <w:b/>
          <w:szCs w:val="24"/>
        </w:rPr>
        <w:t>09.425</w:t>
      </w:r>
    </w:p>
    <w:p w14:paraId="2D1901E0" w14:textId="77777777" w:rsidR="00B67777" w:rsidRPr="00223B39" w:rsidRDefault="00B67777" w:rsidP="008B1621">
      <w:pPr>
        <w:pStyle w:val="BodyText"/>
        <w:tabs>
          <w:tab w:val="left" w:pos="1620"/>
        </w:tabs>
        <w:ind w:left="1620" w:right="43"/>
        <w:rPr>
          <w:szCs w:val="24"/>
        </w:rPr>
      </w:pPr>
      <w:r w:rsidRPr="00223B39">
        <w:rPr>
          <w:szCs w:val="24"/>
        </w:rPr>
        <w:t xml:space="preserve">Substitute teachers should consult with the Principal/designee when serious incidents occur to make sure that students are disciplined consistent with the </w:t>
      </w:r>
      <w:r w:rsidRPr="00223B39">
        <w:rPr>
          <w:rStyle w:val="ksbanormal"/>
          <w:rFonts w:ascii="Garamond" w:hAnsi="Garamond"/>
          <w:szCs w:val="24"/>
        </w:rPr>
        <w:t>School Code of Acceptable Behavior and Discipline</w:t>
      </w:r>
      <w:r w:rsidRPr="00223B39">
        <w:rPr>
          <w:szCs w:val="24"/>
        </w:rPr>
        <w:t xml:space="preserve"> and related policy and procedures.</w:t>
      </w:r>
    </w:p>
    <w:p w14:paraId="3369C25F" w14:textId="77777777" w:rsidR="00D613DF" w:rsidRDefault="00D613DF" w:rsidP="008B1621">
      <w:pPr>
        <w:pStyle w:val="Heading1"/>
        <w:tabs>
          <w:tab w:val="left" w:pos="0"/>
          <w:tab w:val="left" w:pos="1620"/>
        </w:tabs>
        <w:spacing w:before="0" w:after="240"/>
        <w:ind w:left="1620" w:right="43"/>
        <w:rPr>
          <w:sz w:val="28"/>
        </w:rPr>
      </w:pPr>
      <w:bookmarkStart w:id="432" w:name="_Toc12452803"/>
      <w:r>
        <w:rPr>
          <w:sz w:val="28"/>
        </w:rPr>
        <w:t>Acceptable Use of Technology</w:t>
      </w:r>
      <w:bookmarkEnd w:id="400"/>
      <w:bookmarkEnd w:id="432"/>
    </w:p>
    <w:p w14:paraId="7B5281BD" w14:textId="77777777" w:rsidR="00F55B07" w:rsidRPr="00F55B07" w:rsidRDefault="00D613DF" w:rsidP="008B1621">
      <w:pPr>
        <w:pStyle w:val="policytext"/>
        <w:tabs>
          <w:tab w:val="left" w:pos="0"/>
          <w:tab w:val="left" w:pos="1620"/>
        </w:tabs>
        <w:spacing w:after="240"/>
        <w:ind w:left="1620" w:right="43"/>
        <w:rPr>
          <w:rFonts w:ascii="Garamond" w:hAnsi="Garamond"/>
          <w:szCs w:val="24"/>
        </w:rPr>
      </w:pPr>
      <w:r w:rsidRPr="00A03097">
        <w:rPr>
          <w:rFonts w:ascii="Garamond" w:hAnsi="Garamond"/>
          <w:szCs w:val="24"/>
        </w:rPr>
        <w:t xml:space="preserve">The Board supports </w:t>
      </w:r>
      <w:r w:rsidRPr="00A03097">
        <w:rPr>
          <w:rStyle w:val="ksbanormal"/>
          <w:rFonts w:ascii="Garamond" w:hAnsi="Garamond"/>
          <w:szCs w:val="24"/>
        </w:rPr>
        <w:t>reasonable</w:t>
      </w:r>
      <w:r w:rsidRPr="00A03097">
        <w:rPr>
          <w:rFonts w:ascii="Garamond" w:hAnsi="Garamond"/>
          <w:szCs w:val="24"/>
        </w:rPr>
        <w:t xml:space="preserve"> access to various information formats </w:t>
      </w:r>
      <w:r w:rsidRPr="00A03097">
        <w:rPr>
          <w:rFonts w:ascii="Garamond" w:hAnsi="Garamond"/>
          <w:spacing w:val="-5"/>
          <w:szCs w:val="24"/>
        </w:rPr>
        <w:t>for students, employees and the community a</w:t>
      </w:r>
      <w:r w:rsidRPr="00A03097">
        <w:rPr>
          <w:rFonts w:ascii="Garamond" w:hAnsi="Garamond"/>
          <w:szCs w:val="24"/>
        </w:rPr>
        <w:t xml:space="preserve">nd believes it is incumbent upon users to utilize this privilege in an appropriate and responsible </w:t>
      </w:r>
      <w:r w:rsidRPr="005467E7">
        <w:rPr>
          <w:rFonts w:ascii="Garamond" w:hAnsi="Garamond"/>
          <w:szCs w:val="24"/>
        </w:rPr>
        <w:t>manner</w:t>
      </w:r>
      <w:r w:rsidR="00125B01" w:rsidRPr="008B1621">
        <w:rPr>
          <w:rFonts w:ascii="Garamond" w:hAnsi="Garamond"/>
          <w:b/>
        </w:rPr>
        <w:t xml:space="preserve"> </w:t>
      </w:r>
      <w:r w:rsidR="00125B01" w:rsidRPr="005467E7">
        <w:rPr>
          <w:rStyle w:val="ksbabold"/>
          <w:rFonts w:ascii="Garamond" w:hAnsi="Garamond"/>
          <w:b w:val="0"/>
        </w:rPr>
        <w:t>as required by policy and related procedures, which apply to all parties who use District technology</w:t>
      </w:r>
      <w:r w:rsidRPr="005467E7">
        <w:rPr>
          <w:rFonts w:ascii="Garamond" w:hAnsi="Garamond"/>
          <w:szCs w:val="24"/>
        </w:rPr>
        <w:t>.</w:t>
      </w:r>
      <w:r w:rsidR="00F55B07" w:rsidRPr="005467E7">
        <w:rPr>
          <w:rFonts w:ascii="Garamond" w:hAnsi="Garamond"/>
          <w:b/>
          <w:szCs w:val="24"/>
        </w:rPr>
        <w:t xml:space="preserve"> </w:t>
      </w:r>
      <w:r w:rsidR="00F55B07" w:rsidRPr="005467E7">
        <w:rPr>
          <w:rFonts w:ascii="Garamond" w:hAnsi="Garamond"/>
          <w:szCs w:val="24"/>
        </w:rPr>
        <w:t>Certified employees are required to follow Board policy and administrative procedures</w:t>
      </w:r>
      <w:r w:rsidR="00F55B07" w:rsidRPr="00F55B07">
        <w:rPr>
          <w:rFonts w:ascii="Garamond" w:hAnsi="Garamond"/>
          <w:szCs w:val="24"/>
        </w:rPr>
        <w:t xml:space="preserve"> and guidelines designed to provide guidance for access to electronic media.</w:t>
      </w:r>
    </w:p>
    <w:p w14:paraId="27481796" w14:textId="77777777" w:rsidR="00D613DF" w:rsidRPr="00A03097" w:rsidRDefault="00F55B07" w:rsidP="008B1621">
      <w:pPr>
        <w:pStyle w:val="policytext"/>
        <w:tabs>
          <w:tab w:val="left" w:pos="0"/>
          <w:tab w:val="left" w:pos="1620"/>
        </w:tabs>
        <w:spacing w:after="240"/>
        <w:ind w:left="1620" w:right="43"/>
        <w:rPr>
          <w:rFonts w:ascii="Garamond" w:hAnsi="Garamond"/>
          <w:szCs w:val="24"/>
        </w:rPr>
      </w:pPr>
      <w:r>
        <w:rPr>
          <w:rFonts w:ascii="Garamond" w:hAnsi="Garamond"/>
          <w:szCs w:val="24"/>
        </w:rPr>
        <w:t xml:space="preserve">If you have questions about what constitutes acceptable use, please check with the Principal/designee. </w:t>
      </w:r>
      <w:r w:rsidRPr="00F55B07">
        <w:rPr>
          <w:rFonts w:ascii="Garamond" w:hAnsi="Garamond"/>
          <w:b/>
          <w:szCs w:val="24"/>
        </w:rPr>
        <w:t>08.2323</w:t>
      </w:r>
    </w:p>
    <w:p w14:paraId="13BDACF0" w14:textId="77777777" w:rsidR="00816C3B" w:rsidRPr="00223B39" w:rsidRDefault="00816C3B" w:rsidP="008B1621">
      <w:pPr>
        <w:pStyle w:val="Heading1"/>
        <w:spacing w:before="0" w:after="240"/>
        <w:ind w:left="1620"/>
        <w:rPr>
          <w:sz w:val="28"/>
          <w:szCs w:val="28"/>
        </w:rPr>
      </w:pPr>
      <w:bookmarkStart w:id="433" w:name="_Toc236632676"/>
      <w:bookmarkStart w:id="434" w:name="_Toc175022257"/>
      <w:bookmarkStart w:id="435" w:name="_Toc193706278"/>
      <w:bookmarkStart w:id="436" w:name="_Toc480606760"/>
      <w:bookmarkStart w:id="437" w:name="_Toc12452804"/>
      <w:r w:rsidRPr="00223B39">
        <w:rPr>
          <w:sz w:val="28"/>
          <w:szCs w:val="28"/>
        </w:rPr>
        <w:t>Materials Used with Students</w:t>
      </w:r>
      <w:bookmarkEnd w:id="433"/>
      <w:bookmarkEnd w:id="437"/>
    </w:p>
    <w:p w14:paraId="6EA025B0" w14:textId="77777777" w:rsidR="00816C3B" w:rsidRPr="00223B39" w:rsidRDefault="00816C3B" w:rsidP="008B1621">
      <w:pPr>
        <w:pStyle w:val="BodyText"/>
        <w:ind w:left="1620"/>
      </w:pPr>
      <w:r w:rsidRPr="00223B39">
        <w:t>All materials presented for student use or viewing shall be reviewed by the teacher before use. Exceptions shall be current events programs and programs provided by K</w:t>
      </w:r>
      <w:r w:rsidR="006D0E33">
        <w:t>entucky Educational Television.</w:t>
      </w:r>
    </w:p>
    <w:p w14:paraId="10D2BB1D" w14:textId="77777777" w:rsidR="00816C3B" w:rsidRPr="00223B39" w:rsidRDefault="00816C3B" w:rsidP="008B1621">
      <w:pPr>
        <w:pStyle w:val="policytext"/>
        <w:spacing w:after="240"/>
        <w:ind w:left="1620"/>
        <w:rPr>
          <w:rFonts w:ascii="Garamond" w:hAnsi="Garamond"/>
          <w:b/>
          <w:bCs/>
        </w:rPr>
      </w:pPr>
      <w:r w:rsidRPr="00223B39">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223B39">
        <w:rPr>
          <w:rFonts w:ascii="Garamond" w:hAnsi="Garamond"/>
          <w:b/>
          <w:bCs/>
        </w:rPr>
        <w:t>08.234</w:t>
      </w:r>
    </w:p>
    <w:p w14:paraId="7F6109D8" w14:textId="77777777" w:rsidR="00816C3B" w:rsidRPr="00223B39" w:rsidRDefault="00816C3B" w:rsidP="008B1621">
      <w:pPr>
        <w:pStyle w:val="Heading1"/>
        <w:spacing w:before="0" w:after="240"/>
        <w:ind w:left="1620"/>
        <w:rPr>
          <w:sz w:val="28"/>
          <w:szCs w:val="28"/>
        </w:rPr>
      </w:pPr>
      <w:bookmarkStart w:id="438" w:name="_Toc236632677"/>
      <w:bookmarkStart w:id="439" w:name="_Toc12452805"/>
      <w:r w:rsidRPr="00223B39">
        <w:rPr>
          <w:sz w:val="28"/>
          <w:szCs w:val="28"/>
        </w:rPr>
        <w:lastRenderedPageBreak/>
        <w:t>Controversial Issues</w:t>
      </w:r>
      <w:bookmarkEnd w:id="438"/>
      <w:bookmarkEnd w:id="439"/>
    </w:p>
    <w:p w14:paraId="48C39A28" w14:textId="77777777" w:rsidR="00816C3B" w:rsidRPr="00223B39" w:rsidRDefault="00816C3B" w:rsidP="008B1621">
      <w:pPr>
        <w:pStyle w:val="policytext"/>
        <w:spacing w:after="240"/>
        <w:ind w:left="1620"/>
        <w:rPr>
          <w:rFonts w:ascii="Garamond" w:hAnsi="Garamond"/>
          <w:spacing w:val="-5"/>
        </w:rPr>
      </w:pPr>
      <w:r w:rsidRPr="00223B39">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8B1621">
        <w:rPr>
          <w:rFonts w:ascii="Garamond" w:hAnsi="Garamond"/>
        </w:rPr>
        <w:t xml:space="preserve"> </w:t>
      </w:r>
      <w:r w:rsidRPr="00223B39">
        <w:rPr>
          <w:rFonts w:ascii="Garamond" w:hAnsi="Garamond"/>
          <w:spacing w:val="-5"/>
        </w:rPr>
        <w:t>understanding, age and maturity of students.</w:t>
      </w:r>
    </w:p>
    <w:p w14:paraId="12FDBF95" w14:textId="77777777" w:rsidR="00816C3B" w:rsidRPr="00223B39" w:rsidRDefault="00816C3B" w:rsidP="008B1621">
      <w:pPr>
        <w:pStyle w:val="BodyText"/>
        <w:ind w:left="1620"/>
        <w:rPr>
          <w:b/>
          <w:bCs/>
        </w:rPr>
      </w:pPr>
      <w:r w:rsidRPr="00223B39">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223B39">
        <w:rPr>
          <w:b/>
          <w:bCs/>
        </w:rPr>
        <w:t>08.1353</w:t>
      </w:r>
    </w:p>
    <w:p w14:paraId="2BAB82CF" w14:textId="77777777" w:rsidR="00816C3B" w:rsidRPr="00223B39" w:rsidRDefault="00816C3B" w:rsidP="008B1621">
      <w:pPr>
        <w:pStyle w:val="Heading1"/>
        <w:spacing w:before="0" w:after="240"/>
        <w:ind w:left="1714"/>
        <w:rPr>
          <w:sz w:val="28"/>
          <w:szCs w:val="28"/>
        </w:rPr>
      </w:pPr>
      <w:bookmarkStart w:id="440" w:name="_Toc236632678"/>
      <w:bookmarkStart w:id="441" w:name="_Toc12452806"/>
      <w:bookmarkEnd w:id="434"/>
      <w:r w:rsidRPr="00223B39">
        <w:rPr>
          <w:sz w:val="28"/>
          <w:szCs w:val="28"/>
        </w:rPr>
        <w:t>Search and Seizure</w:t>
      </w:r>
      <w:bookmarkEnd w:id="440"/>
      <w:bookmarkEnd w:id="441"/>
    </w:p>
    <w:p w14:paraId="6DC60435" w14:textId="77777777" w:rsidR="00816C3B" w:rsidRPr="00223B39" w:rsidRDefault="00816C3B" w:rsidP="008B1621">
      <w:pPr>
        <w:pStyle w:val="BodyText"/>
        <w:ind w:left="1714"/>
      </w:pPr>
      <w:r w:rsidRPr="00223B39">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223B39">
        <w:rPr>
          <w:rStyle w:val="ksbanormal"/>
          <w:rFonts w:ascii="Garamond" w:hAnsi="Garamond"/>
        </w:rPr>
        <w:t xml:space="preserve"> or possesses an item harmful to the school and its students</w:t>
      </w:r>
      <w:r w:rsidRPr="00223B39">
        <w:t>. Search of a pupil's person shall be conducted only with the express authority of the Principal.</w:t>
      </w:r>
    </w:p>
    <w:p w14:paraId="609C4A41" w14:textId="77777777" w:rsidR="00816C3B" w:rsidRPr="00223B39" w:rsidRDefault="00816C3B" w:rsidP="008B1621">
      <w:pPr>
        <w:pStyle w:val="BodyText"/>
        <w:ind w:left="1714"/>
      </w:pPr>
      <w:r w:rsidRPr="00223B39">
        <w:t xml:space="preserve">Unless otherwise permitted by policy 09.436, no search of a pupil shall be conducted in the presence of other students. No strip searches of students shall be permitted. </w:t>
      </w:r>
      <w:r w:rsidRPr="00223B39">
        <w:rPr>
          <w:b/>
          <w:bCs/>
        </w:rPr>
        <w:t>09.436</w:t>
      </w:r>
    </w:p>
    <w:p w14:paraId="66D99A1E" w14:textId="77777777" w:rsidR="00816C3B" w:rsidRPr="00223B39" w:rsidRDefault="00816C3B" w:rsidP="008B1621">
      <w:pPr>
        <w:pStyle w:val="Heading1"/>
        <w:tabs>
          <w:tab w:val="left" w:pos="0"/>
        </w:tabs>
        <w:spacing w:before="0" w:after="240"/>
        <w:ind w:left="1620" w:right="40"/>
        <w:rPr>
          <w:sz w:val="28"/>
          <w:szCs w:val="28"/>
        </w:rPr>
      </w:pPr>
      <w:bookmarkStart w:id="442" w:name="_Toc236632679"/>
      <w:bookmarkStart w:id="443" w:name="_Toc12452807"/>
      <w:bookmarkEnd w:id="435"/>
      <w:bookmarkEnd w:id="436"/>
      <w:r w:rsidRPr="00223B39">
        <w:rPr>
          <w:sz w:val="28"/>
          <w:szCs w:val="28"/>
        </w:rPr>
        <w:t>Child Abuse</w:t>
      </w:r>
      <w:bookmarkEnd w:id="442"/>
      <w:bookmarkEnd w:id="443"/>
    </w:p>
    <w:p w14:paraId="44FA706D" w14:textId="77777777" w:rsidR="00816C3B" w:rsidRPr="00223B39" w:rsidRDefault="00816C3B" w:rsidP="008B1621">
      <w:pPr>
        <w:pStyle w:val="BodyText"/>
        <w:tabs>
          <w:tab w:val="left" w:pos="0"/>
        </w:tabs>
        <w:ind w:left="1620" w:right="40"/>
        <w:rPr>
          <w:b/>
          <w:bCs/>
          <w:szCs w:val="24"/>
        </w:rPr>
      </w:pPr>
      <w:r w:rsidRPr="00223B39">
        <w:rPr>
          <w:szCs w:val="24"/>
        </w:rPr>
        <w:t xml:space="preserve">Any school personnel who knows or has reasonable cause to believe that a child under eighteen (18) is dependent, abused or neglected </w:t>
      </w:r>
      <w:r w:rsidRPr="00223B39">
        <w:rPr>
          <w:rStyle w:val="ksbanormal"/>
          <w:rFonts w:ascii="Garamond" w:hAnsi="Garamond"/>
          <w:szCs w:val="24"/>
        </w:rPr>
        <w:t>or molested, in or out of school,</w:t>
      </w:r>
      <w:r w:rsidR="005D0084">
        <w:rPr>
          <w:rStyle w:val="ksbanormal"/>
          <w:rFonts w:ascii="Garamond" w:hAnsi="Garamond"/>
          <w:szCs w:val="24"/>
        </w:rPr>
        <w:t xml:space="preserve"> </w:t>
      </w:r>
      <w:r w:rsidR="005D0084" w:rsidRPr="00DD0AE5">
        <w:rPr>
          <w:rStyle w:val="ksbanormal"/>
          <w:rFonts w:ascii="Garamond" w:hAnsi="Garamond"/>
          <w:szCs w:val="24"/>
        </w:rPr>
        <w:t>or a victim of human trafficking</w:t>
      </w:r>
      <w:r w:rsidRPr="00DD0AE5">
        <w:rPr>
          <w:szCs w:val="24"/>
        </w:rPr>
        <w:t xml:space="preserve"> shall </w:t>
      </w:r>
      <w:r w:rsidRPr="00DD0AE5">
        <w:rPr>
          <w:b/>
          <w:bCs/>
          <w:szCs w:val="24"/>
        </w:rPr>
        <w:t>immediately</w:t>
      </w:r>
      <w:r w:rsidRPr="00DD0AE5">
        <w:rPr>
          <w:szCs w:val="24"/>
        </w:rPr>
        <w:t xml:space="preserve"> make a report to a local law</w:t>
      </w:r>
      <w:r w:rsidRPr="00223B39">
        <w:rPr>
          <w:szCs w:val="24"/>
        </w:rPr>
        <w:t xml:space="preserve"> enforcement agency, the Cabinet for </w:t>
      </w:r>
      <w:r w:rsidR="00520FDE">
        <w:rPr>
          <w:szCs w:val="24"/>
        </w:rPr>
        <w:t xml:space="preserve">Health and </w:t>
      </w:r>
      <w:r w:rsidRPr="00223B39">
        <w:rPr>
          <w:szCs w:val="24"/>
        </w:rPr>
        <w:t>Famil</w:t>
      </w:r>
      <w:r w:rsidR="00520FDE">
        <w:rPr>
          <w:szCs w:val="24"/>
        </w:rPr>
        <w:t>y Services</w:t>
      </w:r>
      <w:r w:rsidRPr="00223B39">
        <w:rPr>
          <w:szCs w:val="24"/>
        </w:rPr>
        <w:t xml:space="preserve"> or its designated representative, the Commonwealth’s Attorney or the County Attorney</w:t>
      </w:r>
      <w:r w:rsidRPr="00223B39">
        <w:rPr>
          <w:b/>
          <w:bCs/>
          <w:szCs w:val="24"/>
        </w:rPr>
        <w:t>,</w:t>
      </w:r>
      <w:r w:rsidRPr="00223B39">
        <w:rPr>
          <w:rStyle w:val="ksbanormal"/>
          <w:rFonts w:ascii="Garamond" w:hAnsi="Garamond"/>
          <w:szCs w:val="24"/>
        </w:rPr>
        <w:t xml:space="preserve"> and to the Principal (who shall also make a report to the proper authorities) and Superintendent</w:t>
      </w:r>
      <w:r w:rsidRPr="00223B39">
        <w:rPr>
          <w:szCs w:val="24"/>
        </w:rPr>
        <w:t xml:space="preserve">. </w:t>
      </w:r>
      <w:r w:rsidRPr="00223B39">
        <w:rPr>
          <w:b/>
          <w:bCs/>
          <w:szCs w:val="24"/>
        </w:rPr>
        <w:t>09.227</w:t>
      </w:r>
    </w:p>
    <w:p w14:paraId="56B7E548" w14:textId="77777777" w:rsidR="00D613DF" w:rsidRDefault="00D613DF" w:rsidP="008B1621">
      <w:pPr>
        <w:pStyle w:val="BodyText"/>
        <w:tabs>
          <w:tab w:val="left" w:pos="0"/>
        </w:tabs>
        <w:ind w:left="1627" w:right="43"/>
        <w:rPr>
          <w:szCs w:val="24"/>
        </w:rPr>
      </w:pPr>
      <w:r>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008"/>
      </w:tblGrid>
      <w:tr w:rsidR="00D613DF" w:rsidRPr="00EF4983" w14:paraId="18E4889B" w14:textId="77777777" w:rsidTr="00EF4983">
        <w:tc>
          <w:tcPr>
            <w:tcW w:w="4140" w:type="dxa"/>
            <w:tcBorders>
              <w:top w:val="single" w:sz="4" w:space="0" w:color="auto"/>
              <w:left w:val="single" w:sz="4" w:space="0" w:color="auto"/>
              <w:bottom w:val="single" w:sz="4" w:space="0" w:color="auto"/>
              <w:right w:val="single" w:sz="4" w:space="0" w:color="auto"/>
            </w:tcBorders>
            <w:shd w:val="clear" w:color="auto" w:fill="auto"/>
          </w:tcPr>
          <w:p w14:paraId="67E3D345" w14:textId="77777777" w:rsidR="00D613DF" w:rsidRPr="00EF4983" w:rsidRDefault="00D613DF" w:rsidP="00EF4983">
            <w:pPr>
              <w:pStyle w:val="BodyText"/>
              <w:tabs>
                <w:tab w:val="left" w:pos="0"/>
              </w:tabs>
              <w:spacing w:before="120" w:after="120"/>
              <w:ind w:left="1620" w:right="40"/>
              <w:rPr>
                <w:szCs w:val="24"/>
              </w:rPr>
            </w:pPr>
            <w:r w:rsidRPr="00EF4983">
              <w:rPr>
                <w:szCs w:val="24"/>
              </w:rPr>
              <w:t>Social Services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A2CEF49" w14:textId="77777777" w:rsidR="00D613DF" w:rsidRPr="00EF4983" w:rsidRDefault="001841F3" w:rsidP="00EF4983">
            <w:pPr>
              <w:pStyle w:val="BodyText"/>
              <w:tabs>
                <w:tab w:val="left" w:pos="0"/>
              </w:tabs>
              <w:spacing w:before="120" w:after="120"/>
              <w:ind w:left="1620" w:right="40"/>
              <w:rPr>
                <w:szCs w:val="24"/>
              </w:rPr>
            </w:pPr>
            <w:r w:rsidRPr="00EF4983">
              <w:rPr>
                <w:szCs w:val="24"/>
              </w:rPr>
              <w:t>666-</w:t>
            </w:r>
            <w:r w:rsidR="00437965" w:rsidRPr="00EF4983">
              <w:rPr>
                <w:szCs w:val="24"/>
              </w:rPr>
              <w:t>7506</w:t>
            </w:r>
          </w:p>
        </w:tc>
      </w:tr>
      <w:tr w:rsidR="00D613DF" w:rsidRPr="00EF4983" w14:paraId="5ED5663B" w14:textId="77777777" w:rsidTr="00EF4983">
        <w:tc>
          <w:tcPr>
            <w:tcW w:w="4140" w:type="dxa"/>
            <w:tcBorders>
              <w:top w:val="single" w:sz="4" w:space="0" w:color="auto"/>
              <w:left w:val="single" w:sz="4" w:space="0" w:color="auto"/>
              <w:bottom w:val="single" w:sz="4" w:space="0" w:color="auto"/>
              <w:right w:val="single" w:sz="4" w:space="0" w:color="auto"/>
            </w:tcBorders>
            <w:shd w:val="clear" w:color="auto" w:fill="auto"/>
          </w:tcPr>
          <w:p w14:paraId="125967EC" w14:textId="77777777" w:rsidR="00D613DF" w:rsidRPr="00EF4983" w:rsidRDefault="003F2373" w:rsidP="00EF4983">
            <w:pPr>
              <w:pStyle w:val="BodyText"/>
              <w:tabs>
                <w:tab w:val="left" w:pos="0"/>
              </w:tabs>
              <w:spacing w:before="120" w:after="120"/>
              <w:ind w:left="1332" w:right="40"/>
              <w:rPr>
                <w:szCs w:val="24"/>
              </w:rPr>
            </w:pPr>
            <w:smartTag w:uri="urn:schemas-microsoft-com:office:smarttags" w:element="place">
              <w:smartTag w:uri="urn:schemas-microsoft-com:office:smarttags" w:element="PlaceName">
                <w:r w:rsidRPr="00EF4983">
                  <w:rPr>
                    <w:szCs w:val="24"/>
                  </w:rPr>
                  <w:t>Jackson</w:t>
                </w:r>
              </w:smartTag>
              <w:r w:rsidRPr="00EF4983">
                <w:rPr>
                  <w:szCs w:val="24"/>
                </w:rPr>
                <w:t xml:space="preserve"> </w:t>
              </w:r>
              <w:smartTag w:uri="urn:schemas-microsoft-com:office:smarttags" w:element="PlaceName">
                <w:r w:rsidRPr="00EF4983">
                  <w:rPr>
                    <w:szCs w:val="24"/>
                  </w:rPr>
                  <w:t>City</w:t>
                </w:r>
              </w:smartTag>
            </w:smartTag>
            <w:r w:rsidRPr="00EF4983">
              <w:rPr>
                <w:szCs w:val="24"/>
              </w:rPr>
              <w:t xml:space="preserve"> </w:t>
            </w:r>
            <w:r w:rsidR="00D613DF" w:rsidRPr="00EF4983">
              <w:rPr>
                <w:szCs w:val="24"/>
              </w:rPr>
              <w:t>Police</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AF47266" w14:textId="77777777" w:rsidR="00D613DF" w:rsidRPr="00EF4983" w:rsidRDefault="001841F3" w:rsidP="00EF4983">
            <w:pPr>
              <w:pStyle w:val="BodyText"/>
              <w:tabs>
                <w:tab w:val="left" w:pos="0"/>
              </w:tabs>
              <w:spacing w:before="120" w:after="120"/>
              <w:ind w:left="1620" w:right="40"/>
              <w:rPr>
                <w:szCs w:val="24"/>
              </w:rPr>
            </w:pPr>
            <w:r w:rsidRPr="00EF4983">
              <w:rPr>
                <w:szCs w:val="24"/>
              </w:rPr>
              <w:t>666-</w:t>
            </w:r>
            <w:r w:rsidR="003F2373" w:rsidRPr="00EF4983">
              <w:rPr>
                <w:szCs w:val="24"/>
              </w:rPr>
              <w:t>2424</w:t>
            </w:r>
          </w:p>
        </w:tc>
      </w:tr>
      <w:tr w:rsidR="00D613DF" w:rsidRPr="00EF4983" w14:paraId="3D593B72" w14:textId="77777777" w:rsidTr="00EF4983">
        <w:tc>
          <w:tcPr>
            <w:tcW w:w="4140" w:type="dxa"/>
            <w:tcBorders>
              <w:top w:val="single" w:sz="4" w:space="0" w:color="auto"/>
              <w:left w:val="single" w:sz="4" w:space="0" w:color="auto"/>
              <w:bottom w:val="single" w:sz="4" w:space="0" w:color="auto"/>
              <w:right w:val="single" w:sz="4" w:space="0" w:color="auto"/>
            </w:tcBorders>
            <w:shd w:val="clear" w:color="auto" w:fill="auto"/>
          </w:tcPr>
          <w:p w14:paraId="3BBFC199" w14:textId="77777777" w:rsidR="00D613DF" w:rsidRPr="00EF4983" w:rsidRDefault="00D613DF" w:rsidP="00EF4983">
            <w:pPr>
              <w:pStyle w:val="BodyText"/>
              <w:tabs>
                <w:tab w:val="left" w:pos="0"/>
              </w:tabs>
              <w:spacing w:before="120" w:after="120"/>
              <w:ind w:left="1620" w:right="40"/>
              <w:rPr>
                <w:szCs w:val="24"/>
              </w:rPr>
            </w:pPr>
            <w:r w:rsidRPr="00EF4983">
              <w:rPr>
                <w:szCs w:val="24"/>
              </w:rPr>
              <w:t>State Police</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4672CE18" w14:textId="77777777" w:rsidR="00D613DF" w:rsidRPr="00EF4983" w:rsidRDefault="00525F29" w:rsidP="00EF4983">
            <w:pPr>
              <w:pStyle w:val="BodyText"/>
              <w:tabs>
                <w:tab w:val="left" w:pos="0"/>
              </w:tabs>
              <w:spacing w:before="120" w:after="120"/>
              <w:ind w:left="1620" w:right="40"/>
              <w:rPr>
                <w:szCs w:val="24"/>
              </w:rPr>
            </w:pPr>
            <w:r w:rsidRPr="00EF4983">
              <w:rPr>
                <w:szCs w:val="24"/>
              </w:rPr>
              <w:t>(606) 435-6069</w:t>
            </w:r>
          </w:p>
        </w:tc>
      </w:tr>
      <w:tr w:rsidR="00D613DF" w:rsidRPr="00EF4983" w14:paraId="0A4D8AEA" w14:textId="77777777" w:rsidTr="00EF4983">
        <w:tc>
          <w:tcPr>
            <w:tcW w:w="4140" w:type="dxa"/>
            <w:tcBorders>
              <w:top w:val="single" w:sz="4" w:space="0" w:color="auto"/>
              <w:left w:val="single" w:sz="4" w:space="0" w:color="auto"/>
              <w:bottom w:val="single" w:sz="4" w:space="0" w:color="auto"/>
              <w:right w:val="single" w:sz="4" w:space="0" w:color="auto"/>
            </w:tcBorders>
            <w:shd w:val="clear" w:color="auto" w:fill="auto"/>
          </w:tcPr>
          <w:p w14:paraId="234A5E41" w14:textId="77777777" w:rsidR="00D613DF" w:rsidRPr="00EF4983" w:rsidRDefault="00D613DF" w:rsidP="00EF4983">
            <w:pPr>
              <w:pStyle w:val="BodyText"/>
              <w:tabs>
                <w:tab w:val="left" w:pos="0"/>
              </w:tabs>
              <w:spacing w:before="120" w:after="120"/>
              <w:ind w:left="1620" w:right="40"/>
              <w:rPr>
                <w:szCs w:val="24"/>
              </w:rPr>
            </w:pPr>
            <w:smartTag w:uri="urn:schemas-microsoft-com:office:smarttags" w:element="place">
              <w:smartTag w:uri="urn:schemas-microsoft-com:office:smarttags" w:element="PlaceType">
                <w:r w:rsidRPr="00EF4983">
                  <w:rPr>
                    <w:szCs w:val="24"/>
                  </w:rPr>
                  <w:t>County</w:t>
                </w:r>
              </w:smartTag>
              <w:r w:rsidRPr="00EF4983">
                <w:rPr>
                  <w:szCs w:val="24"/>
                </w:rPr>
                <w:t xml:space="preserve"> </w:t>
              </w:r>
              <w:smartTag w:uri="urn:schemas-microsoft-com:office:smarttags" w:element="PlaceName">
                <w:r w:rsidRPr="00EF4983">
                  <w:rPr>
                    <w:szCs w:val="24"/>
                  </w:rPr>
                  <w:t>Attorney</w:t>
                </w:r>
              </w:smartTag>
            </w:smartTag>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770EB548" w14:textId="77777777" w:rsidR="00D613DF" w:rsidRPr="00EF4983" w:rsidRDefault="001841F3" w:rsidP="00EF4983">
            <w:pPr>
              <w:pStyle w:val="BodyText"/>
              <w:tabs>
                <w:tab w:val="left" w:pos="0"/>
              </w:tabs>
              <w:spacing w:before="120" w:after="120"/>
              <w:ind w:left="1620" w:right="40"/>
              <w:rPr>
                <w:szCs w:val="24"/>
              </w:rPr>
            </w:pPr>
            <w:r w:rsidRPr="00EF4983">
              <w:rPr>
                <w:szCs w:val="24"/>
              </w:rPr>
              <w:t>666-</w:t>
            </w:r>
            <w:r w:rsidR="00437965" w:rsidRPr="00EF4983">
              <w:rPr>
                <w:szCs w:val="24"/>
              </w:rPr>
              <w:t>3809</w:t>
            </w:r>
          </w:p>
        </w:tc>
      </w:tr>
    </w:tbl>
    <w:p w14:paraId="5BD6DAF1" w14:textId="77777777" w:rsidR="00816C3B" w:rsidRPr="001A26AF" w:rsidRDefault="001A26AF" w:rsidP="001A26AF">
      <w:pPr>
        <w:pStyle w:val="Heading1"/>
        <w:tabs>
          <w:tab w:val="left" w:pos="0"/>
        </w:tabs>
        <w:spacing w:after="240"/>
        <w:ind w:left="1627" w:right="43"/>
        <w:rPr>
          <w:sz w:val="28"/>
          <w:szCs w:val="28"/>
        </w:rPr>
      </w:pPr>
      <w:bookmarkStart w:id="444" w:name="_Toc193706279"/>
      <w:bookmarkStart w:id="445" w:name="_Toc236632680"/>
      <w:r>
        <w:br w:type="page"/>
      </w:r>
      <w:bookmarkStart w:id="446" w:name="_Toc12452808"/>
      <w:r w:rsidR="00816C3B" w:rsidRPr="00223B39">
        <w:lastRenderedPageBreak/>
        <w:t>Corporal Punishment</w:t>
      </w:r>
      <w:bookmarkEnd w:id="444"/>
      <w:bookmarkEnd w:id="445"/>
      <w:bookmarkEnd w:id="446"/>
    </w:p>
    <w:p w14:paraId="5C9A48A2" w14:textId="77777777" w:rsidR="00816C3B" w:rsidRPr="008B1621" w:rsidRDefault="00E04E92" w:rsidP="008B1621">
      <w:pPr>
        <w:pStyle w:val="policytext"/>
        <w:spacing w:after="240"/>
        <w:ind w:left="1627"/>
        <w:rPr>
          <w:rFonts w:ascii="Garamond" w:hAnsi="Garamond"/>
        </w:rPr>
      </w:pPr>
      <w:r w:rsidRPr="00E04E92">
        <w:rPr>
          <w:rStyle w:val="ksbanormal"/>
          <w:rFonts w:ascii="Garamond" w:hAnsi="Garamond"/>
        </w:rPr>
        <w:t>The Board authorizes the use of corporal punishment as a disciplinary measure, under guidelines set out in policy.</w:t>
      </w:r>
      <w:r>
        <w:rPr>
          <w:rStyle w:val="ksbanormal"/>
          <w:rFonts w:ascii="Garamond" w:hAnsi="Garamond"/>
        </w:rPr>
        <w:t xml:space="preserve"> </w:t>
      </w:r>
      <w:r w:rsidRPr="00E04E92">
        <w:rPr>
          <w:rStyle w:val="ksbanormal"/>
          <w:rFonts w:ascii="Garamond" w:hAnsi="Garamond"/>
        </w:rPr>
        <w:t>Corporal punishment shall refer to the deliberate infliction of physical pain by any means upon the whole or any part of a student's body as a punishment or penalty for misbehavior.</w:t>
      </w:r>
      <w:r>
        <w:rPr>
          <w:rStyle w:val="ksbanormal"/>
          <w:rFonts w:ascii="Garamond" w:hAnsi="Garamond"/>
        </w:rPr>
        <w:t xml:space="preserve"> </w:t>
      </w:r>
      <w:r w:rsidRPr="00E04E92">
        <w:rPr>
          <w:rStyle w:val="ksbanormal"/>
          <w:rFonts w:ascii="Garamond" w:hAnsi="Garamond"/>
        </w:rPr>
        <w:t>Corporal punishment may be administered by a certified staff member, but only in the presence of another certified employee.</w:t>
      </w:r>
      <w:r>
        <w:rPr>
          <w:rStyle w:val="ksbanormal"/>
          <w:rFonts w:ascii="Garamond" w:hAnsi="Garamond"/>
        </w:rPr>
        <w:t xml:space="preserve"> </w:t>
      </w:r>
      <w:r w:rsidR="00816C3B" w:rsidRPr="000E44E1">
        <w:rPr>
          <w:rFonts w:ascii="Garamond" w:hAnsi="Garamond"/>
          <w:b/>
          <w:bCs/>
        </w:rPr>
        <w:t>09.433</w:t>
      </w:r>
    </w:p>
    <w:p w14:paraId="25E15D13" w14:textId="77777777" w:rsidR="008B1621" w:rsidRPr="00437965" w:rsidRDefault="008B1621" w:rsidP="008B1621">
      <w:pPr>
        <w:pStyle w:val="Heading1"/>
        <w:tabs>
          <w:tab w:val="left" w:pos="0"/>
        </w:tabs>
        <w:spacing w:before="120" w:after="240"/>
        <w:ind w:left="1627" w:right="40"/>
        <w:rPr>
          <w:sz w:val="28"/>
          <w:szCs w:val="28"/>
        </w:rPr>
      </w:pPr>
      <w:bookmarkStart w:id="447" w:name="_Toc236632681"/>
      <w:bookmarkStart w:id="448" w:name="_Toc352745909"/>
      <w:bookmarkStart w:id="449" w:name="_Toc480345570"/>
      <w:bookmarkStart w:id="450" w:name="_Toc480254733"/>
      <w:bookmarkStart w:id="451" w:name="_Toc480016106"/>
      <w:bookmarkStart w:id="452" w:name="_Toc480016048"/>
      <w:bookmarkStart w:id="453" w:name="_Toc480009460"/>
      <w:bookmarkStart w:id="454" w:name="_Toc479992816"/>
      <w:bookmarkStart w:id="455" w:name="_Toc479991208"/>
      <w:bookmarkStart w:id="456" w:name="_Toc479739554"/>
      <w:bookmarkStart w:id="457" w:name="_Toc479739494"/>
      <w:bookmarkStart w:id="458" w:name="_Toc478789140"/>
      <w:bookmarkStart w:id="459" w:name="_Toc478442608"/>
      <w:bookmarkStart w:id="460" w:name="_Toc193706281"/>
      <w:bookmarkStart w:id="461" w:name="_Toc480606754"/>
      <w:bookmarkStart w:id="462" w:name="_Toc236632684"/>
      <w:bookmarkStart w:id="463" w:name="_Toc480606767"/>
      <w:bookmarkStart w:id="464" w:name="_Toc480345579"/>
      <w:bookmarkStart w:id="465" w:name="_Toc480254742"/>
      <w:bookmarkStart w:id="466" w:name="_Toc480016115"/>
      <w:bookmarkStart w:id="467" w:name="_Toc480016057"/>
      <w:bookmarkStart w:id="468" w:name="_Toc480009469"/>
      <w:bookmarkStart w:id="469" w:name="_Toc479992825"/>
      <w:bookmarkStart w:id="470" w:name="_Toc479991217"/>
      <w:bookmarkStart w:id="471" w:name="_Toc479739503"/>
      <w:bookmarkStart w:id="472" w:name="_Toc478789149"/>
      <w:bookmarkStart w:id="473" w:name="_Toc12452809"/>
      <w:bookmarkEnd w:id="360"/>
      <w:bookmarkEnd w:id="361"/>
      <w:bookmarkEnd w:id="362"/>
      <w:bookmarkEnd w:id="363"/>
      <w:bookmarkEnd w:id="364"/>
      <w:bookmarkEnd w:id="365"/>
      <w:bookmarkEnd w:id="366"/>
      <w:bookmarkEnd w:id="367"/>
      <w:bookmarkEnd w:id="368"/>
      <w:bookmarkEnd w:id="369"/>
      <w:bookmarkEnd w:id="370"/>
      <w:bookmarkEnd w:id="371"/>
      <w:r w:rsidRPr="00437965">
        <w:rPr>
          <w:sz w:val="28"/>
          <w:szCs w:val="28"/>
        </w:rPr>
        <w:t>Use of Physical Restraint</w:t>
      </w:r>
      <w:bookmarkEnd w:id="447"/>
      <w:r w:rsidRPr="00437965">
        <w:rPr>
          <w:sz w:val="28"/>
          <w:szCs w:val="28"/>
        </w:rPr>
        <w:t xml:space="preserve"> and Seclusion</w:t>
      </w:r>
      <w:bookmarkEnd w:id="448"/>
      <w:bookmarkEnd w:id="473"/>
    </w:p>
    <w:p w14:paraId="51BC5CCC" w14:textId="77777777" w:rsidR="008B1621" w:rsidRPr="00437965" w:rsidRDefault="008B1621" w:rsidP="008B1621">
      <w:pPr>
        <w:pStyle w:val="policytext"/>
        <w:spacing w:after="240"/>
        <w:ind w:left="1627"/>
        <w:rPr>
          <w:rFonts w:ascii="Garamond" w:hAnsi="Garamond"/>
        </w:rPr>
      </w:pPr>
      <w:r w:rsidRPr="00437965">
        <w:rPr>
          <w:rFonts w:ascii="Garamond" w:hAnsi="Garamond"/>
        </w:rPr>
        <w:t xml:space="preserve">Use of physical restraint and seclusion shall be in accordance with Board policy and procedure. </w:t>
      </w:r>
      <w:r w:rsidRPr="00437965">
        <w:rPr>
          <w:rFonts w:ascii="Garamond" w:hAnsi="Garamond"/>
          <w:b/>
        </w:rPr>
        <w:t>09.2212</w:t>
      </w:r>
    </w:p>
    <w:p w14:paraId="4240CF1B" w14:textId="77777777" w:rsidR="008B1621" w:rsidRPr="00437965" w:rsidRDefault="008B1621" w:rsidP="008B1621">
      <w:pPr>
        <w:pStyle w:val="Heading1"/>
        <w:spacing w:before="0" w:after="240"/>
        <w:ind w:left="1620"/>
        <w:rPr>
          <w:sz w:val="28"/>
          <w:szCs w:val="28"/>
        </w:rPr>
      </w:pPr>
      <w:bookmarkStart w:id="474" w:name="_Toc352576561"/>
      <w:bookmarkStart w:id="475" w:name="_Toc352745910"/>
      <w:bookmarkStart w:id="476" w:name="_Toc12452810"/>
      <w:bookmarkEnd w:id="449"/>
      <w:bookmarkEnd w:id="450"/>
      <w:bookmarkEnd w:id="451"/>
      <w:bookmarkEnd w:id="452"/>
      <w:bookmarkEnd w:id="453"/>
      <w:bookmarkEnd w:id="454"/>
      <w:bookmarkEnd w:id="455"/>
      <w:bookmarkEnd w:id="456"/>
      <w:bookmarkEnd w:id="457"/>
      <w:bookmarkEnd w:id="458"/>
      <w:bookmarkEnd w:id="459"/>
      <w:bookmarkEnd w:id="460"/>
      <w:bookmarkEnd w:id="461"/>
      <w:r w:rsidRPr="00437965">
        <w:rPr>
          <w:sz w:val="28"/>
          <w:szCs w:val="28"/>
        </w:rPr>
        <w:t>Retention of Recordings</w:t>
      </w:r>
      <w:bookmarkEnd w:id="474"/>
      <w:bookmarkEnd w:id="475"/>
      <w:bookmarkEnd w:id="476"/>
    </w:p>
    <w:p w14:paraId="4B562636" w14:textId="77777777" w:rsidR="008B1621" w:rsidRPr="00437965" w:rsidRDefault="008B1621" w:rsidP="008B1621">
      <w:pPr>
        <w:pStyle w:val="BodyText"/>
        <w:ind w:left="1620"/>
        <w:rPr>
          <w:rStyle w:val="ksbanormal"/>
          <w:rFonts w:ascii="Garamond" w:hAnsi="Garamond"/>
        </w:rPr>
      </w:pPr>
      <w:r w:rsidRPr="00437965">
        <w:rPr>
          <w:rStyle w:val="ksbanormal"/>
          <w:rFonts w:ascii="Garamond" w:hAnsi="Garamond"/>
        </w:rPr>
        <w:t xml:space="preserve">Employees shall comply with the statutory requirement that school officials are to retain any digital, video, or audio recording as required by law. </w:t>
      </w:r>
      <w:r w:rsidRPr="00437965">
        <w:rPr>
          <w:rStyle w:val="ksbanormal"/>
          <w:rFonts w:ascii="Garamond" w:hAnsi="Garamond"/>
          <w:b/>
        </w:rPr>
        <w:t>01.61</w:t>
      </w:r>
    </w:p>
    <w:p w14:paraId="4304B292" w14:textId="77777777" w:rsidR="002F4DD8" w:rsidRPr="00437965" w:rsidRDefault="002F4DD8" w:rsidP="004411A4">
      <w:pPr>
        <w:pStyle w:val="Heading1"/>
        <w:spacing w:before="0" w:after="120"/>
        <w:ind w:left="1627" w:right="43"/>
        <w:rPr>
          <w:sz w:val="28"/>
        </w:rPr>
      </w:pPr>
      <w:bookmarkStart w:id="477" w:name="_Toc12452811"/>
      <w:r w:rsidRPr="00437965">
        <w:rPr>
          <w:sz w:val="28"/>
        </w:rPr>
        <w:t>Required Reports</w:t>
      </w:r>
      <w:bookmarkEnd w:id="462"/>
      <w:bookmarkEnd w:id="477"/>
    </w:p>
    <w:p w14:paraId="2643536C" w14:textId="77777777" w:rsidR="002F4DD8" w:rsidRPr="00437965" w:rsidRDefault="002F4DD8" w:rsidP="004411A4">
      <w:pPr>
        <w:pStyle w:val="BodyText"/>
        <w:tabs>
          <w:tab w:val="left" w:pos="0"/>
        </w:tabs>
        <w:spacing w:after="120"/>
        <w:ind w:left="1620" w:right="43"/>
        <w:rPr>
          <w:szCs w:val="24"/>
        </w:rPr>
      </w:pPr>
      <w:r w:rsidRPr="00437965">
        <w:rPr>
          <w:szCs w:val="24"/>
        </w:rPr>
        <w:t>Although you may be directed to make additional reports, the following reports are required by law and/or Board policy:</w:t>
      </w:r>
    </w:p>
    <w:p w14:paraId="7FE41B8A" w14:textId="77777777" w:rsidR="005D0084" w:rsidRPr="00DD0AE5" w:rsidRDefault="005D0084" w:rsidP="004411A4">
      <w:pPr>
        <w:pStyle w:val="BodyText"/>
        <w:numPr>
          <w:ilvl w:val="1"/>
          <w:numId w:val="49"/>
        </w:numPr>
        <w:tabs>
          <w:tab w:val="clear" w:pos="1440"/>
          <w:tab w:val="left" w:pos="0"/>
          <w:tab w:val="num" w:pos="1980"/>
        </w:tabs>
        <w:spacing w:after="120"/>
        <w:ind w:left="1987" w:right="43"/>
      </w:pPr>
      <w:r w:rsidRPr="00DD0AE5">
        <w:t xml:space="preserve">Within seventy-two (72) hours of the discovery or notification of a security breach, the District shall notify the Commissioner of the Kentucky State Police, the Auditor of Public Accounts, the Attorney General, and the Education Commissioner. </w:t>
      </w:r>
      <w:r w:rsidRPr="00DD0AE5">
        <w:rPr>
          <w:b/>
        </w:rPr>
        <w:t>01.61</w:t>
      </w:r>
    </w:p>
    <w:p w14:paraId="6D017E02" w14:textId="77777777" w:rsidR="004411A4" w:rsidRPr="00B74B20" w:rsidRDefault="004411A4" w:rsidP="004411A4">
      <w:pPr>
        <w:numPr>
          <w:ilvl w:val="1"/>
          <w:numId w:val="53"/>
        </w:numPr>
        <w:tabs>
          <w:tab w:val="left" w:pos="0"/>
          <w:tab w:val="num" w:pos="1980"/>
        </w:tabs>
        <w:spacing w:after="120"/>
        <w:ind w:left="1987" w:right="43"/>
        <w:jc w:val="both"/>
        <w:rPr>
          <w:spacing w:val="-5"/>
          <w:sz w:val="24"/>
        </w:rPr>
      </w:pPr>
      <w:bookmarkStart w:id="478" w:name="_Hlk514241119"/>
      <w:r w:rsidRPr="00B74B20">
        <w:rPr>
          <w:spacing w:val="-5"/>
          <w:sz w:val="24"/>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B74B20">
        <w:rPr>
          <w:b/>
          <w:spacing w:val="-5"/>
          <w:sz w:val="24"/>
        </w:rPr>
        <w:t>03.11</w:t>
      </w:r>
      <w:bookmarkEnd w:id="478"/>
    </w:p>
    <w:p w14:paraId="6D4BFCBF" w14:textId="77777777" w:rsidR="008B1621" w:rsidRPr="00DD0AE5" w:rsidRDefault="008B1621" w:rsidP="004411A4">
      <w:pPr>
        <w:pStyle w:val="BodyText"/>
        <w:numPr>
          <w:ilvl w:val="1"/>
          <w:numId w:val="9"/>
        </w:numPr>
        <w:tabs>
          <w:tab w:val="clear" w:pos="1440"/>
          <w:tab w:val="left" w:pos="0"/>
          <w:tab w:val="num" w:pos="1980"/>
        </w:tabs>
        <w:spacing w:after="120"/>
        <w:ind w:left="1987" w:right="43"/>
        <w:rPr>
          <w:b/>
          <w:szCs w:val="24"/>
        </w:rPr>
      </w:pPr>
      <w:r w:rsidRPr="00DD0AE5">
        <w:t xml:space="preserve">Report to the immediate supervisor damaged, lost, stolen, or vandalized school property or if District property has been used for unauthorized purposes. </w:t>
      </w:r>
      <w:r w:rsidRPr="00DD0AE5">
        <w:rPr>
          <w:b/>
        </w:rPr>
        <w:t>03.1321</w:t>
      </w:r>
    </w:p>
    <w:p w14:paraId="172C2C7E" w14:textId="77777777" w:rsidR="008B1621" w:rsidRPr="00DD0AE5" w:rsidRDefault="008B1621" w:rsidP="004411A4">
      <w:pPr>
        <w:pStyle w:val="BodyText"/>
        <w:numPr>
          <w:ilvl w:val="0"/>
          <w:numId w:val="9"/>
        </w:numPr>
        <w:tabs>
          <w:tab w:val="clear" w:pos="720"/>
          <w:tab w:val="num" w:pos="1980"/>
        </w:tabs>
        <w:spacing w:after="120"/>
        <w:ind w:left="1980"/>
        <w:rPr>
          <w:b/>
          <w:szCs w:val="24"/>
        </w:rPr>
      </w:pPr>
      <w:r w:rsidRPr="00DD0AE5">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DD0AE5">
        <w:rPr>
          <w:b/>
        </w:rPr>
        <w:t>09.2212</w:t>
      </w:r>
    </w:p>
    <w:p w14:paraId="14B3900E" w14:textId="77777777" w:rsidR="002F4DD8" w:rsidRPr="00DD0AE5" w:rsidRDefault="002F4DD8" w:rsidP="004411A4">
      <w:pPr>
        <w:pStyle w:val="BodyText"/>
        <w:numPr>
          <w:ilvl w:val="1"/>
          <w:numId w:val="9"/>
        </w:numPr>
        <w:tabs>
          <w:tab w:val="clear" w:pos="1440"/>
          <w:tab w:val="left" w:pos="0"/>
          <w:tab w:val="num" w:pos="1980"/>
        </w:tabs>
        <w:spacing w:after="120"/>
        <w:ind w:left="1987" w:right="43"/>
        <w:rPr>
          <w:b/>
          <w:szCs w:val="24"/>
        </w:rPr>
      </w:pPr>
      <w:r w:rsidRPr="00DD0AE5">
        <w:rPr>
          <w:szCs w:val="24"/>
        </w:rPr>
        <w:t xml:space="preserve">If you know or believe that the District’s alcohol-free/drug-free policies have been violated, promptly make a report to the local police department, sheriff, or Kentucky State Police. This is required </w:t>
      </w:r>
      <w:r w:rsidRPr="00DD0AE5">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DD0AE5">
        <w:rPr>
          <w:b/>
          <w:szCs w:val="24"/>
        </w:rPr>
        <w:t>03.13251/09.423</w:t>
      </w:r>
    </w:p>
    <w:p w14:paraId="47AA17FE" w14:textId="77777777" w:rsidR="005D0084" w:rsidRPr="00DD0AE5" w:rsidRDefault="005D0084" w:rsidP="005D0084">
      <w:pPr>
        <w:pStyle w:val="BodyText"/>
        <w:numPr>
          <w:ilvl w:val="1"/>
          <w:numId w:val="49"/>
        </w:numPr>
        <w:tabs>
          <w:tab w:val="clear" w:pos="1440"/>
          <w:tab w:val="left" w:pos="0"/>
          <w:tab w:val="num" w:pos="1980"/>
        </w:tabs>
        <w:spacing w:after="180"/>
        <w:ind w:left="1980" w:right="43"/>
      </w:pPr>
      <w:r w:rsidRPr="00DD0AE5">
        <w:lastRenderedPageBreak/>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36739DF" w14:textId="77777777" w:rsidR="005D0084" w:rsidRPr="00DD0AE5" w:rsidRDefault="005D0084" w:rsidP="00715E15">
      <w:pPr>
        <w:pStyle w:val="BodyText"/>
        <w:tabs>
          <w:tab w:val="left" w:pos="0"/>
          <w:tab w:val="num" w:pos="1980"/>
        </w:tabs>
        <w:spacing w:after="180"/>
        <w:ind w:left="1980" w:right="43"/>
      </w:pPr>
      <w:r w:rsidRPr="00DD0AE5">
        <w:t xml:space="preserve">School personnel shall report to a law enforcement officer when s/he has a belief that the death of a victim with whom s/he has had a professional interaction is related to domestic violence and abuse or dating violence and abuse. </w:t>
      </w:r>
      <w:r w:rsidRPr="00DD0AE5">
        <w:rPr>
          <w:b/>
        </w:rPr>
        <w:t>03.13253/09.425</w:t>
      </w:r>
    </w:p>
    <w:p w14:paraId="0A240E9C" w14:textId="77777777" w:rsidR="002F4DD8" w:rsidRPr="00223B39" w:rsidRDefault="002F4DD8" w:rsidP="00B67777">
      <w:pPr>
        <w:pStyle w:val="BodyText"/>
        <w:numPr>
          <w:ilvl w:val="1"/>
          <w:numId w:val="9"/>
        </w:numPr>
        <w:tabs>
          <w:tab w:val="clear" w:pos="1440"/>
          <w:tab w:val="left" w:pos="0"/>
          <w:tab w:val="num" w:pos="1980"/>
        </w:tabs>
        <w:ind w:left="1987" w:right="43"/>
        <w:rPr>
          <w:b/>
          <w:szCs w:val="24"/>
        </w:rPr>
      </w:pPr>
      <w:r w:rsidRPr="00DD0AE5">
        <w:t>Immediately report to Principal after sustaining a work-related injury or accident and also</w:t>
      </w:r>
      <w:r w:rsidRPr="00223B39">
        <w:t xml:space="preserve"> report potential safety or security hazards to the Principal. </w:t>
      </w:r>
      <w:r w:rsidRPr="00223B39">
        <w:rPr>
          <w:b/>
        </w:rPr>
        <w:t>03.14</w:t>
      </w:r>
      <w:r w:rsidR="006D0E33">
        <w:rPr>
          <w:b/>
        </w:rPr>
        <w:t>/</w:t>
      </w:r>
      <w:r w:rsidRPr="00223B39">
        <w:rPr>
          <w:b/>
        </w:rPr>
        <w:t>05.4</w:t>
      </w:r>
    </w:p>
    <w:p w14:paraId="24512E0C" w14:textId="77777777" w:rsidR="002F4DD8" w:rsidRPr="00223B39" w:rsidRDefault="002F4DD8" w:rsidP="00B67777">
      <w:pPr>
        <w:pStyle w:val="BodyText"/>
        <w:numPr>
          <w:ilvl w:val="1"/>
          <w:numId w:val="9"/>
        </w:numPr>
        <w:tabs>
          <w:tab w:val="clear" w:pos="1440"/>
          <w:tab w:val="left" w:pos="0"/>
          <w:tab w:val="num" w:pos="1980"/>
        </w:tabs>
        <w:ind w:left="1987" w:right="43"/>
        <w:rPr>
          <w:b/>
          <w:szCs w:val="24"/>
        </w:rPr>
      </w:pPr>
      <w:r w:rsidRPr="00223B39">
        <w:rPr>
          <w:szCs w:val="24"/>
        </w:rPr>
        <w:t>Report to the Principal/immediate supervisor or the District’s Title IX Coordinator if you, another employee, a student</w:t>
      </w:r>
      <w:r w:rsidR="0006516E">
        <w:rPr>
          <w:szCs w:val="24"/>
        </w:rPr>
        <w:t>, or a visitor to the school or District,</w:t>
      </w:r>
      <w:r w:rsidRPr="00223B39">
        <w:rPr>
          <w:szCs w:val="24"/>
        </w:rPr>
        <w:t xml:space="preserve"> is being </w:t>
      </w:r>
      <w:r w:rsidR="0006516E">
        <w:rPr>
          <w:szCs w:val="24"/>
        </w:rPr>
        <w:t xml:space="preserve">or has been </w:t>
      </w:r>
      <w:r w:rsidRPr="00223B39">
        <w:rPr>
          <w:szCs w:val="24"/>
        </w:rPr>
        <w:t xml:space="preserve">subjected to harassment or discrimination. </w:t>
      </w:r>
      <w:r w:rsidRPr="00223B39">
        <w:rPr>
          <w:b/>
          <w:szCs w:val="24"/>
        </w:rPr>
        <w:t>03.162/09.42811</w:t>
      </w:r>
    </w:p>
    <w:p w14:paraId="59603EC0" w14:textId="77777777" w:rsidR="002F4DD8" w:rsidRPr="0010270F" w:rsidRDefault="002F4DD8" w:rsidP="00B67777">
      <w:pPr>
        <w:pStyle w:val="BodyText"/>
        <w:numPr>
          <w:ilvl w:val="1"/>
          <w:numId w:val="9"/>
        </w:numPr>
        <w:tabs>
          <w:tab w:val="clear" w:pos="1440"/>
          <w:tab w:val="left" w:pos="0"/>
          <w:tab w:val="num" w:pos="1980"/>
        </w:tabs>
        <w:ind w:left="1987" w:right="43"/>
        <w:rPr>
          <w:b/>
          <w:szCs w:val="24"/>
        </w:rPr>
      </w:pPr>
      <w:r w:rsidRPr="0010270F">
        <w:t>If you suspect that financial fraud, impropriety or irregularity has occurred, immediately report those suspicions to Principal or the Superintendent.</w:t>
      </w:r>
      <w:r w:rsidR="008B1621" w:rsidRPr="0010270F">
        <w:t xml:space="preserve"> If the Superintendent is the alleged party, employees should address the complaint to the Board chairperson.</w:t>
      </w:r>
      <w:r w:rsidRPr="0010270F">
        <w:t xml:space="preserve"> </w:t>
      </w:r>
      <w:r w:rsidRPr="0010270F">
        <w:rPr>
          <w:b/>
        </w:rPr>
        <w:t>04.41</w:t>
      </w:r>
    </w:p>
    <w:p w14:paraId="5C543506" w14:textId="77777777" w:rsidR="002F4DD8" w:rsidRPr="00223B39" w:rsidRDefault="002F4DD8" w:rsidP="00B67777">
      <w:pPr>
        <w:pStyle w:val="policytext"/>
        <w:numPr>
          <w:ilvl w:val="1"/>
          <w:numId w:val="9"/>
        </w:numPr>
        <w:tabs>
          <w:tab w:val="clear" w:pos="1440"/>
          <w:tab w:val="num" w:pos="1980"/>
        </w:tabs>
        <w:spacing w:after="240"/>
        <w:ind w:left="1987" w:right="40"/>
        <w:textAlignment w:val="auto"/>
        <w:rPr>
          <w:rFonts w:ascii="Garamond" w:hAnsi="Garamond"/>
          <w:szCs w:val="24"/>
        </w:rPr>
      </w:pPr>
      <w:r w:rsidRPr="0010270F">
        <w:rPr>
          <w:rFonts w:ascii="Garamond" w:hAnsi="Garamond"/>
          <w:szCs w:val="24"/>
        </w:rPr>
        <w:t>Report to the Principal any student who is missing during or after a fire/tornado/</w:t>
      </w:r>
      <w:r w:rsidRPr="00223B39">
        <w:rPr>
          <w:rFonts w:ascii="Garamond" w:hAnsi="Garamond"/>
          <w:szCs w:val="24"/>
        </w:rPr>
        <w:t xml:space="preserve"> </w:t>
      </w:r>
      <w:r w:rsidR="00C808E9">
        <w:rPr>
          <w:rFonts w:ascii="Garamond" w:hAnsi="Garamond"/>
          <w:szCs w:val="24"/>
        </w:rPr>
        <w:t>severe weather/</w:t>
      </w:r>
      <w:r w:rsidRPr="00223B39">
        <w:rPr>
          <w:rFonts w:ascii="Garamond" w:hAnsi="Garamond"/>
          <w:szCs w:val="24"/>
        </w:rPr>
        <w:t>bomb threat drill or</w:t>
      </w:r>
      <w:r w:rsidRPr="008B1621">
        <w:rPr>
          <w:rFonts w:ascii="Garamond" w:hAnsi="Garamond"/>
          <w:szCs w:val="24"/>
        </w:rPr>
        <w:t xml:space="preserve"> </w:t>
      </w:r>
      <w:r w:rsidRPr="00223B39">
        <w:rPr>
          <w:rFonts w:ascii="Garamond" w:hAnsi="Garamond"/>
          <w:szCs w:val="24"/>
        </w:rPr>
        <w:t xml:space="preserve">evacuation. </w:t>
      </w:r>
      <w:r w:rsidRPr="00223B39">
        <w:rPr>
          <w:rFonts w:ascii="Garamond" w:hAnsi="Garamond"/>
          <w:b/>
          <w:szCs w:val="24"/>
        </w:rPr>
        <w:t>05.41 AP.1/05.42 AP.1/05.43 AP.1</w:t>
      </w:r>
    </w:p>
    <w:p w14:paraId="258308E3" w14:textId="77777777" w:rsidR="002F4DD8" w:rsidRPr="00223B39" w:rsidRDefault="002F4DD8" w:rsidP="00B67777">
      <w:pPr>
        <w:pStyle w:val="policytext"/>
        <w:numPr>
          <w:ilvl w:val="1"/>
          <w:numId w:val="9"/>
        </w:numPr>
        <w:tabs>
          <w:tab w:val="clear" w:pos="1440"/>
          <w:tab w:val="num" w:pos="1980"/>
        </w:tabs>
        <w:spacing w:after="240"/>
        <w:ind w:left="1987" w:right="40"/>
        <w:textAlignment w:val="auto"/>
        <w:rPr>
          <w:rFonts w:ascii="Garamond" w:hAnsi="Garamond"/>
          <w:szCs w:val="24"/>
        </w:rPr>
      </w:pPr>
      <w:r w:rsidRPr="00223B39">
        <w:rPr>
          <w:rFonts w:ascii="Garamond" w:hAnsi="Garamond"/>
        </w:rPr>
        <w:t xml:space="preserve">When notified of a bomb threat, scan the area noting any items that appear to be </w:t>
      </w:r>
      <w:r w:rsidRPr="00223B39">
        <w:rPr>
          <w:rFonts w:ascii="Garamond" w:hAnsi="Garamond"/>
          <w:spacing w:val="-5"/>
        </w:rPr>
        <w:t xml:space="preserve">out of place, and report same to Principal/designee. </w:t>
      </w:r>
      <w:r w:rsidRPr="00223B39">
        <w:rPr>
          <w:rFonts w:ascii="Garamond" w:hAnsi="Garamond"/>
          <w:b/>
          <w:spacing w:val="-5"/>
        </w:rPr>
        <w:t>05.43 AP.1</w:t>
      </w:r>
    </w:p>
    <w:p w14:paraId="2EF8C0E9" w14:textId="77777777" w:rsidR="002F4DD8" w:rsidRPr="00223B39" w:rsidRDefault="002F4DD8" w:rsidP="00B67777">
      <w:pPr>
        <w:pStyle w:val="policytext"/>
        <w:numPr>
          <w:ilvl w:val="1"/>
          <w:numId w:val="9"/>
        </w:numPr>
        <w:tabs>
          <w:tab w:val="clear" w:pos="1440"/>
          <w:tab w:val="num" w:pos="1980"/>
        </w:tabs>
        <w:spacing w:after="240"/>
        <w:ind w:left="1987" w:right="40"/>
        <w:textAlignment w:val="auto"/>
        <w:rPr>
          <w:rFonts w:ascii="Garamond" w:hAnsi="Garamond"/>
          <w:szCs w:val="24"/>
        </w:rPr>
      </w:pPr>
      <w:r w:rsidRPr="00223B39">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223B39">
        <w:rPr>
          <w:rFonts w:ascii="Garamond" w:hAnsi="Garamond"/>
          <w:b/>
          <w:spacing w:val="-5"/>
        </w:rPr>
        <w:t>05.48</w:t>
      </w:r>
    </w:p>
    <w:p w14:paraId="180D7952" w14:textId="77777777" w:rsidR="002F4DD8" w:rsidRPr="00223B39" w:rsidRDefault="002F4DD8" w:rsidP="00B67777">
      <w:pPr>
        <w:pStyle w:val="BodyText"/>
        <w:numPr>
          <w:ilvl w:val="0"/>
          <w:numId w:val="9"/>
        </w:numPr>
        <w:tabs>
          <w:tab w:val="clear" w:pos="720"/>
          <w:tab w:val="num" w:pos="360"/>
          <w:tab w:val="num" w:pos="1980"/>
        </w:tabs>
        <w:ind w:left="1980" w:hanging="270"/>
        <w:rPr>
          <w:szCs w:val="24"/>
        </w:rPr>
      </w:pPr>
      <w:r w:rsidRPr="00223B3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57F40DFD" w14:textId="77777777" w:rsidR="002F4DD8" w:rsidRPr="00223B39" w:rsidRDefault="002F4DD8" w:rsidP="00B67777">
      <w:pPr>
        <w:pStyle w:val="policytext"/>
        <w:spacing w:after="240"/>
        <w:ind w:left="1980"/>
        <w:rPr>
          <w:rFonts w:ascii="Garamond" w:hAnsi="Garamond"/>
        </w:rPr>
      </w:pPr>
      <w:r w:rsidRPr="00223B39">
        <w:rPr>
          <w:rFonts w:ascii="Garamond" w:hAnsi="Garamond"/>
        </w:rPr>
        <w:t>The Principal shall notify the parents, legal guardians, or other persons exercising custodial control or supervision of the student when the student is involved in such an incident.</w:t>
      </w:r>
    </w:p>
    <w:p w14:paraId="48C97C86" w14:textId="77777777" w:rsidR="004411A4" w:rsidRDefault="004411A4">
      <w:pPr>
        <w:rPr>
          <w:sz w:val="24"/>
        </w:rPr>
      </w:pPr>
      <w:r>
        <w:br w:type="page"/>
      </w:r>
    </w:p>
    <w:p w14:paraId="74BB03CF" w14:textId="77777777" w:rsidR="002F4DD8" w:rsidRPr="00223B39" w:rsidRDefault="002F4DD8" w:rsidP="00B67777">
      <w:pPr>
        <w:pStyle w:val="policytext"/>
        <w:spacing w:after="240"/>
        <w:ind w:left="1980"/>
        <w:rPr>
          <w:rStyle w:val="ksbanormal"/>
          <w:rFonts w:ascii="Garamond" w:hAnsi="Garamond"/>
        </w:rPr>
      </w:pPr>
      <w:r w:rsidRPr="00223B39">
        <w:rPr>
          <w:rFonts w:ascii="Garamond" w:hAnsi="Garamond"/>
        </w:rPr>
        <w:lastRenderedPageBreak/>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223B39">
        <w:rPr>
          <w:rFonts w:ascii="Garamond" w:hAnsi="Garamond"/>
          <w:b/>
        </w:rPr>
        <w:t>09.2211</w:t>
      </w:r>
    </w:p>
    <w:p w14:paraId="458E01F4" w14:textId="77777777" w:rsidR="002F4DD8" w:rsidRPr="00223B39" w:rsidRDefault="002F4DD8" w:rsidP="00B67777">
      <w:pPr>
        <w:pStyle w:val="BodyText"/>
        <w:numPr>
          <w:ilvl w:val="1"/>
          <w:numId w:val="9"/>
        </w:numPr>
        <w:tabs>
          <w:tab w:val="clear" w:pos="1440"/>
          <w:tab w:val="left" w:pos="0"/>
          <w:tab w:val="num" w:pos="1980"/>
        </w:tabs>
        <w:ind w:left="1987" w:right="43"/>
        <w:rPr>
          <w:b/>
          <w:bCs/>
          <w:szCs w:val="24"/>
        </w:rPr>
      </w:pPr>
      <w:r w:rsidRPr="00DD0AE5">
        <w:rPr>
          <w:szCs w:val="24"/>
        </w:rPr>
        <w:t>If you know or have reasonable cause to believe that a child under eighteen (18) is dependent, abused or neglected</w:t>
      </w:r>
      <w:r w:rsidRPr="00DD0AE5">
        <w:rPr>
          <w:rStyle w:val="ksbanormal"/>
          <w:rFonts w:ascii="Garamond" w:hAnsi="Garamond"/>
          <w:szCs w:val="24"/>
        </w:rPr>
        <w:t>,</w:t>
      </w:r>
      <w:r w:rsidRPr="00DD0AE5">
        <w:rPr>
          <w:szCs w:val="24"/>
        </w:rPr>
        <w:t xml:space="preserve"> </w:t>
      </w:r>
      <w:r w:rsidR="005D0084" w:rsidRPr="00DD0AE5">
        <w:rPr>
          <w:szCs w:val="24"/>
        </w:rPr>
        <w:t xml:space="preserve">or a victim of human trafficking you shall </w:t>
      </w:r>
      <w:r w:rsidRPr="00DD0AE5">
        <w:rPr>
          <w:b/>
          <w:bCs/>
          <w:szCs w:val="24"/>
        </w:rPr>
        <w:t>immediately</w:t>
      </w:r>
      <w:r w:rsidRPr="00223B39">
        <w:rPr>
          <w:szCs w:val="24"/>
        </w:rPr>
        <w:t xml:space="preserve"> make a report to a local law enforcement agency, the Cabinet for </w:t>
      </w:r>
      <w:r w:rsidR="00520FDE">
        <w:rPr>
          <w:szCs w:val="24"/>
        </w:rPr>
        <w:t xml:space="preserve">Health and </w:t>
      </w:r>
      <w:r w:rsidRPr="00223B39">
        <w:rPr>
          <w:szCs w:val="24"/>
        </w:rPr>
        <w:t>Famil</w:t>
      </w:r>
      <w:r w:rsidR="00520FDE">
        <w:rPr>
          <w:szCs w:val="24"/>
        </w:rPr>
        <w:t>y Services</w:t>
      </w:r>
      <w:r w:rsidRPr="00223B39">
        <w:rPr>
          <w:szCs w:val="24"/>
        </w:rPr>
        <w:t xml:space="preserve"> or its designated representative, the Commonwealth’s Attorney or the County Attorney</w:t>
      </w:r>
      <w:r w:rsidRPr="00223B39">
        <w:rPr>
          <w:b/>
          <w:bCs/>
          <w:szCs w:val="24"/>
        </w:rPr>
        <w:t>,</w:t>
      </w:r>
      <w:r w:rsidRPr="00223B39">
        <w:rPr>
          <w:rStyle w:val="ksbanormal"/>
          <w:rFonts w:ascii="Garamond" w:hAnsi="Garamond"/>
          <w:szCs w:val="24"/>
        </w:rPr>
        <w:t xml:space="preserve"> and to the Principal (who shall also make a report to the proper authorities)</w:t>
      </w:r>
      <w:r w:rsidRPr="00223B39">
        <w:rPr>
          <w:szCs w:val="24"/>
        </w:rPr>
        <w:t xml:space="preserve">. (See </w:t>
      </w:r>
      <w:r w:rsidRPr="00223B39">
        <w:rPr>
          <w:b/>
          <w:szCs w:val="24"/>
        </w:rPr>
        <w:t>Child Abuse</w:t>
      </w:r>
      <w:r w:rsidRPr="00223B39">
        <w:rPr>
          <w:szCs w:val="24"/>
        </w:rPr>
        <w:t xml:space="preserve"> section.) </w:t>
      </w:r>
      <w:r w:rsidRPr="00223B39">
        <w:rPr>
          <w:b/>
          <w:bCs/>
          <w:szCs w:val="24"/>
        </w:rPr>
        <w:t>09.227</w:t>
      </w:r>
    </w:p>
    <w:p w14:paraId="73EDBAE4" w14:textId="77777777" w:rsidR="005D0084" w:rsidRPr="00DD0AE5" w:rsidRDefault="005D0084" w:rsidP="00715E15">
      <w:pPr>
        <w:numPr>
          <w:ilvl w:val="0"/>
          <w:numId w:val="51"/>
        </w:numPr>
        <w:tabs>
          <w:tab w:val="left" w:pos="1980"/>
        </w:tabs>
        <w:spacing w:after="180"/>
        <w:ind w:left="1980"/>
        <w:jc w:val="both"/>
        <w:rPr>
          <w:sz w:val="24"/>
          <w:szCs w:val="24"/>
        </w:rPr>
      </w:pPr>
      <w:r w:rsidRPr="00DD0AE5">
        <w:rPr>
          <w:spacing w:val="-5"/>
          <w:sz w:val="24"/>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DD0AE5">
        <w:rPr>
          <w:sz w:val="24"/>
          <w:szCs w:val="24"/>
        </w:rPr>
        <w:t xml:space="preserve">In serious instances of peer-to-peer bullying/hazing/harassment, employees must report to the alleged victim’s Principal, as directed by Board </w:t>
      </w:r>
      <w:r w:rsidRPr="00DD0AE5">
        <w:rPr>
          <w:spacing w:val="-5"/>
          <w:sz w:val="24"/>
          <w:szCs w:val="24"/>
        </w:rPr>
        <w:t>P</w:t>
      </w:r>
      <w:r w:rsidRPr="00DD0AE5">
        <w:rPr>
          <w:sz w:val="24"/>
          <w:szCs w:val="24"/>
        </w:rPr>
        <w:t xml:space="preserve">olicy </w:t>
      </w:r>
      <w:r w:rsidRPr="00DD0AE5">
        <w:rPr>
          <w:b/>
          <w:sz w:val="24"/>
          <w:szCs w:val="24"/>
        </w:rPr>
        <w:t>09.42811</w:t>
      </w:r>
      <w:r w:rsidRPr="00DD0AE5">
        <w:rPr>
          <w:sz w:val="24"/>
          <w:szCs w:val="24"/>
        </w:rPr>
        <w:t>.</w:t>
      </w:r>
    </w:p>
    <w:p w14:paraId="0227A116" w14:textId="77777777" w:rsidR="005D0084" w:rsidRPr="00DD0AE5" w:rsidRDefault="005D0084" w:rsidP="00715E15">
      <w:pPr>
        <w:tabs>
          <w:tab w:val="left" w:pos="1980"/>
        </w:tabs>
        <w:overflowPunct w:val="0"/>
        <w:autoSpaceDE w:val="0"/>
        <w:autoSpaceDN w:val="0"/>
        <w:adjustRightInd w:val="0"/>
        <w:spacing w:after="120"/>
        <w:ind w:left="1980"/>
        <w:jc w:val="both"/>
        <w:rPr>
          <w:sz w:val="24"/>
          <w:szCs w:val="24"/>
        </w:rPr>
      </w:pPr>
      <w:r w:rsidRPr="00DD0AE5">
        <w:rPr>
          <w:sz w:val="24"/>
          <w:szCs w:val="24"/>
        </w:rPr>
        <w:t>In certain cases, employees must do the following:</w:t>
      </w:r>
    </w:p>
    <w:p w14:paraId="455B7DF7" w14:textId="77777777" w:rsidR="005D0084" w:rsidRPr="00DD0AE5" w:rsidRDefault="005D0084" w:rsidP="005D0084">
      <w:pPr>
        <w:numPr>
          <w:ilvl w:val="0"/>
          <w:numId w:val="52"/>
        </w:numPr>
        <w:overflowPunct w:val="0"/>
        <w:autoSpaceDE w:val="0"/>
        <w:autoSpaceDN w:val="0"/>
        <w:adjustRightInd w:val="0"/>
        <w:spacing w:after="120"/>
        <w:ind w:left="2880" w:hanging="540"/>
        <w:jc w:val="both"/>
        <w:rPr>
          <w:sz w:val="24"/>
          <w:szCs w:val="24"/>
        </w:rPr>
      </w:pPr>
      <w:r w:rsidRPr="00DD0AE5">
        <w:rPr>
          <w:sz w:val="24"/>
          <w:szCs w:val="24"/>
        </w:rPr>
        <w:t xml:space="preserve">Report bullying and hazing to appropriate law enforcement authorities as required by policy </w:t>
      </w:r>
      <w:r w:rsidRPr="00DD0AE5">
        <w:rPr>
          <w:b/>
          <w:sz w:val="24"/>
          <w:szCs w:val="24"/>
        </w:rPr>
        <w:t>09.2211</w:t>
      </w:r>
      <w:r w:rsidRPr="00DD0AE5">
        <w:rPr>
          <w:sz w:val="24"/>
          <w:szCs w:val="24"/>
        </w:rPr>
        <w:t>; and</w:t>
      </w:r>
    </w:p>
    <w:p w14:paraId="61FC56AE" w14:textId="77777777" w:rsidR="005D0084" w:rsidRPr="00DD0AE5" w:rsidRDefault="005D0084" w:rsidP="00715E15">
      <w:pPr>
        <w:numPr>
          <w:ilvl w:val="0"/>
          <w:numId w:val="52"/>
        </w:numPr>
        <w:tabs>
          <w:tab w:val="left" w:pos="0"/>
        </w:tabs>
        <w:overflowPunct w:val="0"/>
        <w:autoSpaceDE w:val="0"/>
        <w:autoSpaceDN w:val="0"/>
        <w:adjustRightInd w:val="0"/>
        <w:spacing w:after="180"/>
        <w:ind w:left="2880" w:right="43" w:hanging="540"/>
        <w:jc w:val="both"/>
        <w:rPr>
          <w:sz w:val="24"/>
          <w:szCs w:val="24"/>
        </w:rPr>
      </w:pPr>
      <w:r w:rsidRPr="00DD0AE5">
        <w:rPr>
          <w:sz w:val="24"/>
          <w:szCs w:val="24"/>
        </w:rPr>
        <w:t xml:space="preserve">Investigate and complete documentation as required by policy 09.42811 covering federally protected areas. </w:t>
      </w:r>
      <w:r w:rsidRPr="00DD0AE5">
        <w:rPr>
          <w:b/>
          <w:sz w:val="24"/>
          <w:szCs w:val="24"/>
        </w:rPr>
        <w:t>09.422</w:t>
      </w:r>
    </w:p>
    <w:p w14:paraId="28963BE9" w14:textId="77777777" w:rsidR="002F4DD8" w:rsidRPr="00223B39" w:rsidRDefault="002F4DD8" w:rsidP="00B67777">
      <w:pPr>
        <w:pStyle w:val="BodyText"/>
        <w:numPr>
          <w:ilvl w:val="1"/>
          <w:numId w:val="9"/>
        </w:numPr>
        <w:tabs>
          <w:tab w:val="clear" w:pos="1440"/>
          <w:tab w:val="left" w:pos="0"/>
          <w:tab w:val="num" w:pos="1980"/>
        </w:tabs>
        <w:ind w:left="1987" w:right="43"/>
        <w:rPr>
          <w:szCs w:val="24"/>
        </w:rPr>
      </w:pPr>
      <w:r w:rsidRPr="00223B39">
        <w:rPr>
          <w:szCs w:val="24"/>
        </w:rPr>
        <w:t>Report to the Principal any threats you receive (oral, written or electronic)</w:t>
      </w:r>
      <w:r w:rsidRPr="00223B39">
        <w:rPr>
          <w:b/>
          <w:szCs w:val="24"/>
        </w:rPr>
        <w:t>. 09.425</w:t>
      </w:r>
    </w:p>
    <w:p w14:paraId="2685264C" w14:textId="77777777" w:rsidR="00D613DF" w:rsidRDefault="00D613DF" w:rsidP="00D613DF">
      <w:pPr>
        <w:pStyle w:val="Heading1"/>
        <w:spacing w:before="0" w:after="240"/>
        <w:ind w:left="1710" w:right="40"/>
        <w:rPr>
          <w:sz w:val="28"/>
          <w:szCs w:val="28"/>
        </w:rPr>
      </w:pPr>
      <w:r w:rsidRPr="002F4DD8">
        <w:rPr>
          <w:rStyle w:val="policytextChar"/>
          <w:rFonts w:ascii="Garamond" w:hAnsi="Garamond"/>
          <w:b w:val="0"/>
          <w:bCs w:val="0"/>
          <w:spacing w:val="-5"/>
          <w:kern w:val="0"/>
        </w:rPr>
        <w:br w:type="page"/>
      </w:r>
      <w:bookmarkStart w:id="479" w:name="_Toc193706283"/>
      <w:bookmarkStart w:id="480" w:name="_Toc12452812"/>
      <w:r>
        <w:rPr>
          <w:sz w:val="28"/>
          <w:szCs w:val="28"/>
        </w:rPr>
        <w:lastRenderedPageBreak/>
        <w:t>Code of Ethics</w:t>
      </w:r>
      <w:bookmarkEnd w:id="479"/>
      <w:bookmarkEnd w:id="480"/>
    </w:p>
    <w:p w14:paraId="5D1B047B" w14:textId="77777777" w:rsidR="00D613DF" w:rsidRDefault="00D613DF" w:rsidP="00D613DF">
      <w:pPr>
        <w:pStyle w:val="BodyText"/>
        <w:ind w:left="1710" w:right="40"/>
        <w:rPr>
          <w:szCs w:val="24"/>
        </w:rPr>
      </w:pPr>
      <w:r>
        <w:rPr>
          <w:szCs w:val="24"/>
        </w:rPr>
        <w:t>The District requires that certified staff, including substitute teachers, adhere to the following Code of Ethics (SOURCE: 16 KAR 1:020):</w:t>
      </w:r>
    </w:p>
    <w:p w14:paraId="7087B879" w14:textId="77777777" w:rsidR="00D613DF" w:rsidRDefault="00D613DF" w:rsidP="00D613DF">
      <w:pPr>
        <w:pStyle w:val="BodyText"/>
        <w:ind w:left="1710" w:right="40"/>
        <w:rPr>
          <w:rFonts w:ascii="Arial" w:hAnsi="Arial" w:cs="Arial"/>
          <w:color w:val="000000"/>
          <w:szCs w:val="24"/>
        </w:rPr>
      </w:pPr>
      <w:r>
        <w:rPr>
          <w:szCs w:val="24"/>
        </w:rPr>
        <w:t>Section 1. Certified personnel in the Commonwealth:</w:t>
      </w:r>
    </w:p>
    <w:p w14:paraId="21BCF956" w14:textId="77777777" w:rsidR="00D613DF" w:rsidRDefault="00D613DF" w:rsidP="00D613DF">
      <w:pPr>
        <w:pStyle w:val="BodyText"/>
        <w:tabs>
          <w:tab w:val="left" w:pos="2070"/>
        </w:tabs>
        <w:ind w:left="2070" w:right="40" w:hanging="360"/>
        <w:rPr>
          <w:szCs w:val="24"/>
        </w:rPr>
      </w:pPr>
      <w:r>
        <w:rPr>
          <w:szCs w:val="24"/>
        </w:rPr>
        <w:t>(1) Shall strive toward excellence, recognize the importance of the pursuit of truth, nurture democratic citizenship, and safeguard the freedom to learn and to teach;</w:t>
      </w:r>
    </w:p>
    <w:p w14:paraId="69B629FD" w14:textId="77777777" w:rsidR="00D613DF" w:rsidRDefault="00D613DF" w:rsidP="00D613DF">
      <w:pPr>
        <w:pStyle w:val="BodyText"/>
        <w:tabs>
          <w:tab w:val="left" w:pos="2070"/>
        </w:tabs>
        <w:ind w:left="2070" w:right="40" w:hanging="360"/>
        <w:rPr>
          <w:szCs w:val="24"/>
        </w:rPr>
      </w:pPr>
      <w:r>
        <w:rPr>
          <w:szCs w:val="24"/>
        </w:rPr>
        <w:t>(2) Shall believe in the worth and dignity of each human being and in educational opportunities for all;</w:t>
      </w:r>
    </w:p>
    <w:p w14:paraId="0C75AF45" w14:textId="77777777" w:rsidR="00D613DF" w:rsidRDefault="00D613DF" w:rsidP="00D613DF">
      <w:pPr>
        <w:pStyle w:val="BodyText"/>
        <w:tabs>
          <w:tab w:val="left" w:pos="2070"/>
        </w:tabs>
        <w:ind w:left="2070" w:right="40" w:hanging="360"/>
        <w:rPr>
          <w:szCs w:val="24"/>
        </w:rPr>
      </w:pPr>
      <w:r>
        <w:rPr>
          <w:szCs w:val="24"/>
        </w:rPr>
        <w:t>(3) Shall strive to uphold the responsibilities of the education profession, including the following obligations to students, to parents, and to the education profession:</w:t>
      </w:r>
    </w:p>
    <w:p w14:paraId="19D1B42C" w14:textId="77777777" w:rsidR="00D613DF" w:rsidRDefault="00D613DF" w:rsidP="00D613DF">
      <w:pPr>
        <w:pStyle w:val="BodyText"/>
        <w:ind w:left="1710" w:right="40"/>
        <w:rPr>
          <w:szCs w:val="24"/>
        </w:rPr>
      </w:pPr>
      <w:r>
        <w:rPr>
          <w:szCs w:val="24"/>
        </w:rPr>
        <w:t>(a) To students:</w:t>
      </w:r>
    </w:p>
    <w:p w14:paraId="1CF9C81D" w14:textId="77777777" w:rsidR="00D613DF" w:rsidRDefault="00D613DF" w:rsidP="00D613DF">
      <w:pPr>
        <w:pStyle w:val="BodyText"/>
        <w:numPr>
          <w:ilvl w:val="0"/>
          <w:numId w:val="25"/>
        </w:numPr>
        <w:tabs>
          <w:tab w:val="num" w:pos="720"/>
        </w:tabs>
        <w:ind w:right="40" w:hanging="540"/>
        <w:rPr>
          <w:szCs w:val="24"/>
        </w:rPr>
      </w:pPr>
      <w:r>
        <w:rPr>
          <w:szCs w:val="24"/>
        </w:rPr>
        <w:t>Shall provide students with professional education services in a nondiscriminatory manner and in consonance with accepted best practice known to the educator;</w:t>
      </w:r>
    </w:p>
    <w:p w14:paraId="357EC8FE" w14:textId="77777777" w:rsidR="00D613DF" w:rsidRDefault="00D613DF" w:rsidP="00D613DF">
      <w:pPr>
        <w:pStyle w:val="BodyText"/>
        <w:numPr>
          <w:ilvl w:val="0"/>
          <w:numId w:val="25"/>
        </w:numPr>
        <w:tabs>
          <w:tab w:val="num" w:pos="720"/>
        </w:tabs>
        <w:ind w:right="40" w:hanging="540"/>
        <w:rPr>
          <w:szCs w:val="24"/>
        </w:rPr>
      </w:pPr>
      <w:r>
        <w:rPr>
          <w:szCs w:val="24"/>
        </w:rPr>
        <w:t>Shall respect the constitutional rights of all students;</w:t>
      </w:r>
    </w:p>
    <w:p w14:paraId="5BF1848D" w14:textId="77777777" w:rsidR="00D613DF" w:rsidRDefault="00D613DF" w:rsidP="00D613DF">
      <w:pPr>
        <w:pStyle w:val="BodyText"/>
        <w:numPr>
          <w:ilvl w:val="0"/>
          <w:numId w:val="25"/>
        </w:numPr>
        <w:tabs>
          <w:tab w:val="num" w:pos="720"/>
        </w:tabs>
        <w:ind w:right="40" w:hanging="540"/>
        <w:rPr>
          <w:szCs w:val="24"/>
        </w:rPr>
      </w:pPr>
      <w:r>
        <w:rPr>
          <w:szCs w:val="24"/>
        </w:rPr>
        <w:t>Shall take reasonable measures to protect the health, safety, and emotional well-being of students;</w:t>
      </w:r>
    </w:p>
    <w:p w14:paraId="5B76EB9D" w14:textId="77777777" w:rsidR="00D613DF" w:rsidRDefault="00D613DF" w:rsidP="00D613DF">
      <w:pPr>
        <w:pStyle w:val="BodyText"/>
        <w:numPr>
          <w:ilvl w:val="0"/>
          <w:numId w:val="25"/>
        </w:numPr>
        <w:tabs>
          <w:tab w:val="num" w:pos="720"/>
        </w:tabs>
        <w:ind w:right="40" w:hanging="540"/>
        <w:rPr>
          <w:szCs w:val="24"/>
        </w:rPr>
      </w:pPr>
      <w:r>
        <w:rPr>
          <w:szCs w:val="24"/>
        </w:rPr>
        <w:t>Shall not use professional relationships or authority with students for personal advantage;</w:t>
      </w:r>
    </w:p>
    <w:p w14:paraId="7C39D06E" w14:textId="77777777" w:rsidR="00D613DF" w:rsidRDefault="00D613DF" w:rsidP="00D613DF">
      <w:pPr>
        <w:pStyle w:val="BodyText"/>
        <w:numPr>
          <w:ilvl w:val="0"/>
          <w:numId w:val="25"/>
        </w:numPr>
        <w:tabs>
          <w:tab w:val="num" w:pos="720"/>
        </w:tabs>
        <w:ind w:right="40" w:hanging="540"/>
        <w:rPr>
          <w:szCs w:val="24"/>
        </w:rPr>
      </w:pPr>
      <w:r>
        <w:rPr>
          <w:szCs w:val="24"/>
        </w:rPr>
        <w:t>Shall keep in confidence information about students which has been obtained in the course of professional service, unless disclosure serves professional purposes or is required by law;</w:t>
      </w:r>
    </w:p>
    <w:p w14:paraId="50FE0977" w14:textId="77777777" w:rsidR="00D613DF" w:rsidRDefault="00D613DF" w:rsidP="00D613DF">
      <w:pPr>
        <w:pStyle w:val="BodyText"/>
        <w:numPr>
          <w:ilvl w:val="0"/>
          <w:numId w:val="25"/>
        </w:numPr>
        <w:tabs>
          <w:tab w:val="num" w:pos="720"/>
        </w:tabs>
        <w:ind w:right="40" w:hanging="540"/>
        <w:rPr>
          <w:szCs w:val="24"/>
        </w:rPr>
      </w:pPr>
      <w:r>
        <w:rPr>
          <w:szCs w:val="24"/>
        </w:rPr>
        <w:t>Shall not knowingly make false or malicious statements about students or colleagues;</w:t>
      </w:r>
    </w:p>
    <w:p w14:paraId="3CBDFDA9" w14:textId="77777777" w:rsidR="00D613DF" w:rsidRDefault="00D613DF" w:rsidP="00D613DF">
      <w:pPr>
        <w:pStyle w:val="BodyText"/>
        <w:numPr>
          <w:ilvl w:val="0"/>
          <w:numId w:val="25"/>
        </w:numPr>
        <w:tabs>
          <w:tab w:val="num" w:pos="720"/>
        </w:tabs>
        <w:ind w:right="40" w:hanging="540"/>
        <w:rPr>
          <w:szCs w:val="24"/>
        </w:rPr>
      </w:pPr>
      <w:r>
        <w:rPr>
          <w:szCs w:val="24"/>
        </w:rPr>
        <w:t xml:space="preserve">Shall refrain from subjecting students to embarrassment or disparagement; and </w:t>
      </w:r>
    </w:p>
    <w:p w14:paraId="5FB917A8" w14:textId="77777777" w:rsidR="00D613DF" w:rsidRDefault="00D613DF" w:rsidP="00D613DF">
      <w:pPr>
        <w:pStyle w:val="BodyText"/>
        <w:numPr>
          <w:ilvl w:val="0"/>
          <w:numId w:val="25"/>
        </w:numPr>
        <w:tabs>
          <w:tab w:val="num" w:pos="720"/>
        </w:tabs>
        <w:ind w:right="40" w:hanging="540"/>
        <w:rPr>
          <w:szCs w:val="24"/>
        </w:rPr>
      </w:pPr>
      <w:r>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5ACD6B03" w14:textId="77777777" w:rsidR="00D613DF" w:rsidRDefault="00D613DF" w:rsidP="00D613DF">
      <w:pPr>
        <w:pStyle w:val="BodyText"/>
        <w:ind w:left="1710" w:right="40"/>
        <w:rPr>
          <w:szCs w:val="24"/>
        </w:rPr>
      </w:pPr>
      <w:r>
        <w:rPr>
          <w:szCs w:val="24"/>
        </w:rPr>
        <w:br w:type="page"/>
      </w:r>
      <w:r>
        <w:rPr>
          <w:szCs w:val="24"/>
        </w:rPr>
        <w:lastRenderedPageBreak/>
        <w:t>(b) To parents:</w:t>
      </w:r>
    </w:p>
    <w:p w14:paraId="158F29E9"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make reasonable effort to communicate to parents information which should be revealed in the interest of the student;</w:t>
      </w:r>
    </w:p>
    <w:p w14:paraId="30477EA0"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endeavor to understand community cultures and diverse home environments of students;</w:t>
      </w:r>
    </w:p>
    <w:p w14:paraId="41D195B1"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not knowingly distort or misrepresent facts concerning educational issues;</w:t>
      </w:r>
    </w:p>
    <w:p w14:paraId="206891C7"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distinguish between personal views and the views of the employing educational agency;</w:t>
      </w:r>
    </w:p>
    <w:p w14:paraId="66AD370A"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not interfere in the exercise of political and citizenship rights and responsibilities of others;</w:t>
      </w:r>
    </w:p>
    <w:p w14:paraId="1E2559DE"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 xml:space="preserve">Shall not use institutional privileges for private gain, for the promotion of political candidates, or for partisan political activities; and </w:t>
      </w:r>
    </w:p>
    <w:p w14:paraId="19F56E52" w14:textId="77777777" w:rsidR="00D613DF" w:rsidRDefault="00D613DF" w:rsidP="00D613DF">
      <w:pPr>
        <w:pStyle w:val="BodyText"/>
        <w:numPr>
          <w:ilvl w:val="0"/>
          <w:numId w:val="26"/>
        </w:numPr>
        <w:tabs>
          <w:tab w:val="clear" w:pos="2340"/>
          <w:tab w:val="left" w:pos="720"/>
          <w:tab w:val="num" w:pos="2520"/>
        </w:tabs>
        <w:ind w:left="2520" w:right="40" w:hanging="450"/>
        <w:rPr>
          <w:szCs w:val="24"/>
        </w:rPr>
      </w:pPr>
      <w:r>
        <w:rPr>
          <w:szCs w:val="24"/>
        </w:rPr>
        <w:t>Shall not accept gratuities, gifts, or favors that might impair or appear to impair professional judgment, and shall not offer any of these to obtain special advantage.</w:t>
      </w:r>
    </w:p>
    <w:p w14:paraId="7795FD01" w14:textId="77777777" w:rsidR="00D613DF" w:rsidRDefault="00D613DF" w:rsidP="00D613DF">
      <w:pPr>
        <w:pStyle w:val="BodyText"/>
        <w:ind w:left="1710" w:right="40"/>
        <w:rPr>
          <w:szCs w:val="24"/>
        </w:rPr>
      </w:pPr>
      <w:r>
        <w:rPr>
          <w:szCs w:val="24"/>
        </w:rPr>
        <w:t>(c) To the education profession:</w:t>
      </w:r>
    </w:p>
    <w:p w14:paraId="5017F890"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exemplify behaviors which maintain the dignity and integrity of the profession;</w:t>
      </w:r>
    </w:p>
    <w:p w14:paraId="42A7870D"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accord just and equitable treatment to all members of the profession in the exercise of their professional rights and responsibilities;</w:t>
      </w:r>
    </w:p>
    <w:p w14:paraId="2FF4D64A"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keep in confidence information acquired about colleagues in the course of employment, unless disclosure serves professional purposes or is required by law;</w:t>
      </w:r>
    </w:p>
    <w:p w14:paraId="5ECDA32E"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not use coercive means or give special treatment in order to influence professional decisions;</w:t>
      </w:r>
    </w:p>
    <w:p w14:paraId="11FA14CC"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apply for, accept, offer, or assign a position or responsibility only on the basis of professional preparation and legal qualifications; and</w:t>
      </w:r>
    </w:p>
    <w:p w14:paraId="41FC9DF7" w14:textId="77777777" w:rsidR="00D613DF" w:rsidRDefault="00D613DF" w:rsidP="00D613DF">
      <w:pPr>
        <w:pStyle w:val="BodyText"/>
        <w:numPr>
          <w:ilvl w:val="0"/>
          <w:numId w:val="27"/>
        </w:numPr>
        <w:tabs>
          <w:tab w:val="clear" w:pos="2340"/>
          <w:tab w:val="num" w:pos="720"/>
          <w:tab w:val="num" w:pos="2520"/>
        </w:tabs>
        <w:ind w:left="2520" w:right="40" w:hanging="450"/>
        <w:rPr>
          <w:szCs w:val="24"/>
        </w:rPr>
      </w:pPr>
      <w:r>
        <w:rPr>
          <w:szCs w:val="24"/>
        </w:rPr>
        <w:t>Shall not knowingly falsify or misrepresent records of facts relating to the educator's own qualifications or those of other professionals.</w:t>
      </w:r>
    </w:p>
    <w:p w14:paraId="1344EDFE" w14:textId="77777777" w:rsidR="00D613DF" w:rsidRDefault="00D613DF" w:rsidP="00D613DF">
      <w:pPr>
        <w:pStyle w:val="BodyText"/>
        <w:ind w:left="1710" w:right="40"/>
        <w:rPr>
          <w:sz w:val="22"/>
          <w:szCs w:val="22"/>
        </w:rPr>
      </w:pPr>
      <w:r>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566AD3E8" w14:textId="77777777" w:rsidR="00D613DF" w:rsidRDefault="00D613DF" w:rsidP="00D613DF">
      <w:pPr>
        <w:pStyle w:val="BodyText"/>
        <w:ind w:left="1710" w:right="40"/>
        <w:rPr>
          <w:sz w:val="22"/>
          <w:szCs w:val="22"/>
        </w:rPr>
      </w:pPr>
    </w:p>
    <w:p w14:paraId="5B5052AE" w14:textId="77777777" w:rsidR="00D613DF" w:rsidRDefault="00D613DF" w:rsidP="00D613DF">
      <w:pPr>
        <w:rPr>
          <w:b/>
          <w:bCs/>
          <w:spacing w:val="-5"/>
          <w:sz w:val="22"/>
          <w:szCs w:val="22"/>
        </w:rPr>
        <w:sectPr w:rsidR="00D613DF" w:rsidSect="00BD7826">
          <w:headerReference w:type="default" r:id="rId28"/>
          <w:type w:val="nextColumn"/>
          <w:pgSz w:w="12240" w:h="15840"/>
          <w:pgMar w:top="1800" w:right="1195" w:bottom="1800" w:left="1195" w:header="965" w:footer="965" w:gutter="0"/>
          <w:cols w:space="720"/>
        </w:sectPr>
      </w:pPr>
    </w:p>
    <w:p w14:paraId="3380D087" w14:textId="77777777" w:rsidR="0091660B" w:rsidRDefault="0091660B" w:rsidP="0091660B">
      <w:pPr>
        <w:pStyle w:val="ChapterTitle"/>
        <w:tabs>
          <w:tab w:val="left" w:pos="8640"/>
        </w:tabs>
        <w:spacing w:before="0" w:after="120" w:line="240" w:lineRule="auto"/>
        <w:ind w:left="1714" w:right="43"/>
        <w:rPr>
          <w:sz w:val="40"/>
          <w:szCs w:val="40"/>
        </w:rPr>
      </w:pPr>
      <w:bookmarkStart w:id="481" w:name="_Toc193706284"/>
      <w:bookmarkStart w:id="482" w:name="_Toc12452813"/>
      <w:r>
        <w:rPr>
          <w:sz w:val="40"/>
          <w:szCs w:val="40"/>
        </w:rPr>
        <w:lastRenderedPageBreak/>
        <w:t>Appendix</w:t>
      </w:r>
      <w:bookmarkEnd w:id="482"/>
    </w:p>
    <w:p w14:paraId="6FCC936C" w14:textId="77777777" w:rsidR="00D823A9" w:rsidRPr="0091660B" w:rsidRDefault="00D823A9" w:rsidP="0091660B">
      <w:pPr>
        <w:pStyle w:val="Heading1"/>
        <w:spacing w:before="120" w:after="240"/>
        <w:ind w:left="1714"/>
        <w:rPr>
          <w:sz w:val="28"/>
        </w:rPr>
      </w:pPr>
      <w:bookmarkStart w:id="483" w:name="_Toc12452814"/>
      <w:r w:rsidRPr="0091660B">
        <w:rPr>
          <w:sz w:val="28"/>
        </w:rPr>
        <w:t>Substitute Information Update Form</w:t>
      </w:r>
      <w:bookmarkEnd w:id="483"/>
    </w:p>
    <w:p w14:paraId="164081E9" w14:textId="77777777" w:rsidR="00D823A9" w:rsidRDefault="00AB35B3" w:rsidP="00D823A9">
      <w:pPr>
        <w:pStyle w:val="BodyText"/>
        <w:tabs>
          <w:tab w:val="left" w:pos="1710"/>
        </w:tabs>
        <w:ind w:left="1710"/>
      </w:pPr>
      <w:r>
        <w:t xml:space="preserve">TO: </w:t>
      </w:r>
      <w:r w:rsidR="00D823A9">
        <w:t>Human Resources</w:t>
      </w:r>
      <w:r w:rsidR="00D823A9">
        <w:br/>
      </w:r>
      <w:r w:rsidR="00D823A9">
        <w:tab/>
        <w:t>Substitute List Managers</w:t>
      </w:r>
    </w:p>
    <w:p w14:paraId="43C47BDF" w14:textId="77777777" w:rsidR="00D823A9" w:rsidRPr="00692872" w:rsidRDefault="00D823A9" w:rsidP="00692872">
      <w:pPr>
        <w:pStyle w:val="sideheading"/>
        <w:tabs>
          <w:tab w:val="left" w:pos="1800"/>
        </w:tabs>
        <w:spacing w:after="240"/>
        <w:ind w:left="1714"/>
        <w:rPr>
          <w:rFonts w:ascii="Garamond" w:hAnsi="Garamond"/>
        </w:rPr>
      </w:pPr>
      <w:r w:rsidRPr="00692872">
        <w:rPr>
          <w:rFonts w:ascii="Garamond" w:hAnsi="Garamond"/>
        </w:rPr>
        <w:t>Name of Substitute: _________</w:t>
      </w:r>
      <w:r w:rsidR="00692872">
        <w:rPr>
          <w:rFonts w:ascii="Garamond" w:hAnsi="Garamond"/>
        </w:rPr>
        <w:t>___________________________</w:t>
      </w:r>
      <w:r w:rsidRPr="00692872">
        <w:rPr>
          <w:rFonts w:ascii="Garamond" w:hAnsi="Garamond"/>
        </w:rPr>
        <w:t>____________</w:t>
      </w:r>
    </w:p>
    <w:p w14:paraId="63D0E4A3" w14:textId="77777777" w:rsidR="00D823A9" w:rsidRDefault="00D823A9" w:rsidP="00B47909">
      <w:pPr>
        <w:pStyle w:val="BodyText"/>
        <w:tabs>
          <w:tab w:val="left" w:pos="1710"/>
        </w:tabs>
        <w:spacing w:after="120"/>
        <w:ind w:left="1714"/>
      </w:pPr>
      <w:r w:rsidRPr="00D823A9">
        <w:rPr>
          <w:sz w:val="28"/>
        </w:rPr>
        <w:sym w:font="Wingdings" w:char="F06F"/>
      </w:r>
      <w:r>
        <w:rPr>
          <w:sz w:val="28"/>
        </w:rPr>
        <w:t xml:space="preserve"> </w:t>
      </w:r>
      <w:r>
        <w:t>I hereby request to be removed from the list of approved substitute teachers.</w:t>
      </w:r>
    </w:p>
    <w:p w14:paraId="5FE03E1E" w14:textId="77777777" w:rsidR="00692872" w:rsidRPr="008B1621" w:rsidRDefault="00692872" w:rsidP="00692872">
      <w:pPr>
        <w:pStyle w:val="sideheading"/>
        <w:ind w:left="2070"/>
        <w:rPr>
          <w:rFonts w:ascii="Garamond" w:hAnsi="Garamond"/>
        </w:rPr>
      </w:pPr>
      <w:r w:rsidRPr="00692872">
        <w:rPr>
          <w:rFonts w:ascii="Garamond" w:hAnsi="Garamond"/>
        </w:rPr>
        <w:t>Preferences</w:t>
      </w:r>
      <w:r w:rsidRPr="008B1621">
        <w:rPr>
          <w:rFonts w:ascii="Garamond" w:hAnsi="Garamond"/>
        </w:rPr>
        <w:t>:</w:t>
      </w:r>
    </w:p>
    <w:p w14:paraId="38BBFD3C" w14:textId="77777777" w:rsidR="00692872" w:rsidRDefault="00692872" w:rsidP="00B47909">
      <w:pPr>
        <w:pStyle w:val="BodyText"/>
        <w:tabs>
          <w:tab w:val="left" w:pos="2520"/>
          <w:tab w:val="left" w:pos="3780"/>
        </w:tabs>
        <w:ind w:left="4140" w:hanging="2070"/>
      </w:pPr>
      <w:r w:rsidRPr="00692872">
        <w:rPr>
          <w:sz w:val="28"/>
        </w:rPr>
        <w:sym w:font="Wingdings" w:char="F06F"/>
      </w:r>
      <w:r>
        <w:rPr>
          <w:sz w:val="28"/>
        </w:rPr>
        <w:t xml:space="preserve"> </w:t>
      </w:r>
      <w:r>
        <w:tab/>
        <w:t>All schools</w:t>
      </w:r>
      <w:r>
        <w:tab/>
      </w:r>
      <w:r w:rsidRPr="00692872">
        <w:rPr>
          <w:sz w:val="28"/>
        </w:rPr>
        <w:sym w:font="Wingdings" w:char="F06F"/>
      </w:r>
      <w:r>
        <w:rPr>
          <w:sz w:val="28"/>
        </w:rPr>
        <w:t xml:space="preserve"> </w:t>
      </w:r>
      <w:r w:rsidRPr="00B47909">
        <w:rPr>
          <w:szCs w:val="24"/>
        </w:rPr>
        <w:t>T</w:t>
      </w:r>
      <w:r>
        <w:t>hese schools only: __________________________________</w:t>
      </w:r>
    </w:p>
    <w:p w14:paraId="1EEEB5B3" w14:textId="77777777" w:rsidR="00B47909" w:rsidRDefault="00B47909" w:rsidP="00B47909">
      <w:pPr>
        <w:pStyle w:val="BodyText"/>
        <w:tabs>
          <w:tab w:val="left" w:pos="2520"/>
          <w:tab w:val="left" w:pos="3780"/>
        </w:tabs>
        <w:ind w:left="4140"/>
      </w:pPr>
      <w:r>
        <w:t>_________________________________________________</w:t>
      </w:r>
    </w:p>
    <w:p w14:paraId="46BD51C5" w14:textId="77777777" w:rsidR="00692872" w:rsidRDefault="00692872" w:rsidP="00B47909">
      <w:pPr>
        <w:pStyle w:val="BodyText"/>
        <w:tabs>
          <w:tab w:val="left" w:pos="2520"/>
          <w:tab w:val="left" w:pos="3780"/>
        </w:tabs>
        <w:ind w:left="4140" w:hanging="2070"/>
      </w:pPr>
      <w:r w:rsidRPr="00692872">
        <w:rPr>
          <w:sz w:val="28"/>
        </w:rPr>
        <w:sym w:font="Wingdings" w:char="F06F"/>
      </w:r>
      <w:r>
        <w:rPr>
          <w:sz w:val="28"/>
        </w:rPr>
        <w:tab/>
      </w:r>
      <w:r>
        <w:t>All grades</w:t>
      </w:r>
      <w:r>
        <w:tab/>
      </w:r>
      <w:r w:rsidRPr="00692872">
        <w:rPr>
          <w:sz w:val="28"/>
        </w:rPr>
        <w:sym w:font="Wingdings" w:char="F06F"/>
      </w:r>
      <w:r>
        <w:rPr>
          <w:sz w:val="28"/>
        </w:rPr>
        <w:t xml:space="preserve"> </w:t>
      </w:r>
      <w:r w:rsidRPr="00B47909">
        <w:rPr>
          <w:szCs w:val="24"/>
        </w:rPr>
        <w:t>T</w:t>
      </w:r>
      <w:r>
        <w:t>hese grades only: __________________________________</w:t>
      </w:r>
    </w:p>
    <w:p w14:paraId="67F6BFD1" w14:textId="77777777" w:rsidR="00B47909" w:rsidRDefault="00B47909" w:rsidP="00B47909">
      <w:pPr>
        <w:pStyle w:val="BodyText"/>
        <w:tabs>
          <w:tab w:val="left" w:pos="2520"/>
          <w:tab w:val="left" w:pos="3780"/>
        </w:tabs>
        <w:ind w:left="4140"/>
      </w:pPr>
      <w:r>
        <w:t>_________________________________________________</w:t>
      </w:r>
    </w:p>
    <w:p w14:paraId="0029992F" w14:textId="77777777" w:rsidR="00692872" w:rsidRPr="00692872" w:rsidRDefault="00692872" w:rsidP="00692872">
      <w:pPr>
        <w:pStyle w:val="sideheading"/>
        <w:tabs>
          <w:tab w:val="left" w:pos="2520"/>
        </w:tabs>
        <w:ind w:left="2070"/>
        <w:rPr>
          <w:rFonts w:ascii="Garamond" w:hAnsi="Garamond"/>
        </w:rPr>
      </w:pPr>
      <w:r w:rsidRPr="00692872">
        <w:rPr>
          <w:rFonts w:ascii="Garamond" w:hAnsi="Garamond"/>
        </w:rPr>
        <w:t>Secondary Level:</w:t>
      </w:r>
    </w:p>
    <w:p w14:paraId="56E654E6" w14:textId="77777777" w:rsidR="00B47909" w:rsidRDefault="00B47909" w:rsidP="00B47909">
      <w:pPr>
        <w:pStyle w:val="BodyText"/>
        <w:tabs>
          <w:tab w:val="left" w:pos="2520"/>
          <w:tab w:val="left" w:pos="3780"/>
        </w:tabs>
        <w:ind w:left="4140"/>
      </w:pPr>
      <w:r>
        <w:t>_________________________________________________</w:t>
      </w:r>
    </w:p>
    <w:p w14:paraId="5D53D791" w14:textId="77777777" w:rsidR="00692872" w:rsidRDefault="00692872" w:rsidP="00B47909">
      <w:pPr>
        <w:pStyle w:val="BodyText"/>
        <w:tabs>
          <w:tab w:val="left" w:pos="2520"/>
          <w:tab w:val="left" w:pos="3780"/>
        </w:tabs>
        <w:spacing w:after="120"/>
        <w:ind w:left="2074"/>
      </w:pPr>
      <w:r w:rsidRPr="00692872">
        <w:rPr>
          <w:sz w:val="28"/>
        </w:rPr>
        <w:sym w:font="Wingdings" w:char="F06F"/>
      </w:r>
      <w:r>
        <w:rPr>
          <w:sz w:val="28"/>
        </w:rPr>
        <w:tab/>
      </w:r>
      <w:r>
        <w:t>All subjects</w:t>
      </w:r>
      <w:r>
        <w:tab/>
      </w:r>
      <w:r w:rsidRPr="00692872">
        <w:rPr>
          <w:sz w:val="28"/>
        </w:rPr>
        <w:sym w:font="Wingdings" w:char="F06F"/>
      </w:r>
      <w:r>
        <w:rPr>
          <w:sz w:val="28"/>
        </w:rPr>
        <w:t xml:space="preserve"> </w:t>
      </w:r>
      <w:r w:rsidRPr="00B47909">
        <w:rPr>
          <w:szCs w:val="24"/>
        </w:rPr>
        <w:t>T</w:t>
      </w:r>
      <w:r>
        <w:t>hese subjects only: __________________________________</w:t>
      </w:r>
    </w:p>
    <w:p w14:paraId="7481BFFF" w14:textId="77777777" w:rsidR="00D823A9" w:rsidRDefault="00D823A9" w:rsidP="0091660B">
      <w:pPr>
        <w:pStyle w:val="BodyText"/>
        <w:pBdr>
          <w:top w:val="double" w:sz="4" w:space="14" w:color="auto"/>
        </w:pBdr>
        <w:tabs>
          <w:tab w:val="left" w:pos="1710"/>
        </w:tabs>
        <w:spacing w:before="120" w:after="120"/>
        <w:ind w:left="1714"/>
      </w:pPr>
      <w:r w:rsidRPr="00D823A9">
        <w:rPr>
          <w:sz w:val="28"/>
        </w:rPr>
        <w:sym w:font="Wingdings" w:char="F06F"/>
      </w:r>
      <w:r>
        <w:rPr>
          <w:sz w:val="28"/>
        </w:rPr>
        <w:t xml:space="preserve"> </w:t>
      </w:r>
      <w:r>
        <w:t>The following is new information:</w:t>
      </w:r>
    </w:p>
    <w:p w14:paraId="30AF902D" w14:textId="77777777" w:rsidR="00D823A9" w:rsidRDefault="00D823A9" w:rsidP="00D823A9">
      <w:pPr>
        <w:pStyle w:val="BodyText"/>
        <w:tabs>
          <w:tab w:val="left" w:pos="1710"/>
        </w:tabs>
        <w:ind w:left="1710"/>
      </w:pPr>
      <w:r>
        <w:t>Name: ________________________________________________________________</w:t>
      </w:r>
    </w:p>
    <w:p w14:paraId="5A3ACF9C" w14:textId="77777777" w:rsidR="00D823A9" w:rsidRDefault="00D823A9" w:rsidP="00D823A9">
      <w:pPr>
        <w:pStyle w:val="BodyText"/>
        <w:tabs>
          <w:tab w:val="left" w:pos="1710"/>
        </w:tabs>
        <w:ind w:left="1710"/>
      </w:pPr>
      <w:r>
        <w:t>Mailing Address: _________________________________________________________</w:t>
      </w:r>
    </w:p>
    <w:p w14:paraId="1D3B7588" w14:textId="77777777" w:rsidR="00D823A9" w:rsidRDefault="00D823A9" w:rsidP="00D823A9">
      <w:pPr>
        <w:pStyle w:val="BodyText"/>
        <w:tabs>
          <w:tab w:val="left" w:pos="1710"/>
          <w:tab w:val="left" w:pos="5760"/>
        </w:tabs>
        <w:ind w:left="1710"/>
      </w:pPr>
      <w:r>
        <w:t>Telephone #: __________________</w:t>
      </w:r>
      <w:r>
        <w:tab/>
        <w:t>Emergency Contact#: __________________</w:t>
      </w:r>
    </w:p>
    <w:p w14:paraId="0D189E6D" w14:textId="77777777" w:rsidR="00D823A9" w:rsidRPr="00D823A9" w:rsidRDefault="00D823A9" w:rsidP="00D823A9">
      <w:pPr>
        <w:pStyle w:val="BodyText"/>
        <w:tabs>
          <w:tab w:val="left" w:pos="1710"/>
        </w:tabs>
        <w:ind w:left="1710"/>
      </w:pPr>
      <w:r>
        <w:t>Email Address: __________________________________________________________</w:t>
      </w:r>
    </w:p>
    <w:p w14:paraId="04828209" w14:textId="77777777" w:rsidR="00692872" w:rsidRDefault="00692872" w:rsidP="00692872">
      <w:pPr>
        <w:pStyle w:val="BodyText"/>
        <w:tabs>
          <w:tab w:val="left" w:pos="1710"/>
        </w:tabs>
        <w:ind w:left="1710"/>
      </w:pPr>
      <w:r>
        <w:t>New certification (further documentation will be required): ________________________</w:t>
      </w:r>
    </w:p>
    <w:p w14:paraId="1DC33CDB" w14:textId="77777777" w:rsidR="00D823A9"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Pr>
          <w:rFonts w:ascii="Garamond" w:hAnsi="Garamond"/>
          <w:szCs w:val="24"/>
        </w:rPr>
        <w:t>_________________________________</w:t>
      </w:r>
      <w:r>
        <w:rPr>
          <w:rFonts w:ascii="Garamond" w:hAnsi="Garamond"/>
          <w:szCs w:val="24"/>
        </w:rPr>
        <w:tab/>
        <w:t>____________</w:t>
      </w:r>
    </w:p>
    <w:p w14:paraId="66027021" w14:textId="77777777" w:rsidR="00D823A9"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Pr>
          <w:rFonts w:ascii="Garamond" w:hAnsi="Garamond"/>
          <w:i/>
          <w:iCs/>
          <w:szCs w:val="24"/>
        </w:rPr>
        <w:t>Signature</w:t>
      </w:r>
      <w:r>
        <w:rPr>
          <w:rFonts w:ascii="Garamond" w:hAnsi="Garamond"/>
          <w:i/>
          <w:iCs/>
          <w:szCs w:val="24"/>
        </w:rPr>
        <w:tab/>
        <w:t>Date</w:t>
      </w:r>
    </w:p>
    <w:p w14:paraId="06948246" w14:textId="77777777" w:rsidR="00D823A9" w:rsidRPr="00B47909" w:rsidRDefault="00D823A9" w:rsidP="0091660B">
      <w:pPr>
        <w:pStyle w:val="BodyText"/>
        <w:spacing w:before="120" w:after="0"/>
        <w:ind w:left="1714" w:right="43"/>
        <w:jc w:val="center"/>
        <w:rPr>
          <w:b/>
          <w:szCs w:val="24"/>
        </w:rPr>
      </w:pPr>
      <w:r w:rsidRPr="00B47909">
        <w:rPr>
          <w:b/>
        </w:rPr>
        <w:t>Return this signed form to the Central Office to be added to your personnel file.</w:t>
      </w:r>
    </w:p>
    <w:p w14:paraId="0A567A92" w14:textId="77777777" w:rsidR="0091660B" w:rsidRPr="0091660B" w:rsidRDefault="0091660B" w:rsidP="0091660B">
      <w:pPr>
        <w:pStyle w:val="Heading1"/>
        <w:tabs>
          <w:tab w:val="left" w:pos="1710"/>
        </w:tabs>
        <w:spacing w:before="0" w:after="240"/>
        <w:ind w:left="1714"/>
        <w:rPr>
          <w:sz w:val="28"/>
          <w:szCs w:val="40"/>
        </w:rPr>
      </w:pPr>
      <w:r>
        <w:rPr>
          <w:sz w:val="40"/>
          <w:szCs w:val="40"/>
        </w:rPr>
        <w:br w:type="page"/>
      </w:r>
      <w:bookmarkStart w:id="484" w:name="_Toc12452815"/>
      <w:r w:rsidRPr="0091660B">
        <w:rPr>
          <w:sz w:val="28"/>
          <w:szCs w:val="40"/>
        </w:rPr>
        <w:lastRenderedPageBreak/>
        <w:t>Professional Substitute Checklist</w:t>
      </w:r>
      <w:bookmarkEnd w:id="484"/>
    </w:p>
    <w:tbl>
      <w:tblPr>
        <w:tblW w:w="8460" w:type="dxa"/>
        <w:tblInd w:w="1818" w:type="dxa"/>
        <w:tblLook w:val="01E0" w:firstRow="1" w:lastRow="1" w:firstColumn="1" w:lastColumn="1" w:noHBand="0" w:noVBand="0"/>
      </w:tblPr>
      <w:tblGrid>
        <w:gridCol w:w="3870"/>
        <w:gridCol w:w="4590"/>
      </w:tblGrid>
      <w:tr w:rsidR="0091660B" w:rsidRPr="004D35C0" w14:paraId="3BE80C83" w14:textId="77777777" w:rsidTr="00EF4983">
        <w:trPr>
          <w:trHeight w:val="422"/>
        </w:trPr>
        <w:tc>
          <w:tcPr>
            <w:tcW w:w="3870" w:type="dxa"/>
            <w:tcBorders>
              <w:top w:val="single" w:sz="4" w:space="0" w:color="auto"/>
            </w:tcBorders>
            <w:shd w:val="clear" w:color="auto" w:fill="auto"/>
          </w:tcPr>
          <w:p w14:paraId="32A8DCED" w14:textId="77777777" w:rsidR="0091660B" w:rsidRPr="00EF4983" w:rsidRDefault="0091660B" w:rsidP="00EF4983">
            <w:pPr>
              <w:pStyle w:val="sideheading"/>
              <w:tabs>
                <w:tab w:val="left" w:pos="1710"/>
              </w:tabs>
              <w:spacing w:after="60"/>
              <w:jc w:val="center"/>
              <w:rPr>
                <w:rFonts w:ascii="Garamond" w:hAnsi="Garamond"/>
                <w:szCs w:val="24"/>
                <w:u w:val="single"/>
              </w:rPr>
            </w:pPr>
            <w:r w:rsidRPr="00EF4983">
              <w:rPr>
                <w:rFonts w:ascii="Garamond" w:hAnsi="Garamond"/>
                <w:szCs w:val="24"/>
                <w:u w:val="single"/>
              </w:rPr>
              <w:t xml:space="preserve">Arrival </w:t>
            </w:r>
          </w:p>
        </w:tc>
        <w:tc>
          <w:tcPr>
            <w:tcW w:w="4590" w:type="dxa"/>
            <w:tcBorders>
              <w:top w:val="single" w:sz="4" w:space="0" w:color="auto"/>
            </w:tcBorders>
            <w:shd w:val="clear" w:color="auto" w:fill="auto"/>
          </w:tcPr>
          <w:p w14:paraId="1330382F" w14:textId="77777777" w:rsidR="0091660B" w:rsidRPr="00EF4983" w:rsidRDefault="0091660B" w:rsidP="00EF4983">
            <w:pPr>
              <w:pStyle w:val="sideheading"/>
              <w:tabs>
                <w:tab w:val="left" w:pos="1710"/>
              </w:tabs>
              <w:spacing w:after="60"/>
              <w:jc w:val="center"/>
              <w:rPr>
                <w:rFonts w:ascii="Garamond" w:hAnsi="Garamond"/>
                <w:szCs w:val="24"/>
                <w:u w:val="single"/>
              </w:rPr>
            </w:pPr>
            <w:r w:rsidRPr="00EF4983">
              <w:rPr>
                <w:rFonts w:ascii="Garamond" w:hAnsi="Garamond"/>
                <w:szCs w:val="24"/>
                <w:u w:val="single"/>
              </w:rPr>
              <w:t>Before Class</w:t>
            </w:r>
          </w:p>
        </w:tc>
      </w:tr>
      <w:tr w:rsidR="00436F55" w:rsidRPr="00EF4983" w14:paraId="4B98D92F" w14:textId="77777777" w:rsidTr="00EF4983">
        <w:trPr>
          <w:trHeight w:val="422"/>
        </w:trPr>
        <w:tc>
          <w:tcPr>
            <w:tcW w:w="3870" w:type="dxa"/>
            <w:shd w:val="clear" w:color="auto" w:fill="auto"/>
          </w:tcPr>
          <w:p w14:paraId="5034C239"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 xml:space="preserve">Report to Principal/school office. </w:t>
            </w:r>
          </w:p>
        </w:tc>
        <w:tc>
          <w:tcPr>
            <w:tcW w:w="4590" w:type="dxa"/>
            <w:shd w:val="clear" w:color="auto" w:fill="auto"/>
          </w:tcPr>
          <w:p w14:paraId="130BED3C"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Write your name on the board.</w:t>
            </w:r>
          </w:p>
        </w:tc>
      </w:tr>
      <w:tr w:rsidR="00436F55" w:rsidRPr="00EF4983" w14:paraId="3E343751" w14:textId="77777777" w:rsidTr="00EF4983">
        <w:trPr>
          <w:trHeight w:val="225"/>
        </w:trPr>
        <w:tc>
          <w:tcPr>
            <w:tcW w:w="3870" w:type="dxa"/>
            <w:shd w:val="clear" w:color="auto" w:fill="auto"/>
          </w:tcPr>
          <w:p w14:paraId="41D0B75E" w14:textId="77777777" w:rsidR="00436F55" w:rsidRPr="007A72C4" w:rsidRDefault="00436F55" w:rsidP="00EF4983">
            <w:pPr>
              <w:tabs>
                <w:tab w:val="left" w:pos="342"/>
              </w:tabs>
              <w:spacing w:after="60"/>
              <w:ind w:left="342" w:hanging="450"/>
              <w:jc w:val="both"/>
              <w:rPr>
                <w:sz w:val="22"/>
                <w:szCs w:val="22"/>
              </w:rPr>
            </w:pPr>
            <w:r w:rsidRPr="007A72C4">
              <w:rPr>
                <w:sz w:val="22"/>
                <w:szCs w:val="22"/>
              </w:rPr>
              <w:sym w:font="Wingdings" w:char="F06F"/>
            </w:r>
            <w:r w:rsidRPr="007A72C4">
              <w:rPr>
                <w:sz w:val="22"/>
                <w:szCs w:val="22"/>
              </w:rPr>
              <w:tab/>
              <w:t xml:space="preserve">Ask about </w:t>
            </w:r>
            <w:r w:rsidR="00732702" w:rsidRPr="007A72C4">
              <w:rPr>
                <w:sz w:val="22"/>
                <w:szCs w:val="22"/>
              </w:rPr>
              <w:t xml:space="preserve">IEP/504 plans and </w:t>
            </w:r>
            <w:r w:rsidRPr="007A72C4">
              <w:rPr>
                <w:sz w:val="22"/>
                <w:szCs w:val="22"/>
              </w:rPr>
              <w:t>extra duties assigned to the regular teacher.</w:t>
            </w:r>
          </w:p>
        </w:tc>
        <w:tc>
          <w:tcPr>
            <w:tcW w:w="4590" w:type="dxa"/>
            <w:shd w:val="clear" w:color="auto" w:fill="auto"/>
          </w:tcPr>
          <w:p w14:paraId="7F175C13" w14:textId="77777777" w:rsidR="00436F55" w:rsidRPr="007A72C4" w:rsidRDefault="00436F55" w:rsidP="00EF4983">
            <w:pPr>
              <w:tabs>
                <w:tab w:val="left" w:pos="342"/>
              </w:tabs>
              <w:spacing w:after="60"/>
              <w:ind w:left="342" w:hanging="450"/>
              <w:jc w:val="both"/>
              <w:rPr>
                <w:sz w:val="22"/>
                <w:szCs w:val="22"/>
              </w:rPr>
            </w:pPr>
            <w:r w:rsidRPr="007A72C4">
              <w:rPr>
                <w:sz w:val="22"/>
                <w:szCs w:val="22"/>
              </w:rPr>
              <w:sym w:font="Wingdings" w:char="F06F"/>
            </w:r>
            <w:r w:rsidRPr="007A72C4">
              <w:rPr>
                <w:sz w:val="22"/>
                <w:szCs w:val="22"/>
              </w:rPr>
              <w:tab/>
              <w:t>Scan lesson plans and locate materials to be used.</w:t>
            </w:r>
          </w:p>
        </w:tc>
      </w:tr>
      <w:tr w:rsidR="00436F55" w:rsidRPr="00EF4983" w14:paraId="2BDD71DC" w14:textId="77777777" w:rsidTr="00EF4983">
        <w:trPr>
          <w:trHeight w:val="333"/>
        </w:trPr>
        <w:tc>
          <w:tcPr>
            <w:tcW w:w="3870" w:type="dxa"/>
            <w:shd w:val="clear" w:color="auto" w:fill="auto"/>
          </w:tcPr>
          <w:p w14:paraId="743B0659"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Obtain keys, daily schedule, lesson plans and teacher’s grade book.</w:t>
            </w:r>
          </w:p>
        </w:tc>
        <w:tc>
          <w:tcPr>
            <w:tcW w:w="4590" w:type="dxa"/>
            <w:shd w:val="clear" w:color="auto" w:fill="auto"/>
          </w:tcPr>
          <w:p w14:paraId="176F8211"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Locate and review building evacuation directions.</w:t>
            </w:r>
          </w:p>
        </w:tc>
      </w:tr>
      <w:tr w:rsidR="00436F55" w:rsidRPr="00EF4983" w14:paraId="7A2F7EC5" w14:textId="77777777" w:rsidTr="00EF4983">
        <w:trPr>
          <w:trHeight w:val="333"/>
        </w:trPr>
        <w:tc>
          <w:tcPr>
            <w:tcW w:w="3870" w:type="dxa"/>
            <w:shd w:val="clear" w:color="auto" w:fill="auto"/>
          </w:tcPr>
          <w:p w14:paraId="6965DACA"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Ask how to report tardy or absent students and how to refer a student to the office.</w:t>
            </w:r>
          </w:p>
        </w:tc>
        <w:tc>
          <w:tcPr>
            <w:tcW w:w="4590" w:type="dxa"/>
            <w:shd w:val="clear" w:color="auto" w:fill="auto"/>
          </w:tcPr>
          <w:p w14:paraId="0387575F"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Check for posted fire drill, bomb threat, lock-down, tornado and other safety related instructions.</w:t>
            </w:r>
          </w:p>
        </w:tc>
      </w:tr>
      <w:tr w:rsidR="00436F55" w:rsidRPr="00EF4983" w14:paraId="2EA3695D" w14:textId="77777777" w:rsidTr="00EF4983">
        <w:trPr>
          <w:trHeight w:val="333"/>
        </w:trPr>
        <w:tc>
          <w:tcPr>
            <w:tcW w:w="3870" w:type="dxa"/>
            <w:shd w:val="clear" w:color="auto" w:fill="auto"/>
          </w:tcPr>
          <w:p w14:paraId="0B1F52AA"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Check the teacher’s mailbox.</w:t>
            </w:r>
          </w:p>
        </w:tc>
        <w:tc>
          <w:tcPr>
            <w:tcW w:w="4590" w:type="dxa"/>
            <w:shd w:val="clear" w:color="auto" w:fill="auto"/>
          </w:tcPr>
          <w:p w14:paraId="4BB30A6A"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Review class rules as posted or listed in the teacher’s lesson plans.</w:t>
            </w:r>
          </w:p>
        </w:tc>
      </w:tr>
      <w:tr w:rsidR="00436F55" w:rsidRPr="00EF4983" w14:paraId="3540A925" w14:textId="77777777" w:rsidTr="00EF4983">
        <w:tc>
          <w:tcPr>
            <w:tcW w:w="3870" w:type="dxa"/>
            <w:shd w:val="clear" w:color="auto" w:fill="auto"/>
          </w:tcPr>
          <w:p w14:paraId="4E0DDAFE"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Locate teachers’ restrooms and work room/lounge.</w:t>
            </w:r>
          </w:p>
        </w:tc>
        <w:tc>
          <w:tcPr>
            <w:tcW w:w="4590" w:type="dxa"/>
            <w:shd w:val="clear" w:color="auto" w:fill="auto"/>
          </w:tcPr>
          <w:p w14:paraId="049723AF"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When the bell rings, stand in the doorway and greet students as they enter.</w:t>
            </w:r>
          </w:p>
        </w:tc>
      </w:tr>
      <w:tr w:rsidR="00436F55" w:rsidRPr="00EF4983" w14:paraId="1396E5A5" w14:textId="77777777" w:rsidTr="00EF4983">
        <w:trPr>
          <w:trHeight w:val="378"/>
        </w:trPr>
        <w:tc>
          <w:tcPr>
            <w:tcW w:w="3870" w:type="dxa"/>
            <w:shd w:val="clear" w:color="auto" w:fill="auto"/>
          </w:tcPr>
          <w:p w14:paraId="0CA5CF9B"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Introduce yourself to teachers adjacent to your classroom.</w:t>
            </w:r>
          </w:p>
        </w:tc>
        <w:tc>
          <w:tcPr>
            <w:tcW w:w="4590" w:type="dxa"/>
            <w:shd w:val="clear" w:color="auto" w:fill="auto"/>
          </w:tcPr>
          <w:p w14:paraId="501A14A5"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Use the seating chart, if provided, to take attendance.</w:t>
            </w:r>
          </w:p>
        </w:tc>
      </w:tr>
      <w:tr w:rsidR="0091660B" w:rsidRPr="00EF4983" w14:paraId="2CB1A805" w14:textId="77777777" w:rsidTr="00EF4983">
        <w:trPr>
          <w:trHeight w:val="360"/>
        </w:trPr>
        <w:tc>
          <w:tcPr>
            <w:tcW w:w="3870" w:type="dxa"/>
            <w:tcBorders>
              <w:top w:val="single" w:sz="4" w:space="0" w:color="auto"/>
            </w:tcBorders>
            <w:shd w:val="clear" w:color="auto" w:fill="auto"/>
          </w:tcPr>
          <w:p w14:paraId="1EF4AD68" w14:textId="77777777" w:rsidR="0091660B" w:rsidRPr="00EF4983" w:rsidRDefault="00436F55" w:rsidP="00EF4983">
            <w:pPr>
              <w:pStyle w:val="sideheading"/>
              <w:tabs>
                <w:tab w:val="left" w:pos="1710"/>
              </w:tabs>
              <w:spacing w:after="60"/>
              <w:jc w:val="center"/>
              <w:rPr>
                <w:rFonts w:ascii="Garamond" w:hAnsi="Garamond"/>
                <w:szCs w:val="24"/>
                <w:u w:val="single"/>
              </w:rPr>
            </w:pPr>
            <w:r w:rsidRPr="00EF4983">
              <w:rPr>
                <w:rFonts w:ascii="Garamond" w:hAnsi="Garamond"/>
                <w:szCs w:val="24"/>
                <w:u w:val="single"/>
              </w:rPr>
              <w:t>The Rest of Your</w:t>
            </w:r>
            <w:r w:rsidR="0091660B" w:rsidRPr="00EF4983">
              <w:rPr>
                <w:rFonts w:ascii="Garamond" w:hAnsi="Garamond"/>
                <w:szCs w:val="24"/>
                <w:u w:val="single"/>
              </w:rPr>
              <w:t xml:space="preserve"> Day</w:t>
            </w:r>
          </w:p>
        </w:tc>
        <w:tc>
          <w:tcPr>
            <w:tcW w:w="4590" w:type="dxa"/>
            <w:tcBorders>
              <w:top w:val="single" w:sz="4" w:space="0" w:color="auto"/>
            </w:tcBorders>
            <w:shd w:val="clear" w:color="auto" w:fill="auto"/>
          </w:tcPr>
          <w:p w14:paraId="2BAD26AE" w14:textId="77777777" w:rsidR="0091660B" w:rsidRPr="00EF4983" w:rsidRDefault="00436F55" w:rsidP="00EF4983">
            <w:pPr>
              <w:pStyle w:val="sideheading"/>
              <w:tabs>
                <w:tab w:val="left" w:pos="1710"/>
              </w:tabs>
              <w:spacing w:after="60"/>
              <w:jc w:val="center"/>
              <w:rPr>
                <w:rFonts w:ascii="Garamond" w:hAnsi="Garamond"/>
                <w:szCs w:val="24"/>
                <w:u w:val="single"/>
              </w:rPr>
            </w:pPr>
            <w:r w:rsidRPr="00EF4983">
              <w:rPr>
                <w:rFonts w:ascii="Garamond" w:hAnsi="Garamond"/>
                <w:szCs w:val="24"/>
                <w:u w:val="single"/>
              </w:rPr>
              <w:t>Departure</w:t>
            </w:r>
          </w:p>
        </w:tc>
      </w:tr>
      <w:tr w:rsidR="00436F55" w:rsidRPr="00EF4983" w14:paraId="11C7775B" w14:textId="77777777" w:rsidTr="00EF4983">
        <w:trPr>
          <w:trHeight w:val="225"/>
        </w:trPr>
        <w:tc>
          <w:tcPr>
            <w:tcW w:w="3870" w:type="dxa"/>
            <w:shd w:val="clear" w:color="auto" w:fill="auto"/>
          </w:tcPr>
          <w:p w14:paraId="3687943F"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Greet students at the door and involve them in a learning activity right away.</w:t>
            </w:r>
          </w:p>
        </w:tc>
        <w:tc>
          <w:tcPr>
            <w:tcW w:w="4590" w:type="dxa"/>
            <w:shd w:val="clear" w:color="auto" w:fill="auto"/>
          </w:tcPr>
          <w:p w14:paraId="0A4EF2DB"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Instruct students to straighten and clean their work areas.</w:t>
            </w:r>
          </w:p>
        </w:tc>
      </w:tr>
      <w:tr w:rsidR="00436F55" w:rsidRPr="00EF4983" w14:paraId="5C533548" w14:textId="77777777" w:rsidTr="00EF4983">
        <w:trPr>
          <w:trHeight w:val="225"/>
        </w:trPr>
        <w:tc>
          <w:tcPr>
            <w:tcW w:w="3870" w:type="dxa"/>
            <w:shd w:val="clear" w:color="auto" w:fill="auto"/>
          </w:tcPr>
          <w:p w14:paraId="2C3A8F96"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Review the schedule and routine with the class.</w:t>
            </w:r>
          </w:p>
        </w:tc>
        <w:tc>
          <w:tcPr>
            <w:tcW w:w="4590" w:type="dxa"/>
            <w:shd w:val="clear" w:color="auto" w:fill="auto"/>
          </w:tcPr>
          <w:p w14:paraId="5DA349CD"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Remind students of homework.</w:t>
            </w:r>
          </w:p>
        </w:tc>
      </w:tr>
      <w:tr w:rsidR="00436F55" w:rsidRPr="00EF4983" w14:paraId="2C308158" w14:textId="77777777" w:rsidTr="00EF4983">
        <w:trPr>
          <w:trHeight w:val="225"/>
        </w:trPr>
        <w:tc>
          <w:tcPr>
            <w:tcW w:w="3870" w:type="dxa"/>
            <w:shd w:val="clear" w:color="auto" w:fill="auto"/>
          </w:tcPr>
          <w:p w14:paraId="7F2FF600"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Carry out the lesson plans and assigned duties to the best of your abilities.</w:t>
            </w:r>
          </w:p>
        </w:tc>
        <w:tc>
          <w:tcPr>
            <w:tcW w:w="4590" w:type="dxa"/>
            <w:shd w:val="clear" w:color="auto" w:fill="auto"/>
          </w:tcPr>
          <w:p w14:paraId="6DFD5EF3"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Complete any forms the teacher/Principal directed you to prepare.</w:t>
            </w:r>
          </w:p>
        </w:tc>
      </w:tr>
      <w:tr w:rsidR="00436F55" w:rsidRPr="00EF4983" w14:paraId="517046EF" w14:textId="77777777" w:rsidTr="00EF4983">
        <w:trPr>
          <w:trHeight w:val="225"/>
        </w:trPr>
        <w:tc>
          <w:tcPr>
            <w:tcW w:w="3870" w:type="dxa"/>
            <w:shd w:val="clear" w:color="auto" w:fill="auto"/>
          </w:tcPr>
          <w:p w14:paraId="5BDEEA8E"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Improvise if needed by extending practice, elaborating on activities, or supplementing lesson plans.</w:t>
            </w:r>
          </w:p>
        </w:tc>
        <w:tc>
          <w:tcPr>
            <w:tcW w:w="4590" w:type="dxa"/>
            <w:shd w:val="clear" w:color="auto" w:fill="auto"/>
          </w:tcPr>
          <w:p w14:paraId="11D91E68" w14:textId="77777777" w:rsidR="00436F55" w:rsidRPr="00EF4983" w:rsidRDefault="00436F55" w:rsidP="00EF4983">
            <w:pPr>
              <w:numPr>
                <w:ilvl w:val="0"/>
                <w:numId w:val="41"/>
              </w:numPr>
              <w:tabs>
                <w:tab w:val="clear" w:pos="720"/>
                <w:tab w:val="left" w:pos="432"/>
                <w:tab w:val="left" w:pos="1710"/>
              </w:tabs>
              <w:spacing w:after="60"/>
              <w:ind w:left="432" w:hanging="432"/>
              <w:jc w:val="both"/>
              <w:rPr>
                <w:sz w:val="22"/>
                <w:szCs w:val="22"/>
              </w:rPr>
            </w:pPr>
            <w:r w:rsidRPr="00EF4983">
              <w:rPr>
                <w:sz w:val="22"/>
                <w:szCs w:val="22"/>
              </w:rPr>
              <w:t>Leave the teacher a note of what was or was not accomplished; attach any documents received that day.</w:t>
            </w:r>
          </w:p>
        </w:tc>
      </w:tr>
      <w:tr w:rsidR="00436F55" w:rsidRPr="00EF4983" w14:paraId="2FE2B7F7" w14:textId="77777777" w:rsidTr="00EF4983">
        <w:trPr>
          <w:trHeight w:val="225"/>
        </w:trPr>
        <w:tc>
          <w:tcPr>
            <w:tcW w:w="3870" w:type="dxa"/>
            <w:shd w:val="clear" w:color="auto" w:fill="auto"/>
          </w:tcPr>
          <w:p w14:paraId="5B5E1FC8"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Use planning time to grade work and prepare for the remainder of the day or the next, if you will be returning.</w:t>
            </w:r>
          </w:p>
        </w:tc>
        <w:tc>
          <w:tcPr>
            <w:tcW w:w="4590" w:type="dxa"/>
            <w:shd w:val="clear" w:color="auto" w:fill="auto"/>
          </w:tcPr>
          <w:p w14:paraId="44F61725" w14:textId="77777777" w:rsidR="00436F55" w:rsidRPr="00EF4983" w:rsidRDefault="00436F55" w:rsidP="00EF4983">
            <w:pPr>
              <w:numPr>
                <w:ilvl w:val="0"/>
                <w:numId w:val="41"/>
              </w:numPr>
              <w:tabs>
                <w:tab w:val="clear" w:pos="720"/>
                <w:tab w:val="left" w:pos="432"/>
                <w:tab w:val="left" w:pos="1710"/>
              </w:tabs>
              <w:spacing w:after="60"/>
              <w:ind w:left="432" w:hanging="432"/>
              <w:jc w:val="both"/>
              <w:rPr>
                <w:sz w:val="22"/>
                <w:szCs w:val="22"/>
              </w:rPr>
            </w:pPr>
            <w:r w:rsidRPr="00EF4983">
              <w:rPr>
                <w:sz w:val="22"/>
                <w:szCs w:val="22"/>
              </w:rPr>
              <w:t>Organize and label work turned in by students.</w:t>
            </w:r>
          </w:p>
        </w:tc>
      </w:tr>
      <w:tr w:rsidR="00436F55" w:rsidRPr="00EF4983" w14:paraId="59147680" w14:textId="77777777" w:rsidTr="00EF4983">
        <w:trPr>
          <w:trHeight w:val="552"/>
        </w:trPr>
        <w:tc>
          <w:tcPr>
            <w:tcW w:w="3870" w:type="dxa"/>
            <w:shd w:val="clear" w:color="auto" w:fill="auto"/>
          </w:tcPr>
          <w:p w14:paraId="27B84A2F"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Check the teacher’s mailbox during the day.</w:t>
            </w:r>
          </w:p>
        </w:tc>
        <w:tc>
          <w:tcPr>
            <w:tcW w:w="4590" w:type="dxa"/>
            <w:shd w:val="clear" w:color="auto" w:fill="auto"/>
          </w:tcPr>
          <w:p w14:paraId="6402C38A"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Close windows, turn off equipment and lights, and leave the room in good order before you lock the door, if directed to do so.</w:t>
            </w:r>
          </w:p>
        </w:tc>
      </w:tr>
      <w:tr w:rsidR="00436F55" w:rsidRPr="00EF4983" w14:paraId="7C9AFE21" w14:textId="77777777" w:rsidTr="00EF4983">
        <w:trPr>
          <w:trHeight w:val="336"/>
        </w:trPr>
        <w:tc>
          <w:tcPr>
            <w:tcW w:w="3870" w:type="dxa"/>
            <w:shd w:val="clear" w:color="auto" w:fill="auto"/>
          </w:tcPr>
          <w:p w14:paraId="0112DF86"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Be fair, flexible and consistent in dealing with students.</w:t>
            </w:r>
          </w:p>
        </w:tc>
        <w:tc>
          <w:tcPr>
            <w:tcW w:w="4590" w:type="dxa"/>
            <w:shd w:val="clear" w:color="auto" w:fill="auto"/>
          </w:tcPr>
          <w:p w14:paraId="4C15D50C"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Turn in keys, grade book, and any money collected to the office, listing who turned in the money and for what purpose.</w:t>
            </w:r>
          </w:p>
        </w:tc>
      </w:tr>
      <w:tr w:rsidR="00436F55" w:rsidRPr="00EF4983" w14:paraId="0EE65814" w14:textId="77777777" w:rsidTr="00EF4983">
        <w:trPr>
          <w:trHeight w:val="100"/>
        </w:trPr>
        <w:tc>
          <w:tcPr>
            <w:tcW w:w="3870" w:type="dxa"/>
            <w:shd w:val="clear" w:color="auto" w:fill="auto"/>
          </w:tcPr>
          <w:p w14:paraId="61143C4F" w14:textId="77777777" w:rsidR="00436F55" w:rsidRPr="00EF4983" w:rsidRDefault="00436F55" w:rsidP="00EF4983">
            <w:pPr>
              <w:tabs>
                <w:tab w:val="left" w:pos="342"/>
              </w:tabs>
              <w:spacing w:after="60"/>
              <w:ind w:left="342" w:hanging="450"/>
              <w:jc w:val="both"/>
              <w:rPr>
                <w:sz w:val="22"/>
                <w:szCs w:val="22"/>
              </w:rPr>
            </w:pPr>
            <w:r w:rsidRPr="00EF4983">
              <w:rPr>
                <w:sz w:val="22"/>
                <w:szCs w:val="22"/>
              </w:rPr>
              <w:sym w:font="Wingdings" w:char="F06F"/>
            </w:r>
            <w:r w:rsidRPr="00EF4983">
              <w:rPr>
                <w:sz w:val="22"/>
                <w:szCs w:val="22"/>
              </w:rPr>
              <w:tab/>
              <w:t>Be positive and respectful in your interactions with students and staff.</w:t>
            </w:r>
          </w:p>
        </w:tc>
        <w:tc>
          <w:tcPr>
            <w:tcW w:w="4590" w:type="dxa"/>
            <w:shd w:val="clear" w:color="auto" w:fill="auto"/>
          </w:tcPr>
          <w:p w14:paraId="605A9A82" w14:textId="77777777" w:rsidR="00436F55" w:rsidRPr="00EF4983" w:rsidRDefault="00436F55" w:rsidP="00EF4983">
            <w:pPr>
              <w:tabs>
                <w:tab w:val="left" w:pos="432"/>
                <w:tab w:val="left" w:pos="1710"/>
              </w:tabs>
              <w:spacing w:after="60"/>
              <w:ind w:left="432" w:hanging="432"/>
              <w:jc w:val="both"/>
              <w:rPr>
                <w:sz w:val="22"/>
                <w:szCs w:val="22"/>
              </w:rPr>
            </w:pPr>
            <w:r w:rsidRPr="00EF4983">
              <w:rPr>
                <w:sz w:val="22"/>
                <w:szCs w:val="22"/>
              </w:rPr>
              <w:sym w:font="Wingdings" w:char="F06F"/>
            </w:r>
            <w:r w:rsidRPr="00EF4983">
              <w:rPr>
                <w:sz w:val="22"/>
                <w:szCs w:val="22"/>
              </w:rPr>
              <w:tab/>
              <w:t>Confirm if you will be needed again the next day.</w:t>
            </w:r>
          </w:p>
        </w:tc>
      </w:tr>
    </w:tbl>
    <w:p w14:paraId="35CDAB7E" w14:textId="77777777" w:rsidR="005C2054" w:rsidRDefault="005C2054" w:rsidP="0086090D">
      <w:pPr>
        <w:pStyle w:val="policytitle"/>
        <w:rPr>
          <w:sz w:val="40"/>
          <w:szCs w:val="40"/>
        </w:rPr>
        <w:sectPr w:rsidR="005C2054" w:rsidSect="0086090D">
          <w:headerReference w:type="default" r:id="rId29"/>
          <w:headerReference w:type="first" r:id="rId30"/>
          <w:pgSz w:w="12240" w:h="15840" w:code="1"/>
          <w:pgMar w:top="1800" w:right="1195" w:bottom="1350" w:left="1195" w:header="720" w:footer="720" w:gutter="0"/>
          <w:cols w:space="720"/>
        </w:sectPr>
      </w:pPr>
    </w:p>
    <w:p w14:paraId="2E38CB67" w14:textId="77777777" w:rsidR="0086090D" w:rsidRPr="0086090D" w:rsidRDefault="0086090D" w:rsidP="0086090D">
      <w:pPr>
        <w:pStyle w:val="policytitle"/>
      </w:pPr>
      <w:r w:rsidRPr="0086090D">
        <w:lastRenderedPageBreak/>
        <w:t>Substitute Teacher Evaluation Form</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9"/>
        <w:gridCol w:w="630"/>
        <w:gridCol w:w="2070"/>
        <w:gridCol w:w="2259"/>
      </w:tblGrid>
      <w:tr w:rsidR="0086090D" w:rsidRPr="0086090D" w14:paraId="55492BF7" w14:textId="77777777" w:rsidTr="00EF4983">
        <w:tc>
          <w:tcPr>
            <w:tcW w:w="4419" w:type="dxa"/>
            <w:tcBorders>
              <w:top w:val="nil"/>
              <w:left w:val="nil"/>
              <w:bottom w:val="single" w:sz="2" w:space="0" w:color="auto"/>
              <w:right w:val="nil"/>
            </w:tcBorders>
            <w:shd w:val="clear" w:color="auto" w:fill="auto"/>
          </w:tcPr>
          <w:p w14:paraId="53E004F6" w14:textId="77777777" w:rsidR="0086090D" w:rsidRPr="00EF4983" w:rsidRDefault="0086090D" w:rsidP="00EF4983">
            <w:pPr>
              <w:pStyle w:val="policytext"/>
              <w:spacing w:after="0"/>
              <w:rPr>
                <w:rFonts w:ascii="Garamond" w:hAnsi="Garamond"/>
              </w:rPr>
            </w:pPr>
          </w:p>
        </w:tc>
        <w:tc>
          <w:tcPr>
            <w:tcW w:w="630" w:type="dxa"/>
            <w:tcBorders>
              <w:top w:val="nil"/>
              <w:left w:val="nil"/>
              <w:bottom w:val="nil"/>
              <w:right w:val="nil"/>
            </w:tcBorders>
            <w:shd w:val="clear" w:color="auto" w:fill="auto"/>
          </w:tcPr>
          <w:p w14:paraId="542B2356" w14:textId="77777777" w:rsidR="0086090D" w:rsidRPr="00EF4983" w:rsidRDefault="0086090D" w:rsidP="00EF4983">
            <w:pPr>
              <w:pStyle w:val="policytext"/>
              <w:spacing w:after="0"/>
              <w:rPr>
                <w:rFonts w:ascii="Garamond" w:hAnsi="Garamond"/>
              </w:rPr>
            </w:pPr>
          </w:p>
        </w:tc>
        <w:tc>
          <w:tcPr>
            <w:tcW w:w="4329" w:type="dxa"/>
            <w:gridSpan w:val="2"/>
            <w:tcBorders>
              <w:top w:val="nil"/>
              <w:left w:val="nil"/>
              <w:bottom w:val="single" w:sz="2" w:space="0" w:color="auto"/>
              <w:right w:val="nil"/>
            </w:tcBorders>
            <w:shd w:val="clear" w:color="auto" w:fill="auto"/>
          </w:tcPr>
          <w:p w14:paraId="15F78F82" w14:textId="77777777" w:rsidR="0086090D" w:rsidRPr="00EF4983" w:rsidRDefault="0086090D" w:rsidP="00EF4983">
            <w:pPr>
              <w:pStyle w:val="policytext"/>
              <w:spacing w:after="0"/>
              <w:rPr>
                <w:rFonts w:ascii="Garamond" w:hAnsi="Garamond"/>
              </w:rPr>
            </w:pPr>
          </w:p>
        </w:tc>
      </w:tr>
      <w:tr w:rsidR="0086090D" w:rsidRPr="00EF4983" w14:paraId="2A314005" w14:textId="77777777" w:rsidTr="00EF4983">
        <w:trPr>
          <w:trHeight w:val="310"/>
        </w:trPr>
        <w:tc>
          <w:tcPr>
            <w:tcW w:w="4419" w:type="dxa"/>
            <w:tcBorders>
              <w:top w:val="single" w:sz="2" w:space="0" w:color="auto"/>
              <w:left w:val="nil"/>
              <w:bottom w:val="nil"/>
              <w:right w:val="nil"/>
            </w:tcBorders>
            <w:shd w:val="clear" w:color="auto" w:fill="auto"/>
          </w:tcPr>
          <w:p w14:paraId="73289658" w14:textId="77777777" w:rsidR="0086090D" w:rsidRPr="00EF4983" w:rsidRDefault="0086090D" w:rsidP="00EF4983">
            <w:pPr>
              <w:pStyle w:val="policytext"/>
              <w:spacing w:after="0"/>
              <w:jc w:val="center"/>
              <w:rPr>
                <w:rFonts w:ascii="Garamond" w:hAnsi="Garamond"/>
                <w:szCs w:val="24"/>
              </w:rPr>
            </w:pPr>
            <w:r w:rsidRPr="00EF4983">
              <w:rPr>
                <w:rFonts w:ascii="Garamond" w:hAnsi="Garamond"/>
                <w:szCs w:val="24"/>
              </w:rPr>
              <w:t>Substitute Teacher/Aide Name</w:t>
            </w:r>
          </w:p>
        </w:tc>
        <w:tc>
          <w:tcPr>
            <w:tcW w:w="630" w:type="dxa"/>
            <w:tcBorders>
              <w:top w:val="nil"/>
              <w:left w:val="nil"/>
              <w:bottom w:val="nil"/>
              <w:right w:val="nil"/>
            </w:tcBorders>
            <w:shd w:val="clear" w:color="auto" w:fill="auto"/>
          </w:tcPr>
          <w:p w14:paraId="771C9238" w14:textId="77777777" w:rsidR="0086090D" w:rsidRPr="00EF4983" w:rsidRDefault="0086090D" w:rsidP="00EF4983">
            <w:pPr>
              <w:pStyle w:val="policytext"/>
              <w:spacing w:after="0"/>
              <w:rPr>
                <w:rFonts w:ascii="Garamond" w:hAnsi="Garamond"/>
                <w:szCs w:val="24"/>
              </w:rPr>
            </w:pPr>
          </w:p>
        </w:tc>
        <w:tc>
          <w:tcPr>
            <w:tcW w:w="4329" w:type="dxa"/>
            <w:gridSpan w:val="2"/>
            <w:tcBorders>
              <w:top w:val="single" w:sz="2" w:space="0" w:color="auto"/>
              <w:left w:val="nil"/>
              <w:bottom w:val="nil"/>
              <w:right w:val="nil"/>
            </w:tcBorders>
            <w:shd w:val="clear" w:color="auto" w:fill="auto"/>
          </w:tcPr>
          <w:p w14:paraId="1E22700C" w14:textId="77777777" w:rsidR="0086090D" w:rsidRPr="00EF4983" w:rsidRDefault="0086090D" w:rsidP="00EF4983">
            <w:pPr>
              <w:pStyle w:val="policytext"/>
              <w:spacing w:after="0"/>
              <w:jc w:val="center"/>
              <w:rPr>
                <w:rFonts w:ascii="Garamond" w:hAnsi="Garamond"/>
                <w:szCs w:val="24"/>
              </w:rPr>
            </w:pPr>
            <w:r w:rsidRPr="00EF4983">
              <w:rPr>
                <w:rFonts w:ascii="Garamond" w:hAnsi="Garamond"/>
                <w:szCs w:val="24"/>
              </w:rPr>
              <w:t>Classroom Teacher/Aide Name</w:t>
            </w:r>
          </w:p>
        </w:tc>
      </w:tr>
      <w:tr w:rsidR="0086090D" w:rsidRPr="00EF4983" w14:paraId="6A312E1C" w14:textId="77777777" w:rsidTr="00EF4983">
        <w:tc>
          <w:tcPr>
            <w:tcW w:w="4419" w:type="dxa"/>
            <w:tcBorders>
              <w:top w:val="nil"/>
              <w:left w:val="nil"/>
              <w:bottom w:val="single" w:sz="2" w:space="0" w:color="auto"/>
              <w:right w:val="nil"/>
            </w:tcBorders>
            <w:shd w:val="clear" w:color="auto" w:fill="auto"/>
          </w:tcPr>
          <w:p w14:paraId="3E71DA7B" w14:textId="77777777" w:rsidR="0086090D" w:rsidRPr="00EF4983" w:rsidRDefault="0086090D" w:rsidP="00EF4983">
            <w:pPr>
              <w:pStyle w:val="policytext"/>
              <w:spacing w:after="0"/>
              <w:rPr>
                <w:rFonts w:ascii="Garamond" w:hAnsi="Garamond"/>
                <w:szCs w:val="24"/>
              </w:rPr>
            </w:pPr>
          </w:p>
        </w:tc>
        <w:tc>
          <w:tcPr>
            <w:tcW w:w="630" w:type="dxa"/>
            <w:tcBorders>
              <w:top w:val="nil"/>
              <w:left w:val="nil"/>
              <w:bottom w:val="nil"/>
              <w:right w:val="nil"/>
            </w:tcBorders>
            <w:shd w:val="clear" w:color="auto" w:fill="auto"/>
          </w:tcPr>
          <w:p w14:paraId="30D77248" w14:textId="77777777" w:rsidR="0086090D" w:rsidRPr="00EF4983" w:rsidRDefault="0086090D" w:rsidP="00EF4983">
            <w:pPr>
              <w:pStyle w:val="policytext"/>
              <w:spacing w:after="0"/>
              <w:rPr>
                <w:rFonts w:ascii="Garamond" w:hAnsi="Garamond"/>
                <w:szCs w:val="24"/>
              </w:rPr>
            </w:pPr>
          </w:p>
        </w:tc>
        <w:tc>
          <w:tcPr>
            <w:tcW w:w="4329" w:type="dxa"/>
            <w:gridSpan w:val="2"/>
            <w:tcBorders>
              <w:top w:val="nil"/>
              <w:left w:val="nil"/>
              <w:bottom w:val="single" w:sz="2" w:space="0" w:color="auto"/>
              <w:right w:val="nil"/>
            </w:tcBorders>
            <w:shd w:val="clear" w:color="auto" w:fill="auto"/>
          </w:tcPr>
          <w:p w14:paraId="54480694" w14:textId="77777777" w:rsidR="0086090D" w:rsidRPr="00EF4983" w:rsidRDefault="0086090D" w:rsidP="00EF4983">
            <w:pPr>
              <w:pStyle w:val="policytext"/>
              <w:spacing w:after="0"/>
              <w:rPr>
                <w:rFonts w:ascii="Garamond" w:hAnsi="Garamond"/>
                <w:szCs w:val="24"/>
              </w:rPr>
            </w:pPr>
          </w:p>
        </w:tc>
      </w:tr>
      <w:tr w:rsidR="0086090D" w:rsidRPr="00EF4983" w14:paraId="11212E4A" w14:textId="77777777" w:rsidTr="00EF4983">
        <w:tc>
          <w:tcPr>
            <w:tcW w:w="4419" w:type="dxa"/>
            <w:tcBorders>
              <w:top w:val="single" w:sz="2" w:space="0" w:color="auto"/>
              <w:left w:val="nil"/>
              <w:bottom w:val="nil"/>
              <w:right w:val="nil"/>
            </w:tcBorders>
            <w:shd w:val="clear" w:color="auto" w:fill="auto"/>
          </w:tcPr>
          <w:p w14:paraId="7BC2D9E9" w14:textId="77777777" w:rsidR="0086090D" w:rsidRPr="00EF4983" w:rsidRDefault="0086090D" w:rsidP="00EF4983">
            <w:pPr>
              <w:pStyle w:val="policytext"/>
              <w:spacing w:after="0"/>
              <w:jc w:val="center"/>
              <w:rPr>
                <w:rFonts w:ascii="Garamond" w:hAnsi="Garamond"/>
                <w:szCs w:val="24"/>
              </w:rPr>
            </w:pPr>
            <w:r w:rsidRPr="00EF4983">
              <w:rPr>
                <w:rFonts w:ascii="Garamond" w:hAnsi="Garamond"/>
                <w:szCs w:val="24"/>
              </w:rPr>
              <w:t>Grade Level/Subject</w:t>
            </w:r>
          </w:p>
        </w:tc>
        <w:tc>
          <w:tcPr>
            <w:tcW w:w="630" w:type="dxa"/>
            <w:tcBorders>
              <w:top w:val="nil"/>
              <w:left w:val="nil"/>
              <w:bottom w:val="nil"/>
              <w:right w:val="nil"/>
            </w:tcBorders>
            <w:shd w:val="clear" w:color="auto" w:fill="auto"/>
          </w:tcPr>
          <w:p w14:paraId="7D2EB581" w14:textId="77777777" w:rsidR="0086090D" w:rsidRPr="00EF4983" w:rsidRDefault="0086090D" w:rsidP="00EF4983">
            <w:pPr>
              <w:pStyle w:val="policytext"/>
              <w:spacing w:after="0"/>
              <w:jc w:val="center"/>
              <w:rPr>
                <w:rFonts w:ascii="Garamond" w:hAnsi="Garamond"/>
                <w:szCs w:val="24"/>
              </w:rPr>
            </w:pPr>
          </w:p>
        </w:tc>
        <w:tc>
          <w:tcPr>
            <w:tcW w:w="4329" w:type="dxa"/>
            <w:gridSpan w:val="2"/>
            <w:tcBorders>
              <w:top w:val="single" w:sz="2" w:space="0" w:color="auto"/>
              <w:left w:val="nil"/>
              <w:bottom w:val="nil"/>
              <w:right w:val="nil"/>
            </w:tcBorders>
            <w:shd w:val="clear" w:color="auto" w:fill="auto"/>
          </w:tcPr>
          <w:p w14:paraId="03F60B6E" w14:textId="77777777" w:rsidR="0086090D" w:rsidRPr="00EF4983" w:rsidRDefault="0086090D" w:rsidP="00EF4983">
            <w:pPr>
              <w:pStyle w:val="policytext"/>
              <w:spacing w:after="0"/>
              <w:jc w:val="center"/>
              <w:rPr>
                <w:rFonts w:ascii="Garamond" w:hAnsi="Garamond"/>
                <w:szCs w:val="24"/>
              </w:rPr>
            </w:pPr>
            <w:r w:rsidRPr="00EF4983">
              <w:rPr>
                <w:rFonts w:ascii="Garamond" w:hAnsi="Garamond"/>
                <w:szCs w:val="24"/>
              </w:rPr>
              <w:t>Date(s) of Assignment</w:t>
            </w:r>
          </w:p>
        </w:tc>
      </w:tr>
      <w:tr w:rsidR="0086090D" w:rsidRPr="00EF4983" w14:paraId="0681ACE2" w14:textId="77777777" w:rsidTr="00EF4983">
        <w:tc>
          <w:tcPr>
            <w:tcW w:w="4419" w:type="dxa"/>
            <w:tcBorders>
              <w:top w:val="nil"/>
              <w:left w:val="nil"/>
              <w:bottom w:val="single" w:sz="2" w:space="0" w:color="auto"/>
              <w:right w:val="nil"/>
            </w:tcBorders>
            <w:shd w:val="clear" w:color="auto" w:fill="auto"/>
          </w:tcPr>
          <w:p w14:paraId="40F9909E" w14:textId="77777777" w:rsidR="0086090D" w:rsidRPr="00EF4983" w:rsidRDefault="0086090D" w:rsidP="00EF4983">
            <w:pPr>
              <w:pStyle w:val="policytext"/>
              <w:spacing w:after="0"/>
              <w:rPr>
                <w:rFonts w:ascii="Garamond" w:hAnsi="Garamond"/>
                <w:szCs w:val="24"/>
              </w:rPr>
            </w:pPr>
          </w:p>
        </w:tc>
        <w:tc>
          <w:tcPr>
            <w:tcW w:w="630" w:type="dxa"/>
            <w:tcBorders>
              <w:top w:val="nil"/>
              <w:left w:val="nil"/>
              <w:bottom w:val="nil"/>
              <w:right w:val="nil"/>
            </w:tcBorders>
            <w:shd w:val="clear" w:color="auto" w:fill="auto"/>
          </w:tcPr>
          <w:p w14:paraId="412DDF08" w14:textId="77777777" w:rsidR="0086090D" w:rsidRPr="00EF4983" w:rsidRDefault="0086090D" w:rsidP="00EF4983">
            <w:pPr>
              <w:pStyle w:val="policytext"/>
              <w:spacing w:after="0"/>
              <w:rPr>
                <w:rFonts w:ascii="Garamond" w:hAnsi="Garamond"/>
                <w:szCs w:val="24"/>
              </w:rPr>
            </w:pPr>
          </w:p>
        </w:tc>
        <w:tc>
          <w:tcPr>
            <w:tcW w:w="2070" w:type="dxa"/>
            <w:tcBorders>
              <w:top w:val="nil"/>
              <w:left w:val="nil"/>
              <w:bottom w:val="nil"/>
              <w:right w:val="nil"/>
            </w:tcBorders>
            <w:shd w:val="clear" w:color="auto" w:fill="auto"/>
          </w:tcPr>
          <w:p w14:paraId="17D20363" w14:textId="77777777" w:rsidR="0086090D" w:rsidRPr="00EF4983" w:rsidRDefault="0086090D" w:rsidP="00EF4983">
            <w:pPr>
              <w:pStyle w:val="policytext"/>
              <w:spacing w:after="0"/>
              <w:rPr>
                <w:rFonts w:ascii="Garamond" w:hAnsi="Garamond"/>
                <w:szCs w:val="24"/>
              </w:rPr>
            </w:pPr>
          </w:p>
        </w:tc>
        <w:tc>
          <w:tcPr>
            <w:tcW w:w="2259" w:type="dxa"/>
            <w:tcBorders>
              <w:top w:val="nil"/>
              <w:left w:val="nil"/>
              <w:bottom w:val="nil"/>
              <w:right w:val="nil"/>
            </w:tcBorders>
            <w:shd w:val="clear" w:color="auto" w:fill="auto"/>
          </w:tcPr>
          <w:p w14:paraId="6ED89965" w14:textId="77777777" w:rsidR="0086090D" w:rsidRPr="00EF4983" w:rsidRDefault="0086090D" w:rsidP="00EF4983">
            <w:pPr>
              <w:pStyle w:val="policytext"/>
              <w:spacing w:after="0"/>
              <w:rPr>
                <w:rFonts w:ascii="Garamond" w:hAnsi="Garamond"/>
                <w:szCs w:val="24"/>
              </w:rPr>
            </w:pPr>
          </w:p>
        </w:tc>
      </w:tr>
      <w:tr w:rsidR="0086090D" w:rsidRPr="00EF4983" w14:paraId="366CF4C3" w14:textId="77777777" w:rsidTr="00EF4983">
        <w:trPr>
          <w:trHeight w:val="409"/>
        </w:trPr>
        <w:tc>
          <w:tcPr>
            <w:tcW w:w="4419" w:type="dxa"/>
            <w:tcBorders>
              <w:top w:val="single" w:sz="2" w:space="0" w:color="auto"/>
              <w:left w:val="nil"/>
              <w:bottom w:val="single" w:sz="12" w:space="0" w:color="auto"/>
              <w:right w:val="nil"/>
            </w:tcBorders>
            <w:shd w:val="clear" w:color="auto" w:fill="auto"/>
          </w:tcPr>
          <w:p w14:paraId="37D210E0" w14:textId="77777777" w:rsidR="0086090D" w:rsidRPr="00EF4983" w:rsidRDefault="0086090D" w:rsidP="00EF4983">
            <w:pPr>
              <w:pStyle w:val="policytext"/>
              <w:spacing w:after="0"/>
              <w:jc w:val="center"/>
              <w:rPr>
                <w:rFonts w:ascii="Garamond" w:hAnsi="Garamond"/>
                <w:szCs w:val="24"/>
              </w:rPr>
            </w:pPr>
            <w:r w:rsidRPr="00EF4983">
              <w:rPr>
                <w:rFonts w:ascii="Garamond" w:hAnsi="Garamond"/>
                <w:szCs w:val="24"/>
              </w:rPr>
              <w:t>Location</w:t>
            </w:r>
          </w:p>
        </w:tc>
        <w:tc>
          <w:tcPr>
            <w:tcW w:w="630" w:type="dxa"/>
            <w:tcBorders>
              <w:top w:val="nil"/>
              <w:left w:val="nil"/>
              <w:bottom w:val="single" w:sz="12" w:space="0" w:color="auto"/>
              <w:right w:val="nil"/>
            </w:tcBorders>
            <w:shd w:val="clear" w:color="auto" w:fill="auto"/>
          </w:tcPr>
          <w:p w14:paraId="10DE32C0" w14:textId="77777777" w:rsidR="0086090D" w:rsidRPr="00EF4983" w:rsidRDefault="0086090D" w:rsidP="00EF4983">
            <w:pPr>
              <w:pStyle w:val="policytext"/>
              <w:spacing w:after="0"/>
              <w:rPr>
                <w:rFonts w:ascii="Garamond" w:hAnsi="Garamond"/>
                <w:szCs w:val="24"/>
              </w:rPr>
            </w:pPr>
          </w:p>
        </w:tc>
        <w:tc>
          <w:tcPr>
            <w:tcW w:w="2070" w:type="dxa"/>
            <w:tcBorders>
              <w:top w:val="nil"/>
              <w:left w:val="nil"/>
              <w:bottom w:val="single" w:sz="12" w:space="0" w:color="auto"/>
              <w:right w:val="nil"/>
            </w:tcBorders>
            <w:shd w:val="clear" w:color="auto" w:fill="auto"/>
          </w:tcPr>
          <w:p w14:paraId="374DAD44" w14:textId="77777777" w:rsidR="0086090D" w:rsidRPr="00EF4983" w:rsidRDefault="0086090D" w:rsidP="00EF4983">
            <w:pPr>
              <w:pStyle w:val="policytext"/>
              <w:spacing w:after="0"/>
              <w:rPr>
                <w:rFonts w:ascii="Garamond" w:hAnsi="Garamond"/>
                <w:szCs w:val="24"/>
              </w:rPr>
            </w:pPr>
          </w:p>
        </w:tc>
        <w:tc>
          <w:tcPr>
            <w:tcW w:w="2259" w:type="dxa"/>
            <w:tcBorders>
              <w:top w:val="nil"/>
              <w:left w:val="nil"/>
              <w:bottom w:val="single" w:sz="12" w:space="0" w:color="auto"/>
              <w:right w:val="nil"/>
            </w:tcBorders>
            <w:shd w:val="clear" w:color="auto" w:fill="auto"/>
          </w:tcPr>
          <w:p w14:paraId="39FCE86A" w14:textId="77777777" w:rsidR="0086090D" w:rsidRPr="00EF4983" w:rsidRDefault="0086090D" w:rsidP="00EF4983">
            <w:pPr>
              <w:pStyle w:val="policytext"/>
              <w:spacing w:after="0"/>
              <w:rPr>
                <w:rFonts w:ascii="Garamond" w:hAnsi="Garamond"/>
                <w:szCs w:val="24"/>
              </w:rPr>
            </w:pPr>
          </w:p>
        </w:tc>
      </w:tr>
    </w:tbl>
    <w:p w14:paraId="0CF6B6E8" w14:textId="77777777" w:rsidR="0086090D" w:rsidRPr="0086090D" w:rsidRDefault="0086090D" w:rsidP="0086090D">
      <w:pPr>
        <w:pStyle w:val="List123"/>
        <w:numPr>
          <w:ilvl w:val="0"/>
          <w:numId w:val="45"/>
        </w:numPr>
        <w:overflowPunct w:val="0"/>
        <w:autoSpaceDE w:val="0"/>
        <w:autoSpaceDN w:val="0"/>
        <w:adjustRightInd w:val="0"/>
        <w:spacing w:before="120" w:after="80"/>
        <w:ind w:left="360"/>
        <w:textAlignment w:val="baseline"/>
        <w:rPr>
          <w:rStyle w:val="ksbanormal"/>
          <w:rFonts w:ascii="Garamond" w:hAnsi="Garamond"/>
          <w:szCs w:val="24"/>
        </w:rPr>
      </w:pPr>
      <w:r w:rsidRPr="0086090D">
        <w:rPr>
          <w:rStyle w:val="ksbanormal"/>
          <w:rFonts w:ascii="Garamond" w:hAnsi="Garamond"/>
          <w:szCs w:val="24"/>
        </w:rPr>
        <w:t>When were you notified of the assignment?</w:t>
      </w:r>
    </w:p>
    <w:p w14:paraId="6FD3A27E"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Day of the assignment</w:t>
      </w:r>
    </w:p>
    <w:p w14:paraId="250DAF2A"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At least one day prior to assignment</w:t>
      </w:r>
    </w:p>
    <w:p w14:paraId="1905AD9C" w14:textId="77777777" w:rsidR="0086090D" w:rsidRPr="0086090D" w:rsidRDefault="0086090D" w:rsidP="0086090D">
      <w:pPr>
        <w:pStyle w:val="List123"/>
        <w:ind w:left="360" w:firstLine="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Other: _______________________________________________</w:t>
      </w:r>
    </w:p>
    <w:p w14:paraId="09E1FADD" w14:textId="77777777" w:rsidR="0086090D" w:rsidRPr="0086090D" w:rsidRDefault="0086090D" w:rsidP="0086090D">
      <w:pPr>
        <w:pStyle w:val="List123"/>
        <w:numPr>
          <w:ilvl w:val="0"/>
          <w:numId w:val="46"/>
        </w:numPr>
        <w:tabs>
          <w:tab w:val="clear" w:pos="936"/>
          <w:tab w:val="num" w:pos="360"/>
          <w:tab w:val="left" w:pos="2340"/>
          <w:tab w:val="left" w:pos="4050"/>
        </w:tabs>
        <w:overflowPunct w:val="0"/>
        <w:autoSpaceDE w:val="0"/>
        <w:autoSpaceDN w:val="0"/>
        <w:adjustRightInd w:val="0"/>
        <w:spacing w:after="80"/>
        <w:ind w:left="360"/>
        <w:textAlignment w:val="baseline"/>
        <w:rPr>
          <w:rStyle w:val="ksbanormal"/>
          <w:rFonts w:ascii="Garamond" w:hAnsi="Garamond"/>
          <w:szCs w:val="24"/>
        </w:rPr>
      </w:pPr>
      <w:r w:rsidRPr="0086090D">
        <w:rPr>
          <w:rStyle w:val="ksbanormal"/>
          <w:rFonts w:ascii="Garamond" w:hAnsi="Garamond"/>
          <w:szCs w:val="24"/>
        </w:rPr>
        <w:t>Was substitute teacher information made available to you, i.e., class roll, daily schedule, etc.?</w:t>
      </w:r>
    </w:p>
    <w:p w14:paraId="3D61A4CF" w14:textId="77777777" w:rsidR="0086090D" w:rsidRPr="0086090D" w:rsidRDefault="0086090D" w:rsidP="0086090D">
      <w:pPr>
        <w:pStyle w:val="List123"/>
        <w:tabs>
          <w:tab w:val="left" w:pos="1620"/>
          <w:tab w:val="left" w:pos="4050"/>
        </w:tabs>
        <w:spacing w:after="80"/>
        <w:ind w:left="0" w:firstLine="36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Yes</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No</w:t>
      </w:r>
    </w:p>
    <w:p w14:paraId="65FC7FB3" w14:textId="77777777" w:rsidR="0086090D" w:rsidRPr="0086090D" w:rsidRDefault="0086090D" w:rsidP="0086090D">
      <w:pPr>
        <w:pStyle w:val="List123"/>
        <w:numPr>
          <w:ilvl w:val="0"/>
          <w:numId w:val="48"/>
        </w:numPr>
        <w:tabs>
          <w:tab w:val="left" w:pos="1620"/>
          <w:tab w:val="left" w:pos="4050"/>
        </w:tabs>
        <w:overflowPunct w:val="0"/>
        <w:autoSpaceDE w:val="0"/>
        <w:autoSpaceDN w:val="0"/>
        <w:adjustRightInd w:val="0"/>
        <w:spacing w:after="80"/>
        <w:ind w:hanging="1296"/>
        <w:textAlignment w:val="baseline"/>
        <w:rPr>
          <w:rStyle w:val="ksbanormal"/>
          <w:rFonts w:ascii="Garamond" w:hAnsi="Garamond"/>
          <w:szCs w:val="24"/>
        </w:rPr>
      </w:pPr>
      <w:r w:rsidRPr="0086090D">
        <w:rPr>
          <w:rStyle w:val="ksbanormal"/>
          <w:rFonts w:ascii="Garamond" w:hAnsi="Garamond"/>
          <w:szCs w:val="24"/>
        </w:rPr>
        <w:t>Were adequate plans prepared to carry out the assignment/teacher's lesson plan?</w:t>
      </w:r>
    </w:p>
    <w:p w14:paraId="22BBE273" w14:textId="77777777" w:rsidR="0086090D" w:rsidRPr="0086090D" w:rsidRDefault="0086090D" w:rsidP="0086090D">
      <w:pPr>
        <w:pStyle w:val="List123"/>
        <w:tabs>
          <w:tab w:val="left" w:pos="1620"/>
          <w:tab w:val="left" w:pos="4050"/>
        </w:tabs>
        <w:spacing w:after="80"/>
        <w:ind w:left="0" w:firstLine="36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Yes</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No</w:t>
      </w:r>
    </w:p>
    <w:p w14:paraId="1CEB2940" w14:textId="77777777" w:rsidR="0086090D" w:rsidRPr="0086090D" w:rsidRDefault="0086090D" w:rsidP="0086090D">
      <w:pPr>
        <w:pStyle w:val="List123"/>
        <w:tabs>
          <w:tab w:val="left" w:pos="1440"/>
          <w:tab w:val="left" w:pos="2340"/>
        </w:tabs>
        <w:spacing w:after="80"/>
        <w:ind w:left="360" w:firstLine="0"/>
        <w:rPr>
          <w:rStyle w:val="ksbanormal"/>
          <w:rFonts w:ascii="Garamond" w:hAnsi="Garamond"/>
          <w:szCs w:val="24"/>
        </w:rPr>
      </w:pPr>
      <w:r w:rsidRPr="0086090D">
        <w:rPr>
          <w:rStyle w:val="ksbanormal"/>
          <w:rFonts w:ascii="Garamond" w:hAnsi="Garamond"/>
          <w:szCs w:val="24"/>
        </w:rPr>
        <w:t>If no, are you aware of circumstances which would have prevented the regular teacher from leaving adequate plans?</w:t>
      </w:r>
    </w:p>
    <w:p w14:paraId="049A3D11" w14:textId="77777777" w:rsidR="0086090D" w:rsidRPr="0086090D" w:rsidRDefault="0086090D" w:rsidP="0086090D">
      <w:pPr>
        <w:pStyle w:val="List123"/>
        <w:tabs>
          <w:tab w:val="left" w:pos="1440"/>
          <w:tab w:val="left" w:pos="2340"/>
        </w:tabs>
        <w:spacing w:after="80"/>
        <w:ind w:left="360" w:firstLine="0"/>
        <w:rPr>
          <w:rStyle w:val="ksbanormal"/>
          <w:rFonts w:ascii="Garamond" w:hAnsi="Garamond"/>
          <w:szCs w:val="24"/>
        </w:rPr>
      </w:pPr>
      <w:r w:rsidRPr="0086090D">
        <w:rPr>
          <w:rStyle w:val="ksbanormal"/>
          <w:rFonts w:ascii="Garamond" w:hAnsi="Garamond"/>
          <w:szCs w:val="24"/>
        </w:rPr>
        <w:t>__________________________________________________________________________</w:t>
      </w:r>
    </w:p>
    <w:p w14:paraId="2C256D39"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t>__________________________________________________________________________</w:t>
      </w:r>
    </w:p>
    <w:p w14:paraId="32DBF874" w14:textId="77777777" w:rsidR="0086090D" w:rsidRPr="0086090D" w:rsidRDefault="0086090D" w:rsidP="0086090D">
      <w:pPr>
        <w:pStyle w:val="List123"/>
        <w:numPr>
          <w:ilvl w:val="0"/>
          <w:numId w:val="47"/>
        </w:numPr>
        <w:tabs>
          <w:tab w:val="clear" w:pos="936"/>
        </w:tabs>
        <w:overflowPunct w:val="0"/>
        <w:autoSpaceDE w:val="0"/>
        <w:autoSpaceDN w:val="0"/>
        <w:adjustRightInd w:val="0"/>
        <w:spacing w:after="80"/>
        <w:ind w:left="360"/>
        <w:textAlignment w:val="baseline"/>
        <w:rPr>
          <w:rStyle w:val="ksbanormal"/>
          <w:rFonts w:ascii="Garamond" w:hAnsi="Garamond"/>
          <w:szCs w:val="24"/>
        </w:rPr>
      </w:pPr>
      <w:r w:rsidRPr="0086090D">
        <w:rPr>
          <w:rStyle w:val="ksbanormal"/>
          <w:rFonts w:ascii="Garamond" w:hAnsi="Garamond"/>
          <w:szCs w:val="24"/>
        </w:rPr>
        <w:t>Did you assign written work?</w:t>
      </w:r>
    </w:p>
    <w:p w14:paraId="3BD73E53" w14:textId="77777777" w:rsidR="0086090D" w:rsidRPr="0086090D" w:rsidRDefault="0086090D" w:rsidP="0086090D">
      <w:pPr>
        <w:pStyle w:val="List123"/>
        <w:tabs>
          <w:tab w:val="left" w:pos="1620"/>
          <w:tab w:val="left" w:pos="4050"/>
        </w:tabs>
        <w:spacing w:after="80"/>
        <w:ind w:left="0" w:firstLine="36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Yes</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No</w:t>
      </w:r>
    </w:p>
    <w:p w14:paraId="4B7EDB3B" w14:textId="77777777" w:rsidR="0086090D" w:rsidRPr="0086090D" w:rsidRDefault="0086090D" w:rsidP="0086090D">
      <w:pPr>
        <w:pStyle w:val="List123"/>
        <w:spacing w:after="80"/>
        <w:ind w:left="0" w:firstLine="360"/>
        <w:rPr>
          <w:rStyle w:val="ksbanormal"/>
          <w:rFonts w:ascii="Garamond" w:hAnsi="Garamond"/>
          <w:szCs w:val="24"/>
        </w:rPr>
      </w:pPr>
      <w:r w:rsidRPr="0086090D">
        <w:rPr>
          <w:rStyle w:val="ksbanormal"/>
          <w:rFonts w:ascii="Garamond" w:hAnsi="Garamond"/>
          <w:szCs w:val="24"/>
        </w:rPr>
        <w:t>If yes, please list below:</w:t>
      </w:r>
    </w:p>
    <w:p w14:paraId="5CAD418C" w14:textId="77777777" w:rsidR="0086090D" w:rsidRPr="0086090D" w:rsidRDefault="0086090D" w:rsidP="0086090D">
      <w:pPr>
        <w:pStyle w:val="List123"/>
        <w:spacing w:after="80"/>
        <w:ind w:left="0" w:firstLine="360"/>
        <w:rPr>
          <w:rStyle w:val="ksbanormal"/>
          <w:rFonts w:ascii="Garamond" w:hAnsi="Garamond"/>
          <w:szCs w:val="24"/>
        </w:rPr>
      </w:pPr>
      <w:r w:rsidRPr="0086090D">
        <w:rPr>
          <w:rStyle w:val="ksbanormal"/>
          <w:rFonts w:ascii="Garamond" w:hAnsi="Garamond"/>
          <w:szCs w:val="24"/>
        </w:rPr>
        <w:t>__________________________________________________________________________</w:t>
      </w:r>
    </w:p>
    <w:p w14:paraId="7DB86CE6" w14:textId="77777777" w:rsidR="0086090D" w:rsidRPr="0086090D" w:rsidRDefault="0086090D" w:rsidP="0086090D">
      <w:pPr>
        <w:pStyle w:val="List123"/>
        <w:spacing w:after="80"/>
        <w:ind w:left="0" w:firstLine="360"/>
        <w:rPr>
          <w:rStyle w:val="ksbanormal"/>
          <w:rFonts w:ascii="Garamond" w:hAnsi="Garamond"/>
          <w:szCs w:val="24"/>
        </w:rPr>
      </w:pPr>
      <w:r w:rsidRPr="0086090D">
        <w:rPr>
          <w:rStyle w:val="ksbanormal"/>
          <w:rFonts w:ascii="Garamond" w:hAnsi="Garamond"/>
          <w:szCs w:val="24"/>
        </w:rPr>
        <w:t>__________________________________________________________________________</w:t>
      </w:r>
    </w:p>
    <w:p w14:paraId="2736B9FA" w14:textId="77777777" w:rsidR="0086090D" w:rsidRPr="0086090D" w:rsidRDefault="0086090D" w:rsidP="0086090D">
      <w:pPr>
        <w:pStyle w:val="List123"/>
        <w:numPr>
          <w:ilvl w:val="0"/>
          <w:numId w:val="47"/>
        </w:numPr>
        <w:tabs>
          <w:tab w:val="clear" w:pos="936"/>
        </w:tabs>
        <w:overflowPunct w:val="0"/>
        <w:autoSpaceDE w:val="0"/>
        <w:autoSpaceDN w:val="0"/>
        <w:adjustRightInd w:val="0"/>
        <w:spacing w:after="80"/>
        <w:ind w:left="360"/>
        <w:textAlignment w:val="baseline"/>
        <w:rPr>
          <w:rStyle w:val="ksbanormal"/>
          <w:rFonts w:ascii="Garamond" w:hAnsi="Garamond"/>
          <w:szCs w:val="24"/>
        </w:rPr>
      </w:pPr>
      <w:r w:rsidRPr="0086090D">
        <w:rPr>
          <w:rStyle w:val="ksbanormal"/>
          <w:rFonts w:ascii="Garamond" w:hAnsi="Garamond"/>
          <w:szCs w:val="24"/>
        </w:rPr>
        <w:t>Class Attitude and Preparation:</w:t>
      </w:r>
    </w:p>
    <w:p w14:paraId="79898090" w14:textId="77777777" w:rsidR="0086090D" w:rsidRPr="0086090D" w:rsidRDefault="0086090D" w:rsidP="0086090D">
      <w:pPr>
        <w:pStyle w:val="List123"/>
        <w:tabs>
          <w:tab w:val="left" w:pos="5040"/>
          <w:tab w:val="left" w:pos="7110"/>
        </w:tabs>
        <w:ind w:left="2606" w:hanging="2246"/>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Cooperative</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Uncooperative</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Prepared</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Unprepared</w:t>
      </w:r>
    </w:p>
    <w:p w14:paraId="2B15FEDD" w14:textId="77777777" w:rsidR="0086090D" w:rsidRPr="0086090D" w:rsidRDefault="0086090D" w:rsidP="0086090D">
      <w:pPr>
        <w:pStyle w:val="List123"/>
        <w:numPr>
          <w:ilvl w:val="0"/>
          <w:numId w:val="47"/>
        </w:numPr>
        <w:tabs>
          <w:tab w:val="clear" w:pos="936"/>
        </w:tabs>
        <w:overflowPunct w:val="0"/>
        <w:autoSpaceDE w:val="0"/>
        <w:autoSpaceDN w:val="0"/>
        <w:adjustRightInd w:val="0"/>
        <w:spacing w:after="80"/>
        <w:ind w:left="360"/>
        <w:textAlignment w:val="baseline"/>
        <w:rPr>
          <w:rStyle w:val="ksbanormal"/>
          <w:rFonts w:ascii="Garamond" w:hAnsi="Garamond"/>
          <w:szCs w:val="24"/>
        </w:rPr>
      </w:pPr>
      <w:r w:rsidRPr="0086090D">
        <w:rPr>
          <w:rStyle w:val="ksbanormal"/>
          <w:rFonts w:ascii="Garamond" w:hAnsi="Garamond"/>
          <w:szCs w:val="24"/>
        </w:rPr>
        <w:t xml:space="preserve">Do you wish to be called for this assignment in the future? </w:t>
      </w:r>
    </w:p>
    <w:p w14:paraId="05DF2327" w14:textId="77777777" w:rsidR="0086090D" w:rsidRPr="0086090D" w:rsidRDefault="0086090D" w:rsidP="0086090D">
      <w:pPr>
        <w:pStyle w:val="List123"/>
        <w:tabs>
          <w:tab w:val="left" w:pos="1620"/>
          <w:tab w:val="left" w:pos="4050"/>
        </w:tabs>
        <w:ind w:left="0" w:firstLine="360"/>
        <w:rPr>
          <w:rStyle w:val="ksbanormal"/>
          <w:rFonts w:ascii="Garamond" w:hAnsi="Garamond"/>
          <w:szCs w:val="24"/>
        </w:rPr>
      </w:pPr>
      <w:r w:rsidRPr="0086090D">
        <w:rPr>
          <w:rStyle w:val="ksbanormal"/>
          <w:rFonts w:ascii="Garamond" w:hAnsi="Garamond"/>
          <w:szCs w:val="24"/>
        </w:rPr>
        <w:sym w:font="Wingdings" w:char="F06F"/>
      </w:r>
      <w:r w:rsidRPr="0086090D">
        <w:rPr>
          <w:rStyle w:val="ksbanormal"/>
          <w:rFonts w:ascii="Garamond" w:hAnsi="Garamond"/>
          <w:szCs w:val="24"/>
        </w:rPr>
        <w:t xml:space="preserve"> Yes</w:t>
      </w:r>
      <w:r w:rsidRPr="0086090D">
        <w:rPr>
          <w:rStyle w:val="ksbanormal"/>
          <w:rFonts w:ascii="Garamond" w:hAnsi="Garamond"/>
          <w:szCs w:val="24"/>
        </w:rPr>
        <w:tab/>
      </w:r>
      <w:r w:rsidRPr="0086090D">
        <w:rPr>
          <w:rStyle w:val="ksbanormal"/>
          <w:rFonts w:ascii="Garamond" w:hAnsi="Garamond"/>
          <w:szCs w:val="24"/>
        </w:rPr>
        <w:sym w:font="Wingdings" w:char="F06F"/>
      </w:r>
      <w:r w:rsidRPr="0086090D">
        <w:rPr>
          <w:rStyle w:val="ksbanormal"/>
          <w:rFonts w:ascii="Garamond" w:hAnsi="Garamond"/>
          <w:szCs w:val="24"/>
        </w:rPr>
        <w:t xml:space="preserve"> No</w:t>
      </w:r>
    </w:p>
    <w:p w14:paraId="5C5451DA" w14:textId="77777777" w:rsidR="0086090D" w:rsidRPr="0086090D" w:rsidRDefault="0086090D" w:rsidP="0086090D">
      <w:pPr>
        <w:pStyle w:val="List123"/>
        <w:numPr>
          <w:ilvl w:val="0"/>
          <w:numId w:val="47"/>
        </w:numPr>
        <w:tabs>
          <w:tab w:val="clear" w:pos="936"/>
        </w:tabs>
        <w:overflowPunct w:val="0"/>
        <w:autoSpaceDE w:val="0"/>
        <w:autoSpaceDN w:val="0"/>
        <w:adjustRightInd w:val="0"/>
        <w:spacing w:after="80"/>
        <w:ind w:left="360"/>
        <w:textAlignment w:val="baseline"/>
        <w:rPr>
          <w:rStyle w:val="ksbanormal"/>
          <w:rFonts w:ascii="Garamond" w:hAnsi="Garamond"/>
          <w:szCs w:val="24"/>
        </w:rPr>
      </w:pPr>
      <w:r w:rsidRPr="0086090D">
        <w:rPr>
          <w:rStyle w:val="ksbanormal"/>
          <w:rFonts w:ascii="Garamond" w:hAnsi="Garamond"/>
          <w:szCs w:val="24"/>
        </w:rPr>
        <w:t>Please list any additional comments you may have in the space provided below:</w:t>
      </w:r>
    </w:p>
    <w:p w14:paraId="29D50B5D"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t>___________________________________________________________________________</w:t>
      </w:r>
    </w:p>
    <w:p w14:paraId="6D21A93A"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t>___________________________________________________________________________</w:t>
      </w:r>
    </w:p>
    <w:p w14:paraId="3F6609FC" w14:textId="77777777" w:rsidR="0086090D" w:rsidRPr="0086090D" w:rsidRDefault="0086090D" w:rsidP="0086090D">
      <w:pPr>
        <w:pStyle w:val="List123"/>
        <w:spacing w:after="80"/>
        <w:ind w:left="360" w:firstLine="0"/>
        <w:rPr>
          <w:rStyle w:val="ksbanormal"/>
          <w:rFonts w:ascii="Garamond" w:hAnsi="Garamond"/>
          <w:szCs w:val="24"/>
        </w:rPr>
      </w:pPr>
      <w:r w:rsidRPr="0086090D">
        <w:rPr>
          <w:rStyle w:val="ksbanormal"/>
          <w:rFonts w:ascii="Garamond" w:hAnsi="Garamond"/>
          <w:szCs w:val="24"/>
        </w:rPr>
        <w:t>___________________________________________________________________________</w:t>
      </w:r>
    </w:p>
    <w:p w14:paraId="4899E263" w14:textId="77777777" w:rsidR="0086090D" w:rsidRPr="0086090D" w:rsidRDefault="0086090D" w:rsidP="0086090D">
      <w:pPr>
        <w:pStyle w:val="List123"/>
        <w:spacing w:before="240"/>
        <w:ind w:left="360" w:firstLine="0"/>
        <w:rPr>
          <w:rStyle w:val="ksbanormal"/>
          <w:rFonts w:ascii="Garamond" w:hAnsi="Garamond"/>
          <w:szCs w:val="24"/>
        </w:rPr>
      </w:pPr>
      <w:r w:rsidRPr="0086090D">
        <w:rPr>
          <w:rStyle w:val="ksbanormal"/>
          <w:rFonts w:ascii="Garamond" w:hAnsi="Garamond"/>
          <w:szCs w:val="24"/>
        </w:rPr>
        <w:t>Substitute’s signature _________________________________ Date: ________________</w:t>
      </w:r>
    </w:p>
    <w:p w14:paraId="528EC1A3" w14:textId="77777777" w:rsidR="0086090D" w:rsidRDefault="0086090D" w:rsidP="005C2054">
      <w:pPr>
        <w:pStyle w:val="List123"/>
        <w:spacing w:after="0"/>
        <w:ind w:left="360" w:firstLine="0"/>
        <w:jc w:val="left"/>
        <w:rPr>
          <w:rStyle w:val="ksbanormal"/>
          <w:rFonts w:ascii="Garamond" w:hAnsi="Garamond"/>
          <w:b/>
          <w:bCs/>
          <w:i/>
          <w:iCs/>
          <w:szCs w:val="24"/>
        </w:rPr>
      </w:pPr>
      <w:r w:rsidRPr="0086090D">
        <w:rPr>
          <w:rStyle w:val="ksbanormal"/>
          <w:rFonts w:ascii="Garamond" w:hAnsi="Garamond"/>
          <w:b/>
          <w:bCs/>
          <w:i/>
          <w:iCs/>
          <w:szCs w:val="24"/>
        </w:rPr>
        <w:t>Please complete this form and return to the Principal or secretary prior to leaving school on the date of your assignment.</w:t>
      </w:r>
    </w:p>
    <w:p w14:paraId="49A7639B" w14:textId="77777777" w:rsidR="005C2054" w:rsidRPr="005C2054" w:rsidRDefault="0086090D" w:rsidP="005C2054">
      <w:pPr>
        <w:pStyle w:val="List123"/>
        <w:spacing w:after="0"/>
        <w:ind w:left="360" w:firstLine="0"/>
        <w:jc w:val="right"/>
        <w:rPr>
          <w:b/>
          <w:bCs/>
          <w:iCs/>
          <w:szCs w:val="24"/>
        </w:rPr>
        <w:sectPr w:rsidR="005C2054" w:rsidRPr="005C2054" w:rsidSect="005C2054">
          <w:pgSz w:w="12240" w:h="15840" w:code="1"/>
          <w:pgMar w:top="1296" w:right="1195" w:bottom="864" w:left="1195" w:header="720" w:footer="720" w:gutter="0"/>
          <w:cols w:space="720"/>
        </w:sectPr>
      </w:pPr>
      <w:r w:rsidRPr="0086090D">
        <w:rPr>
          <w:rStyle w:val="ksbanormal"/>
          <w:rFonts w:ascii="Garamond" w:hAnsi="Garamond"/>
          <w:b/>
          <w:bCs/>
          <w:iCs/>
          <w:szCs w:val="24"/>
        </w:rPr>
        <w:t>03.4 AP.2</w:t>
      </w:r>
      <w:r w:rsidR="005C2054">
        <w:rPr>
          <w:rStyle w:val="ksbanormal"/>
          <w:rFonts w:ascii="Garamond" w:hAnsi="Garamond"/>
          <w:b/>
          <w:bCs/>
          <w:iCs/>
          <w:szCs w:val="24"/>
        </w:rPr>
        <w:t>2</w:t>
      </w:r>
    </w:p>
    <w:p w14:paraId="35A4FF89" w14:textId="77777777" w:rsidR="00D613DF" w:rsidRDefault="00D613DF" w:rsidP="00D613DF">
      <w:pPr>
        <w:pStyle w:val="ChapterTitle"/>
        <w:tabs>
          <w:tab w:val="left" w:pos="8640"/>
        </w:tabs>
        <w:spacing w:before="120" w:after="240" w:line="240" w:lineRule="auto"/>
        <w:ind w:left="1710" w:right="40"/>
        <w:rPr>
          <w:sz w:val="40"/>
          <w:szCs w:val="40"/>
        </w:rPr>
      </w:pPr>
      <w:bookmarkStart w:id="485" w:name="_Toc12452816"/>
      <w:r>
        <w:rPr>
          <w:sz w:val="40"/>
          <w:szCs w:val="40"/>
        </w:rPr>
        <w:lastRenderedPageBreak/>
        <w:t>Acknowledgement Form</w:t>
      </w:r>
      <w:bookmarkEnd w:id="463"/>
      <w:bookmarkEnd w:id="464"/>
      <w:bookmarkEnd w:id="465"/>
      <w:bookmarkEnd w:id="466"/>
      <w:bookmarkEnd w:id="467"/>
      <w:bookmarkEnd w:id="468"/>
      <w:bookmarkEnd w:id="469"/>
      <w:bookmarkEnd w:id="470"/>
      <w:bookmarkEnd w:id="471"/>
      <w:bookmarkEnd w:id="472"/>
      <w:bookmarkEnd w:id="481"/>
      <w:bookmarkEnd w:id="485"/>
    </w:p>
    <w:p w14:paraId="15EBF686" w14:textId="1D757224" w:rsidR="008B1621" w:rsidRPr="002A6FB5" w:rsidRDefault="008B1621" w:rsidP="008B1621">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C2266E">
        <w:rPr>
          <w:b/>
          <w:sz w:val="28"/>
          <w:szCs w:val="28"/>
        </w:rPr>
        <w:t>201</w:t>
      </w:r>
      <w:r w:rsidR="00FC3202" w:rsidRPr="00C2266E">
        <w:rPr>
          <w:b/>
          <w:sz w:val="28"/>
          <w:szCs w:val="28"/>
        </w:rPr>
        <w:t>9</w:t>
      </w:r>
      <w:r w:rsidRPr="00C2266E">
        <w:rPr>
          <w:b/>
          <w:sz w:val="28"/>
          <w:szCs w:val="28"/>
        </w:rPr>
        <w:t>-20</w:t>
      </w:r>
      <w:r w:rsidR="00FC3202" w:rsidRPr="00C2266E">
        <w:rPr>
          <w:b/>
          <w:sz w:val="28"/>
          <w:szCs w:val="28"/>
        </w:rPr>
        <w:t>20</w:t>
      </w:r>
      <w:r w:rsidRPr="00C2266E">
        <w:rPr>
          <w:b/>
          <w:sz w:val="28"/>
          <w:szCs w:val="28"/>
        </w:rPr>
        <w:t xml:space="preserve"> School Year</w:t>
      </w:r>
    </w:p>
    <w:p w14:paraId="185D3EA9" w14:textId="77777777" w:rsidR="00D613DF" w:rsidRDefault="00D613DF" w:rsidP="00D613DF">
      <w:pPr>
        <w:tabs>
          <w:tab w:val="left" w:pos="900"/>
        </w:tabs>
        <w:spacing w:before="240"/>
        <w:ind w:left="1710" w:right="40"/>
        <w:jc w:val="both"/>
        <w:rPr>
          <w:sz w:val="24"/>
          <w:szCs w:val="24"/>
        </w:rPr>
      </w:pPr>
      <w:r>
        <w:rPr>
          <w:sz w:val="24"/>
          <w:szCs w:val="24"/>
        </w:rPr>
        <w:t>I, __________________</w:t>
      </w:r>
      <w:r w:rsidR="00B05209">
        <w:rPr>
          <w:sz w:val="24"/>
          <w:szCs w:val="24"/>
        </w:rPr>
        <w:t>___</w:t>
      </w:r>
      <w:r>
        <w:rPr>
          <w:sz w:val="24"/>
          <w:szCs w:val="24"/>
        </w:rPr>
        <w:t xml:space="preserve">______________, have received a copy of the </w:t>
      </w:r>
      <w:r w:rsidRPr="00D034A9">
        <w:rPr>
          <w:sz w:val="24"/>
          <w:szCs w:val="24"/>
          <w:u w:val="single"/>
        </w:rPr>
        <w:t>Substitute</w:t>
      </w:r>
    </w:p>
    <w:p w14:paraId="4C3993EA" w14:textId="77777777" w:rsidR="00D613DF" w:rsidRPr="00A03097" w:rsidRDefault="00D613DF" w:rsidP="00B05209">
      <w:pPr>
        <w:tabs>
          <w:tab w:val="left" w:pos="3420"/>
          <w:tab w:val="left" w:pos="3510"/>
        </w:tabs>
        <w:spacing w:after="120"/>
        <w:ind w:left="1714" w:right="43"/>
        <w:jc w:val="both"/>
        <w:rPr>
          <w:rStyle w:val="ksbanormal"/>
          <w:rFonts w:ascii="Garamond" w:hAnsi="Garamond"/>
          <w:i/>
          <w:iCs/>
        </w:rPr>
      </w:pPr>
      <w:r w:rsidRPr="00A03097">
        <w:rPr>
          <w:rStyle w:val="ksbanormal"/>
          <w:rFonts w:ascii="Garamond" w:hAnsi="Garamond"/>
          <w:i/>
          <w:iCs/>
          <w:szCs w:val="24"/>
        </w:rPr>
        <w:tab/>
        <w:t>Employee Name</w:t>
      </w:r>
    </w:p>
    <w:p w14:paraId="57EC4C87" w14:textId="77777777" w:rsidR="00D613DF" w:rsidRDefault="00D613DF" w:rsidP="00D613DF">
      <w:pPr>
        <w:spacing w:line="360" w:lineRule="auto"/>
        <w:ind w:left="1710" w:right="43"/>
        <w:jc w:val="both"/>
        <w:rPr>
          <w:sz w:val="24"/>
          <w:szCs w:val="24"/>
        </w:rPr>
      </w:pPr>
      <w:r w:rsidRPr="00D034A9">
        <w:rPr>
          <w:sz w:val="24"/>
          <w:szCs w:val="24"/>
          <w:u w:val="single"/>
        </w:rPr>
        <w:t>Teacher Handbook</w:t>
      </w:r>
      <w:r>
        <w:rPr>
          <w:sz w:val="24"/>
          <w:szCs w:val="24"/>
        </w:rPr>
        <w:t xml:space="preserve"> issued by the District understand and agree that I am to</w:t>
      </w:r>
      <w:r w:rsidR="00B05209">
        <w:rPr>
          <w:sz w:val="24"/>
          <w:szCs w:val="24"/>
        </w:rPr>
        <w:t xml:space="preserve"> review this handbook in detail,</w:t>
      </w:r>
      <w:r>
        <w:rPr>
          <w:sz w:val="24"/>
          <w:szCs w:val="24"/>
        </w:rPr>
        <w:t xml:space="preserve"> consult District and school policies and procedures</w:t>
      </w:r>
      <w:r w:rsidR="00B05209">
        <w:rPr>
          <w:sz w:val="24"/>
          <w:szCs w:val="24"/>
        </w:rPr>
        <w:t>,</w:t>
      </w:r>
      <w:r>
        <w:rPr>
          <w:sz w:val="24"/>
          <w:szCs w:val="24"/>
        </w:rPr>
        <w:t xml:space="preserve"> and </w:t>
      </w:r>
      <w:r w:rsidR="00D84200">
        <w:rPr>
          <w:sz w:val="24"/>
          <w:szCs w:val="24"/>
        </w:rPr>
        <w:t xml:space="preserve">direct any questions concerning the contents of this material with my </w:t>
      </w:r>
      <w:r>
        <w:rPr>
          <w:sz w:val="24"/>
          <w:szCs w:val="24"/>
        </w:rPr>
        <w:t>Principal/supervisor if I have any questions.</w:t>
      </w:r>
    </w:p>
    <w:p w14:paraId="1F40ACB0" w14:textId="77777777" w:rsidR="00D613DF" w:rsidRDefault="00D613DF" w:rsidP="00D613DF">
      <w:pPr>
        <w:tabs>
          <w:tab w:val="left" w:pos="1350"/>
        </w:tabs>
        <w:spacing w:before="60" w:line="360" w:lineRule="auto"/>
        <w:ind w:left="1710" w:right="43"/>
        <w:jc w:val="both"/>
        <w:rPr>
          <w:sz w:val="24"/>
          <w:szCs w:val="24"/>
        </w:rPr>
      </w:pPr>
      <w:r>
        <w:rPr>
          <w:sz w:val="24"/>
          <w:szCs w:val="24"/>
        </w:rPr>
        <w:t>I understand and agree:</w:t>
      </w:r>
    </w:p>
    <w:p w14:paraId="0F2DA705" w14:textId="77777777" w:rsidR="00D613DF" w:rsidRDefault="00D613DF" w:rsidP="00D613DF">
      <w:pPr>
        <w:numPr>
          <w:ilvl w:val="0"/>
          <w:numId w:val="28"/>
        </w:numPr>
        <w:tabs>
          <w:tab w:val="num" w:pos="2070"/>
        </w:tabs>
        <w:spacing w:before="60" w:line="360" w:lineRule="auto"/>
        <w:ind w:left="2070" w:right="43"/>
        <w:jc w:val="both"/>
        <w:rPr>
          <w:sz w:val="24"/>
          <w:szCs w:val="24"/>
        </w:rPr>
      </w:pPr>
      <w:r>
        <w:rPr>
          <w:sz w:val="24"/>
          <w:szCs w:val="24"/>
        </w:rPr>
        <w:t>that this handbook is intended as a general guide to District personnel policies and procedures and that it is not intended to create any sort of contract between the District and any one or all of its employees;</w:t>
      </w:r>
    </w:p>
    <w:p w14:paraId="656D1E71" w14:textId="77777777" w:rsidR="00D613DF" w:rsidRDefault="00D613DF" w:rsidP="00D613DF">
      <w:pPr>
        <w:numPr>
          <w:ilvl w:val="0"/>
          <w:numId w:val="28"/>
        </w:numPr>
        <w:tabs>
          <w:tab w:val="num" w:pos="2070"/>
        </w:tabs>
        <w:spacing w:before="60" w:line="360" w:lineRule="auto"/>
        <w:ind w:left="2070" w:right="43"/>
        <w:jc w:val="both"/>
        <w:rPr>
          <w:sz w:val="24"/>
          <w:szCs w:val="24"/>
        </w:rPr>
      </w:pPr>
      <w:r>
        <w:rPr>
          <w:sz w:val="24"/>
          <w:szCs w:val="24"/>
        </w:rPr>
        <w:t>that the District may modify any or all of the referenced policies and procedures, in whole or in part, at any time, with or without prior notice; and</w:t>
      </w:r>
    </w:p>
    <w:p w14:paraId="2635B4A9" w14:textId="77777777" w:rsidR="00D613DF" w:rsidRDefault="00D613DF" w:rsidP="00D613DF">
      <w:pPr>
        <w:numPr>
          <w:ilvl w:val="0"/>
          <w:numId w:val="28"/>
        </w:numPr>
        <w:tabs>
          <w:tab w:val="num" w:pos="2070"/>
        </w:tabs>
        <w:spacing w:line="360" w:lineRule="auto"/>
        <w:ind w:left="2070" w:right="43"/>
        <w:jc w:val="both"/>
        <w:rPr>
          <w:sz w:val="24"/>
          <w:szCs w:val="24"/>
        </w:rPr>
      </w:pPr>
      <w:r>
        <w:rPr>
          <w:sz w:val="24"/>
          <w:szCs w:val="24"/>
        </w:rPr>
        <w:t>that in the event the District modifies any of the information contained in this handbook, the changes will become binding on me immediately upon issuance of the new or revised policy or procedure by the District.</w:t>
      </w:r>
    </w:p>
    <w:p w14:paraId="7560888A" w14:textId="77777777" w:rsidR="00D613DF" w:rsidRPr="0010270F" w:rsidRDefault="00D613DF" w:rsidP="00D613DF">
      <w:pPr>
        <w:spacing w:before="240" w:after="240"/>
        <w:ind w:left="1710" w:right="43"/>
        <w:jc w:val="both"/>
        <w:rPr>
          <w:i/>
          <w:iCs/>
          <w:sz w:val="24"/>
          <w:szCs w:val="24"/>
        </w:rPr>
      </w:pPr>
      <w:r>
        <w:rPr>
          <w:i/>
          <w:iCs/>
          <w:sz w:val="24"/>
          <w:szCs w:val="24"/>
        </w:rPr>
        <w:t xml:space="preserve">I understand that as an employee of the District I am required to review and follow the information set </w:t>
      </w:r>
      <w:r w:rsidRPr="0010270F">
        <w:rPr>
          <w:i/>
          <w:iCs/>
          <w:sz w:val="24"/>
          <w:szCs w:val="24"/>
        </w:rPr>
        <w:t>forth in this Employee Handbook and I agree to do so.</w:t>
      </w:r>
    </w:p>
    <w:p w14:paraId="13630B79" w14:textId="77777777" w:rsidR="008B1621" w:rsidRPr="0010270F" w:rsidRDefault="008B1621" w:rsidP="008B1621">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10270F">
        <w:rPr>
          <w:rFonts w:ascii="Garamond" w:hAnsi="Garamond"/>
        </w:rPr>
        <w:t>_________________________________________________________</w:t>
      </w:r>
    </w:p>
    <w:p w14:paraId="59BBE5D1" w14:textId="77777777" w:rsidR="008B1621" w:rsidRPr="00380305" w:rsidRDefault="008B1621" w:rsidP="008B1621">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10270F">
        <w:rPr>
          <w:rFonts w:ascii="Garamond" w:hAnsi="Garamond"/>
          <w:i/>
        </w:rPr>
        <w:t>Employee Name (please print)</w:t>
      </w:r>
    </w:p>
    <w:p w14:paraId="186C59FF" w14:textId="77777777" w:rsidR="00D613DF"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Pr>
          <w:rFonts w:ascii="Garamond" w:hAnsi="Garamond"/>
          <w:szCs w:val="24"/>
        </w:rPr>
        <w:t>_________________________________</w:t>
      </w:r>
      <w:r>
        <w:rPr>
          <w:rFonts w:ascii="Garamond" w:hAnsi="Garamond"/>
          <w:szCs w:val="24"/>
        </w:rPr>
        <w:tab/>
        <w:t>____________</w:t>
      </w:r>
    </w:p>
    <w:p w14:paraId="0FC541AA" w14:textId="77777777" w:rsidR="00D613DF"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Pr>
          <w:rFonts w:ascii="Garamond" w:hAnsi="Garamond"/>
          <w:i/>
          <w:iCs/>
          <w:szCs w:val="24"/>
        </w:rPr>
        <w:t>Signature of Employee</w:t>
      </w:r>
      <w:r>
        <w:rPr>
          <w:rFonts w:ascii="Garamond" w:hAnsi="Garamond"/>
          <w:i/>
          <w:iCs/>
          <w:szCs w:val="24"/>
        </w:rPr>
        <w:tab/>
        <w:t>Date</w:t>
      </w:r>
    </w:p>
    <w:p w14:paraId="1D74C8D0" w14:textId="77777777" w:rsidR="00460D28" w:rsidRPr="00D613DF" w:rsidRDefault="00D613DF" w:rsidP="00D613DF">
      <w:pPr>
        <w:pStyle w:val="BodyText"/>
        <w:spacing w:before="240"/>
        <w:ind w:left="1710" w:right="40"/>
        <w:rPr>
          <w:szCs w:val="24"/>
        </w:rPr>
      </w:pPr>
      <w:r>
        <w:t>Return this signed form to the Central Office.</w:t>
      </w:r>
    </w:p>
    <w:sectPr w:rsidR="00460D28" w:rsidRPr="00D613DF" w:rsidSect="0086090D">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0F925" w14:textId="77777777" w:rsidR="00DD15E7" w:rsidRDefault="00DD15E7">
      <w:r>
        <w:separator/>
      </w:r>
    </w:p>
  </w:endnote>
  <w:endnote w:type="continuationSeparator" w:id="0">
    <w:p w14:paraId="34097194" w14:textId="77777777" w:rsidR="00DD15E7" w:rsidRDefault="00DD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A920" w14:textId="77777777" w:rsidR="00DD15E7" w:rsidRDefault="00DD15E7"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315C8" w14:textId="77777777" w:rsidR="00DD15E7" w:rsidRDefault="00DD15E7" w:rsidP="0070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14CB" w14:textId="77777777" w:rsidR="00DD15E7" w:rsidRDefault="00DD15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4C3A4" w14:textId="77777777" w:rsidR="00DD15E7" w:rsidRDefault="00DD15E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241A" w14:textId="77777777" w:rsidR="00DD15E7" w:rsidRPr="004D4C32" w:rsidRDefault="00DD15E7" w:rsidP="004D4C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7CABA" w14:textId="77777777" w:rsidR="00DD15E7" w:rsidRDefault="00DD15E7" w:rsidP="0070193B">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72C9" w14:textId="77777777" w:rsidR="00DD15E7" w:rsidRDefault="00DD15E7">
      <w:r>
        <w:separator/>
      </w:r>
    </w:p>
  </w:footnote>
  <w:footnote w:type="continuationSeparator" w:id="0">
    <w:p w14:paraId="787C86F0" w14:textId="77777777" w:rsidR="00DD15E7" w:rsidRDefault="00DD1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7F15" w14:textId="77777777" w:rsidR="00DD15E7" w:rsidRPr="00490C96" w:rsidRDefault="00DD15E7" w:rsidP="00490C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B5F5" w14:textId="77777777" w:rsidR="00DD15E7" w:rsidRPr="000D557C" w:rsidRDefault="00DD15E7"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678D" w14:textId="77777777" w:rsidR="00DD15E7" w:rsidRPr="000D557C" w:rsidRDefault="00DD15E7"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1F09" w14:textId="77777777" w:rsidR="00DD15E7" w:rsidRPr="00C103B4" w:rsidRDefault="00DD15E7"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C80E" w14:textId="77777777" w:rsidR="00DD15E7" w:rsidRPr="005838CA" w:rsidRDefault="00DD15E7" w:rsidP="00F03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7C98" w14:textId="77777777" w:rsidR="00DD15E7" w:rsidRDefault="00DD1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6B83"/>
    <w:multiLevelType w:val="hybridMultilevel"/>
    <w:tmpl w:val="8D6CD8E0"/>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943F2"/>
    <w:multiLevelType w:val="hybridMultilevel"/>
    <w:tmpl w:val="A5D094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756799A"/>
    <w:multiLevelType w:val="hybridMultilevel"/>
    <w:tmpl w:val="02BE9102"/>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57A9A"/>
    <w:multiLevelType w:val="hybridMultilevel"/>
    <w:tmpl w:val="960848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185002"/>
    <w:multiLevelType w:val="hybridMultilevel"/>
    <w:tmpl w:val="23C82B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B37B1"/>
    <w:multiLevelType w:val="hybridMultilevel"/>
    <w:tmpl w:val="6CA45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3742B"/>
    <w:multiLevelType w:val="hybridMultilevel"/>
    <w:tmpl w:val="EEA6D55A"/>
    <w:lvl w:ilvl="0" w:tplc="66F670C6">
      <w:start w:val="17"/>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3" w15:restartNumberingAfterBreak="0">
    <w:nsid w:val="2C091A66"/>
    <w:multiLevelType w:val="hybridMultilevel"/>
    <w:tmpl w:val="E0408ED2"/>
    <w:lvl w:ilvl="0" w:tplc="31F6025A">
      <w:start w:val="1"/>
      <w:numFmt w:val="decimal"/>
      <w:lvlText w:val="%1."/>
      <w:lvlJc w:val="left"/>
      <w:pPr>
        <w:tabs>
          <w:tab w:val="num" w:pos="1494"/>
        </w:tabs>
        <w:ind w:left="2430" w:hanging="360"/>
      </w:pPr>
      <w:rPr>
        <w:rFonts w:ascii="Garamond" w:hAnsi="Garamond" w:hint="default"/>
        <w:b w:val="0"/>
        <w:i w:val="0"/>
        <w:sz w:val="22"/>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4" w15:restartNumberingAfterBreak="0">
    <w:nsid w:val="2D474413"/>
    <w:multiLevelType w:val="hybridMultilevel"/>
    <w:tmpl w:val="A1AE27A0"/>
    <w:lvl w:ilvl="0" w:tplc="4A66C016">
      <w:start w:val="1"/>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5"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8" w15:restartNumberingAfterBreak="0">
    <w:nsid w:val="32226D2A"/>
    <w:multiLevelType w:val="singleLevel"/>
    <w:tmpl w:val="6C2AEE2A"/>
    <w:lvl w:ilvl="0">
      <w:start w:val="1"/>
      <w:numFmt w:val="decimal"/>
      <w:lvlText w:val="%1."/>
      <w:legacy w:legacy="1" w:legacySpace="0" w:legacyIndent="360"/>
      <w:lvlJc w:val="left"/>
      <w:pPr>
        <w:ind w:left="1980" w:hanging="360"/>
      </w:pPr>
    </w:lvl>
  </w:abstractNum>
  <w:abstractNum w:abstractNumId="19" w15:restartNumberingAfterBreak="0">
    <w:nsid w:val="32B3483C"/>
    <w:multiLevelType w:val="multilevel"/>
    <w:tmpl w:val="172A22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E1593"/>
    <w:multiLevelType w:val="hybridMultilevel"/>
    <w:tmpl w:val="096AA31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812B6"/>
    <w:multiLevelType w:val="hybridMultilevel"/>
    <w:tmpl w:val="99E0D50C"/>
    <w:lvl w:ilvl="0" w:tplc="BE9E406A">
      <w:start w:val="17"/>
      <w:numFmt w:val="upperLetter"/>
      <w:lvlText w:val="%1."/>
      <w:lvlJc w:val="left"/>
      <w:pPr>
        <w:tabs>
          <w:tab w:val="num" w:pos="660"/>
        </w:tabs>
        <w:ind w:left="660" w:hanging="375"/>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2" w15:restartNumberingAfterBreak="0">
    <w:nsid w:val="3C3A3A85"/>
    <w:multiLevelType w:val="multilevel"/>
    <w:tmpl w:val="A6DE30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B70384"/>
    <w:multiLevelType w:val="hybridMultilevel"/>
    <w:tmpl w:val="CD7CB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785F6D"/>
    <w:multiLevelType w:val="hybridMultilevel"/>
    <w:tmpl w:val="2DB869BC"/>
    <w:lvl w:ilvl="0" w:tplc="BF6C1964">
      <w:start w:val="4"/>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D00B82"/>
    <w:multiLevelType w:val="hybridMultilevel"/>
    <w:tmpl w:val="5B2E71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DE6648A"/>
    <w:multiLevelType w:val="singleLevel"/>
    <w:tmpl w:val="78F23AE4"/>
    <w:lvl w:ilvl="0">
      <w:start w:val="2"/>
      <w:numFmt w:val="decimal"/>
      <w:lvlText w:val="%1."/>
      <w:lvlJc w:val="left"/>
      <w:pPr>
        <w:tabs>
          <w:tab w:val="num" w:pos="936"/>
        </w:tabs>
        <w:ind w:left="936" w:hanging="360"/>
      </w:pPr>
      <w:rPr>
        <w:rFonts w:hint="default"/>
      </w:rPr>
    </w:lvl>
  </w:abstractNum>
  <w:abstractNum w:abstractNumId="28" w15:restartNumberingAfterBreak="0">
    <w:nsid w:val="3E7977CD"/>
    <w:multiLevelType w:val="singleLevel"/>
    <w:tmpl w:val="6BC60552"/>
    <w:lvl w:ilvl="0">
      <w:start w:val="1"/>
      <w:numFmt w:val="lowerLetter"/>
      <w:lvlText w:val="%1."/>
      <w:legacy w:legacy="1" w:legacySpace="0" w:legacyIndent="360"/>
      <w:lvlJc w:val="left"/>
      <w:pPr>
        <w:ind w:left="1224" w:hanging="360"/>
      </w:pPr>
    </w:lvl>
  </w:abstractNum>
  <w:abstractNum w:abstractNumId="29" w15:restartNumberingAfterBreak="0">
    <w:nsid w:val="43305B05"/>
    <w:multiLevelType w:val="multilevel"/>
    <w:tmpl w:val="8D6CD8E0"/>
    <w:lvl w:ilvl="0">
      <w:start w:val="1"/>
      <w:numFmt w:val="bullet"/>
      <w:lvlText w:val=""/>
      <w:lvlJc w:val="left"/>
      <w:pPr>
        <w:tabs>
          <w:tab w:val="num" w:pos="2970"/>
        </w:tabs>
        <w:ind w:left="29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15636"/>
    <w:multiLevelType w:val="singleLevel"/>
    <w:tmpl w:val="3AB0E262"/>
    <w:lvl w:ilvl="0">
      <w:start w:val="1"/>
      <w:numFmt w:val="decimal"/>
      <w:lvlText w:val="%1."/>
      <w:legacy w:legacy="1" w:legacySpace="0" w:legacyIndent="360"/>
      <w:lvlJc w:val="left"/>
      <w:pPr>
        <w:ind w:left="936" w:hanging="360"/>
      </w:pPr>
    </w:lvl>
  </w:abstractNum>
  <w:abstractNum w:abstractNumId="31"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3" w15:restartNumberingAfterBreak="0">
    <w:nsid w:val="50307544"/>
    <w:multiLevelType w:val="hybridMultilevel"/>
    <w:tmpl w:val="975658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8647AA"/>
    <w:multiLevelType w:val="hybridMultilevel"/>
    <w:tmpl w:val="0F4072BE"/>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6"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15:restartNumberingAfterBreak="0">
    <w:nsid w:val="5F6E4CC1"/>
    <w:multiLevelType w:val="hybridMultilevel"/>
    <w:tmpl w:val="F83807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41" w15:restartNumberingAfterBreak="0">
    <w:nsid w:val="65937CD2"/>
    <w:multiLevelType w:val="hybridMultilevel"/>
    <w:tmpl w:val="92C6336E"/>
    <w:lvl w:ilvl="0" w:tplc="6CC684A8">
      <w:start w:val="3"/>
      <w:numFmt w:val="decimal"/>
      <w:lvlText w:val="%1."/>
      <w:lvlJc w:val="left"/>
      <w:pPr>
        <w:tabs>
          <w:tab w:val="num" w:pos="360"/>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8B38A4"/>
    <w:multiLevelType w:val="hybridMultilevel"/>
    <w:tmpl w:val="44A274F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B3A4CE9"/>
    <w:multiLevelType w:val="hybridMultilevel"/>
    <w:tmpl w:val="866EBF9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5" w15:restartNumberingAfterBreak="0">
    <w:nsid w:val="78CF6AF5"/>
    <w:multiLevelType w:val="hybridMultilevel"/>
    <w:tmpl w:val="CF64E8E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25"/>
  </w:num>
  <w:num w:numId="32">
    <w:abstractNumId w:val="31"/>
  </w:num>
  <w:num w:numId="33">
    <w:abstractNumId w:val="9"/>
  </w:num>
  <w:num w:numId="34">
    <w:abstractNumId w:val="44"/>
  </w:num>
  <w:num w:numId="35">
    <w:abstractNumId w:val="0"/>
  </w:num>
  <w:num w:numId="36">
    <w:abstractNumId w:val="19"/>
  </w:num>
  <w:num w:numId="37">
    <w:abstractNumId w:val="3"/>
  </w:num>
  <w:num w:numId="38">
    <w:abstractNumId w:val="29"/>
  </w:num>
  <w:num w:numId="39">
    <w:abstractNumId w:val="2"/>
  </w:num>
  <w:num w:numId="40">
    <w:abstractNumId w:val="1"/>
  </w:num>
  <w:num w:numId="41">
    <w:abstractNumId w:val="11"/>
  </w:num>
  <w:num w:numId="42">
    <w:abstractNumId w:val="28"/>
  </w:num>
  <w:num w:numId="43">
    <w:abstractNumId w:val="17"/>
  </w:num>
  <w:num w:numId="44">
    <w:abstractNumId w:val="37"/>
  </w:num>
  <w:num w:numId="45">
    <w:abstractNumId w:val="30"/>
    <w:lvlOverride w:ilvl="0">
      <w:startOverride w:val="1"/>
    </w:lvlOverride>
  </w:num>
  <w:num w:numId="46">
    <w:abstractNumId w:val="27"/>
  </w:num>
  <w:num w:numId="47">
    <w:abstractNumId w:val="24"/>
  </w:num>
  <w:num w:numId="48">
    <w:abstractNumId w:val="41"/>
  </w:num>
  <w:num w:numId="49">
    <w:abstractNumId w:val="31"/>
  </w:num>
  <w:num w:numId="50">
    <w:abstractNumId w:val="10"/>
  </w:num>
  <w:num w:numId="51">
    <w:abstractNumId w:val="8"/>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44"/>
    <w:rsid w:val="00003641"/>
    <w:rsid w:val="00006155"/>
    <w:rsid w:val="0001335D"/>
    <w:rsid w:val="0002015F"/>
    <w:rsid w:val="00027355"/>
    <w:rsid w:val="000306C1"/>
    <w:rsid w:val="00035CE8"/>
    <w:rsid w:val="00037D1B"/>
    <w:rsid w:val="00047AFA"/>
    <w:rsid w:val="00050008"/>
    <w:rsid w:val="000517A1"/>
    <w:rsid w:val="00051F78"/>
    <w:rsid w:val="00054050"/>
    <w:rsid w:val="00060217"/>
    <w:rsid w:val="00060CAC"/>
    <w:rsid w:val="00062431"/>
    <w:rsid w:val="0006459D"/>
    <w:rsid w:val="0006516E"/>
    <w:rsid w:val="000743E2"/>
    <w:rsid w:val="00076E9A"/>
    <w:rsid w:val="00087DB9"/>
    <w:rsid w:val="000A1B1D"/>
    <w:rsid w:val="000A2244"/>
    <w:rsid w:val="000A48BC"/>
    <w:rsid w:val="000A4EF1"/>
    <w:rsid w:val="000A526A"/>
    <w:rsid w:val="000A6C59"/>
    <w:rsid w:val="000B1D11"/>
    <w:rsid w:val="000B24EF"/>
    <w:rsid w:val="000B5BE9"/>
    <w:rsid w:val="000C2B2B"/>
    <w:rsid w:val="000C47B3"/>
    <w:rsid w:val="000D557C"/>
    <w:rsid w:val="000D5853"/>
    <w:rsid w:val="000E15DD"/>
    <w:rsid w:val="000E44E1"/>
    <w:rsid w:val="000E5936"/>
    <w:rsid w:val="000F1183"/>
    <w:rsid w:val="0010270F"/>
    <w:rsid w:val="00102B27"/>
    <w:rsid w:val="00110721"/>
    <w:rsid w:val="00111A1F"/>
    <w:rsid w:val="0012096D"/>
    <w:rsid w:val="00123572"/>
    <w:rsid w:val="00125B01"/>
    <w:rsid w:val="0013007A"/>
    <w:rsid w:val="001300C7"/>
    <w:rsid w:val="001336A7"/>
    <w:rsid w:val="00135241"/>
    <w:rsid w:val="001372DD"/>
    <w:rsid w:val="00142CDF"/>
    <w:rsid w:val="00144F69"/>
    <w:rsid w:val="001503C8"/>
    <w:rsid w:val="00151A1A"/>
    <w:rsid w:val="00163442"/>
    <w:rsid w:val="0017200D"/>
    <w:rsid w:val="001765C1"/>
    <w:rsid w:val="001841F3"/>
    <w:rsid w:val="00184D20"/>
    <w:rsid w:val="001970DE"/>
    <w:rsid w:val="001A26AF"/>
    <w:rsid w:val="001A29DD"/>
    <w:rsid w:val="001A2F2B"/>
    <w:rsid w:val="001A430A"/>
    <w:rsid w:val="001A5031"/>
    <w:rsid w:val="001A5543"/>
    <w:rsid w:val="001A59F6"/>
    <w:rsid w:val="001A6FE6"/>
    <w:rsid w:val="001A7706"/>
    <w:rsid w:val="001B03BF"/>
    <w:rsid w:val="001B1B0E"/>
    <w:rsid w:val="001B3BA3"/>
    <w:rsid w:val="001B548C"/>
    <w:rsid w:val="001C14D7"/>
    <w:rsid w:val="001C39B5"/>
    <w:rsid w:val="001D00EA"/>
    <w:rsid w:val="001D1B12"/>
    <w:rsid w:val="001D1E9D"/>
    <w:rsid w:val="001D42DB"/>
    <w:rsid w:val="001D5014"/>
    <w:rsid w:val="001E045E"/>
    <w:rsid w:val="001E13F0"/>
    <w:rsid w:val="001E5E17"/>
    <w:rsid w:val="001E5F0D"/>
    <w:rsid w:val="001E688B"/>
    <w:rsid w:val="001F3081"/>
    <w:rsid w:val="00200686"/>
    <w:rsid w:val="0020398F"/>
    <w:rsid w:val="00205FBE"/>
    <w:rsid w:val="00210261"/>
    <w:rsid w:val="0022399D"/>
    <w:rsid w:val="0022485D"/>
    <w:rsid w:val="00224A76"/>
    <w:rsid w:val="002259AB"/>
    <w:rsid w:val="00235A86"/>
    <w:rsid w:val="002426B3"/>
    <w:rsid w:val="00242E0B"/>
    <w:rsid w:val="0024412E"/>
    <w:rsid w:val="00246A84"/>
    <w:rsid w:val="00250276"/>
    <w:rsid w:val="00254E2A"/>
    <w:rsid w:val="00256EA2"/>
    <w:rsid w:val="0025705E"/>
    <w:rsid w:val="00261A3E"/>
    <w:rsid w:val="00267D7F"/>
    <w:rsid w:val="00271990"/>
    <w:rsid w:val="0027299D"/>
    <w:rsid w:val="00274268"/>
    <w:rsid w:val="00274672"/>
    <w:rsid w:val="00276C19"/>
    <w:rsid w:val="00277824"/>
    <w:rsid w:val="00282BF1"/>
    <w:rsid w:val="00283108"/>
    <w:rsid w:val="002844B1"/>
    <w:rsid w:val="00284D9C"/>
    <w:rsid w:val="00286867"/>
    <w:rsid w:val="0029110C"/>
    <w:rsid w:val="0029454A"/>
    <w:rsid w:val="00295F8A"/>
    <w:rsid w:val="00296A98"/>
    <w:rsid w:val="00296D1A"/>
    <w:rsid w:val="00297167"/>
    <w:rsid w:val="002A26D6"/>
    <w:rsid w:val="002A2AA5"/>
    <w:rsid w:val="002A5102"/>
    <w:rsid w:val="002A6E74"/>
    <w:rsid w:val="002A7162"/>
    <w:rsid w:val="002B5D70"/>
    <w:rsid w:val="002C044B"/>
    <w:rsid w:val="002C0E5B"/>
    <w:rsid w:val="002C200B"/>
    <w:rsid w:val="002C5FC2"/>
    <w:rsid w:val="002D1B0F"/>
    <w:rsid w:val="002D3207"/>
    <w:rsid w:val="002D6C5A"/>
    <w:rsid w:val="002F18E9"/>
    <w:rsid w:val="002F1931"/>
    <w:rsid w:val="002F4DD8"/>
    <w:rsid w:val="003007E8"/>
    <w:rsid w:val="003016AD"/>
    <w:rsid w:val="00302BFE"/>
    <w:rsid w:val="00303BB8"/>
    <w:rsid w:val="00305AFF"/>
    <w:rsid w:val="003176BF"/>
    <w:rsid w:val="00324DB6"/>
    <w:rsid w:val="00326A78"/>
    <w:rsid w:val="00330660"/>
    <w:rsid w:val="0033080C"/>
    <w:rsid w:val="00331F8F"/>
    <w:rsid w:val="00334A31"/>
    <w:rsid w:val="00336E5D"/>
    <w:rsid w:val="00340492"/>
    <w:rsid w:val="00340500"/>
    <w:rsid w:val="0034074F"/>
    <w:rsid w:val="00344344"/>
    <w:rsid w:val="00344ABC"/>
    <w:rsid w:val="00347EC9"/>
    <w:rsid w:val="00351B1B"/>
    <w:rsid w:val="00352068"/>
    <w:rsid w:val="0035530F"/>
    <w:rsid w:val="00355EBA"/>
    <w:rsid w:val="003629DA"/>
    <w:rsid w:val="00362B13"/>
    <w:rsid w:val="00365355"/>
    <w:rsid w:val="00365710"/>
    <w:rsid w:val="0036649E"/>
    <w:rsid w:val="003710CC"/>
    <w:rsid w:val="003724A6"/>
    <w:rsid w:val="0038429F"/>
    <w:rsid w:val="00384FBF"/>
    <w:rsid w:val="00386F8D"/>
    <w:rsid w:val="003900D1"/>
    <w:rsid w:val="00390193"/>
    <w:rsid w:val="0039131F"/>
    <w:rsid w:val="003926A3"/>
    <w:rsid w:val="00394826"/>
    <w:rsid w:val="00394894"/>
    <w:rsid w:val="00394D1F"/>
    <w:rsid w:val="003969D5"/>
    <w:rsid w:val="00397CFF"/>
    <w:rsid w:val="003A508B"/>
    <w:rsid w:val="003B14AE"/>
    <w:rsid w:val="003B3512"/>
    <w:rsid w:val="003B4BE5"/>
    <w:rsid w:val="003C04F5"/>
    <w:rsid w:val="003C2CFD"/>
    <w:rsid w:val="003C4A64"/>
    <w:rsid w:val="003C5775"/>
    <w:rsid w:val="003D323B"/>
    <w:rsid w:val="003D62C1"/>
    <w:rsid w:val="003E6E5D"/>
    <w:rsid w:val="003F2373"/>
    <w:rsid w:val="003F2922"/>
    <w:rsid w:val="003F2E75"/>
    <w:rsid w:val="003F2F9D"/>
    <w:rsid w:val="003F4E29"/>
    <w:rsid w:val="003F5C0E"/>
    <w:rsid w:val="0040306B"/>
    <w:rsid w:val="00410C7D"/>
    <w:rsid w:val="00412F0E"/>
    <w:rsid w:val="004135F8"/>
    <w:rsid w:val="0041412C"/>
    <w:rsid w:val="0043028A"/>
    <w:rsid w:val="00430AD4"/>
    <w:rsid w:val="00431023"/>
    <w:rsid w:val="0043163F"/>
    <w:rsid w:val="004331AD"/>
    <w:rsid w:val="0043504A"/>
    <w:rsid w:val="00436F55"/>
    <w:rsid w:val="00437965"/>
    <w:rsid w:val="00437D17"/>
    <w:rsid w:val="004411A4"/>
    <w:rsid w:val="00447137"/>
    <w:rsid w:val="004548CC"/>
    <w:rsid w:val="00456967"/>
    <w:rsid w:val="00460D28"/>
    <w:rsid w:val="00465CE2"/>
    <w:rsid w:val="00466DA2"/>
    <w:rsid w:val="00471E7E"/>
    <w:rsid w:val="00480132"/>
    <w:rsid w:val="00481AFC"/>
    <w:rsid w:val="00484AAC"/>
    <w:rsid w:val="00484C77"/>
    <w:rsid w:val="00490C96"/>
    <w:rsid w:val="00493113"/>
    <w:rsid w:val="00497943"/>
    <w:rsid w:val="004A34F0"/>
    <w:rsid w:val="004A4E92"/>
    <w:rsid w:val="004A5487"/>
    <w:rsid w:val="004A5CD4"/>
    <w:rsid w:val="004B05C5"/>
    <w:rsid w:val="004B1DBC"/>
    <w:rsid w:val="004B4421"/>
    <w:rsid w:val="004C1FCD"/>
    <w:rsid w:val="004C2796"/>
    <w:rsid w:val="004C3C69"/>
    <w:rsid w:val="004C4997"/>
    <w:rsid w:val="004C6B72"/>
    <w:rsid w:val="004C77C3"/>
    <w:rsid w:val="004D0A29"/>
    <w:rsid w:val="004D0A74"/>
    <w:rsid w:val="004D4BC4"/>
    <w:rsid w:val="004D4C32"/>
    <w:rsid w:val="004E0DEB"/>
    <w:rsid w:val="004E10D4"/>
    <w:rsid w:val="004E1B15"/>
    <w:rsid w:val="004E3AD4"/>
    <w:rsid w:val="004E4173"/>
    <w:rsid w:val="004E4E8F"/>
    <w:rsid w:val="004F5E15"/>
    <w:rsid w:val="004F6ECB"/>
    <w:rsid w:val="004F7705"/>
    <w:rsid w:val="005102E7"/>
    <w:rsid w:val="00510683"/>
    <w:rsid w:val="00514E5C"/>
    <w:rsid w:val="0051532A"/>
    <w:rsid w:val="0051693F"/>
    <w:rsid w:val="005207FC"/>
    <w:rsid w:val="00520FDE"/>
    <w:rsid w:val="00521882"/>
    <w:rsid w:val="00522196"/>
    <w:rsid w:val="0052323E"/>
    <w:rsid w:val="00523EAC"/>
    <w:rsid w:val="00525F29"/>
    <w:rsid w:val="00536E84"/>
    <w:rsid w:val="005449DE"/>
    <w:rsid w:val="005467E7"/>
    <w:rsid w:val="00555C95"/>
    <w:rsid w:val="00564D59"/>
    <w:rsid w:val="00567A6E"/>
    <w:rsid w:val="00575368"/>
    <w:rsid w:val="0058444E"/>
    <w:rsid w:val="00585051"/>
    <w:rsid w:val="005875AE"/>
    <w:rsid w:val="00591F44"/>
    <w:rsid w:val="0059246A"/>
    <w:rsid w:val="00596C7D"/>
    <w:rsid w:val="00597C27"/>
    <w:rsid w:val="005A1E20"/>
    <w:rsid w:val="005A1F3F"/>
    <w:rsid w:val="005A4A36"/>
    <w:rsid w:val="005A643F"/>
    <w:rsid w:val="005A66AD"/>
    <w:rsid w:val="005B17E9"/>
    <w:rsid w:val="005B18F6"/>
    <w:rsid w:val="005B2FE9"/>
    <w:rsid w:val="005B7977"/>
    <w:rsid w:val="005C2054"/>
    <w:rsid w:val="005C3EDB"/>
    <w:rsid w:val="005C66F6"/>
    <w:rsid w:val="005D0084"/>
    <w:rsid w:val="005D009E"/>
    <w:rsid w:val="005D2A08"/>
    <w:rsid w:val="005D2F50"/>
    <w:rsid w:val="005D6425"/>
    <w:rsid w:val="005D6F7C"/>
    <w:rsid w:val="005D7DB8"/>
    <w:rsid w:val="005E2A07"/>
    <w:rsid w:val="005E3213"/>
    <w:rsid w:val="005E75D2"/>
    <w:rsid w:val="005E7B3C"/>
    <w:rsid w:val="005F5CFA"/>
    <w:rsid w:val="005F6376"/>
    <w:rsid w:val="00600619"/>
    <w:rsid w:val="006034B5"/>
    <w:rsid w:val="006134D3"/>
    <w:rsid w:val="00615FB1"/>
    <w:rsid w:val="00616903"/>
    <w:rsid w:val="0062037A"/>
    <w:rsid w:val="006225E1"/>
    <w:rsid w:val="00622D1F"/>
    <w:rsid w:val="00623468"/>
    <w:rsid w:val="006238F9"/>
    <w:rsid w:val="00623EA4"/>
    <w:rsid w:val="00627CF7"/>
    <w:rsid w:val="006307EB"/>
    <w:rsid w:val="00636903"/>
    <w:rsid w:val="00636ED6"/>
    <w:rsid w:val="00637C42"/>
    <w:rsid w:val="00645179"/>
    <w:rsid w:val="00646930"/>
    <w:rsid w:val="006513AF"/>
    <w:rsid w:val="006541B3"/>
    <w:rsid w:val="00655CC5"/>
    <w:rsid w:val="00660FD1"/>
    <w:rsid w:val="006672C6"/>
    <w:rsid w:val="0066792D"/>
    <w:rsid w:val="0067052F"/>
    <w:rsid w:val="00671F8B"/>
    <w:rsid w:val="006720F5"/>
    <w:rsid w:val="00681059"/>
    <w:rsid w:val="00687B6D"/>
    <w:rsid w:val="00691097"/>
    <w:rsid w:val="00692872"/>
    <w:rsid w:val="00693D7B"/>
    <w:rsid w:val="006A163D"/>
    <w:rsid w:val="006A5ED1"/>
    <w:rsid w:val="006A72AE"/>
    <w:rsid w:val="006A7D52"/>
    <w:rsid w:val="006B242F"/>
    <w:rsid w:val="006B2B5A"/>
    <w:rsid w:val="006B46EC"/>
    <w:rsid w:val="006B4DC5"/>
    <w:rsid w:val="006B64EF"/>
    <w:rsid w:val="006C3E81"/>
    <w:rsid w:val="006C4C81"/>
    <w:rsid w:val="006C6AB6"/>
    <w:rsid w:val="006C757D"/>
    <w:rsid w:val="006C7BB3"/>
    <w:rsid w:val="006D0E33"/>
    <w:rsid w:val="006D3C42"/>
    <w:rsid w:val="006D49A9"/>
    <w:rsid w:val="006D6869"/>
    <w:rsid w:val="006D6DC0"/>
    <w:rsid w:val="006E1172"/>
    <w:rsid w:val="006E1B22"/>
    <w:rsid w:val="006E1DF5"/>
    <w:rsid w:val="006E32B9"/>
    <w:rsid w:val="006F569D"/>
    <w:rsid w:val="006F624B"/>
    <w:rsid w:val="006F6E3C"/>
    <w:rsid w:val="006F724C"/>
    <w:rsid w:val="0070193B"/>
    <w:rsid w:val="00701A75"/>
    <w:rsid w:val="00701D80"/>
    <w:rsid w:val="007041DA"/>
    <w:rsid w:val="0070473D"/>
    <w:rsid w:val="00705BB2"/>
    <w:rsid w:val="00707C54"/>
    <w:rsid w:val="007100C5"/>
    <w:rsid w:val="00715E15"/>
    <w:rsid w:val="007204B3"/>
    <w:rsid w:val="0072160B"/>
    <w:rsid w:val="00727271"/>
    <w:rsid w:val="0073023B"/>
    <w:rsid w:val="00732702"/>
    <w:rsid w:val="007340E2"/>
    <w:rsid w:val="00743490"/>
    <w:rsid w:val="007454FC"/>
    <w:rsid w:val="0074639E"/>
    <w:rsid w:val="0074711E"/>
    <w:rsid w:val="0074755B"/>
    <w:rsid w:val="007512FF"/>
    <w:rsid w:val="00751442"/>
    <w:rsid w:val="007519D8"/>
    <w:rsid w:val="0075305F"/>
    <w:rsid w:val="007576E4"/>
    <w:rsid w:val="00762A53"/>
    <w:rsid w:val="0076420C"/>
    <w:rsid w:val="00766998"/>
    <w:rsid w:val="0077337B"/>
    <w:rsid w:val="00776E51"/>
    <w:rsid w:val="0077739F"/>
    <w:rsid w:val="00784A84"/>
    <w:rsid w:val="00785F2B"/>
    <w:rsid w:val="0078700E"/>
    <w:rsid w:val="0079553F"/>
    <w:rsid w:val="007A02A2"/>
    <w:rsid w:val="007A5CE4"/>
    <w:rsid w:val="007A72C4"/>
    <w:rsid w:val="007A7E91"/>
    <w:rsid w:val="007B089E"/>
    <w:rsid w:val="007B1E67"/>
    <w:rsid w:val="007B2F4F"/>
    <w:rsid w:val="007C082C"/>
    <w:rsid w:val="007D03D7"/>
    <w:rsid w:val="007D0A52"/>
    <w:rsid w:val="007D0C1C"/>
    <w:rsid w:val="007D17E8"/>
    <w:rsid w:val="007D17FE"/>
    <w:rsid w:val="007D4C5F"/>
    <w:rsid w:val="007D55FD"/>
    <w:rsid w:val="007E037B"/>
    <w:rsid w:val="007E1E55"/>
    <w:rsid w:val="007E302E"/>
    <w:rsid w:val="007F4471"/>
    <w:rsid w:val="007F4760"/>
    <w:rsid w:val="007F47FE"/>
    <w:rsid w:val="00804257"/>
    <w:rsid w:val="00805252"/>
    <w:rsid w:val="008058A8"/>
    <w:rsid w:val="00805E0C"/>
    <w:rsid w:val="00806A69"/>
    <w:rsid w:val="00815E68"/>
    <w:rsid w:val="00816C3B"/>
    <w:rsid w:val="00817089"/>
    <w:rsid w:val="00823E8C"/>
    <w:rsid w:val="0082562C"/>
    <w:rsid w:val="00825E4E"/>
    <w:rsid w:val="008301E3"/>
    <w:rsid w:val="00837B5F"/>
    <w:rsid w:val="00840E7C"/>
    <w:rsid w:val="0084236B"/>
    <w:rsid w:val="00845B34"/>
    <w:rsid w:val="00855917"/>
    <w:rsid w:val="00856928"/>
    <w:rsid w:val="0086090D"/>
    <w:rsid w:val="00861D21"/>
    <w:rsid w:val="00872681"/>
    <w:rsid w:val="00873A4E"/>
    <w:rsid w:val="00875968"/>
    <w:rsid w:val="00875AF8"/>
    <w:rsid w:val="00880820"/>
    <w:rsid w:val="00885D04"/>
    <w:rsid w:val="00886400"/>
    <w:rsid w:val="00887E55"/>
    <w:rsid w:val="00890E05"/>
    <w:rsid w:val="00893FD5"/>
    <w:rsid w:val="00895126"/>
    <w:rsid w:val="008A0158"/>
    <w:rsid w:val="008A2747"/>
    <w:rsid w:val="008A6247"/>
    <w:rsid w:val="008A75AC"/>
    <w:rsid w:val="008B0188"/>
    <w:rsid w:val="008B10F6"/>
    <w:rsid w:val="008B1621"/>
    <w:rsid w:val="008B5628"/>
    <w:rsid w:val="008C2A49"/>
    <w:rsid w:val="008C6190"/>
    <w:rsid w:val="008C6BC2"/>
    <w:rsid w:val="008D13D6"/>
    <w:rsid w:val="008D1B41"/>
    <w:rsid w:val="008D36D1"/>
    <w:rsid w:val="008D6DFE"/>
    <w:rsid w:val="008E1F3C"/>
    <w:rsid w:val="008E3566"/>
    <w:rsid w:val="008E4ECC"/>
    <w:rsid w:val="008E7E4E"/>
    <w:rsid w:val="008F0B76"/>
    <w:rsid w:val="008F2393"/>
    <w:rsid w:val="008F33B4"/>
    <w:rsid w:val="008F7BFE"/>
    <w:rsid w:val="00900A7D"/>
    <w:rsid w:val="00905115"/>
    <w:rsid w:val="0091110B"/>
    <w:rsid w:val="0091660B"/>
    <w:rsid w:val="00916C7D"/>
    <w:rsid w:val="00927FA0"/>
    <w:rsid w:val="00931AFF"/>
    <w:rsid w:val="009326A4"/>
    <w:rsid w:val="00932AFF"/>
    <w:rsid w:val="00932D63"/>
    <w:rsid w:val="00936A58"/>
    <w:rsid w:val="0093791E"/>
    <w:rsid w:val="0095524F"/>
    <w:rsid w:val="0095588A"/>
    <w:rsid w:val="00955CF0"/>
    <w:rsid w:val="00957E69"/>
    <w:rsid w:val="00967A4B"/>
    <w:rsid w:val="00967D84"/>
    <w:rsid w:val="00967D9E"/>
    <w:rsid w:val="00976286"/>
    <w:rsid w:val="0098359E"/>
    <w:rsid w:val="00986B36"/>
    <w:rsid w:val="009876C6"/>
    <w:rsid w:val="00987D74"/>
    <w:rsid w:val="0099324D"/>
    <w:rsid w:val="009976A8"/>
    <w:rsid w:val="009A00FC"/>
    <w:rsid w:val="009A089E"/>
    <w:rsid w:val="009A4839"/>
    <w:rsid w:val="009A698A"/>
    <w:rsid w:val="009B1A9B"/>
    <w:rsid w:val="009B2DBE"/>
    <w:rsid w:val="009B42FF"/>
    <w:rsid w:val="009C1331"/>
    <w:rsid w:val="009C2E3B"/>
    <w:rsid w:val="009C352D"/>
    <w:rsid w:val="009C6205"/>
    <w:rsid w:val="009C79A5"/>
    <w:rsid w:val="009C7FFE"/>
    <w:rsid w:val="009D13CA"/>
    <w:rsid w:val="009E0E7D"/>
    <w:rsid w:val="009E1ECE"/>
    <w:rsid w:val="009E4B72"/>
    <w:rsid w:val="009E4C57"/>
    <w:rsid w:val="009E6F79"/>
    <w:rsid w:val="009F2FF6"/>
    <w:rsid w:val="00A03097"/>
    <w:rsid w:val="00A0346A"/>
    <w:rsid w:val="00A05C6A"/>
    <w:rsid w:val="00A06219"/>
    <w:rsid w:val="00A07F48"/>
    <w:rsid w:val="00A11BCE"/>
    <w:rsid w:val="00A1603E"/>
    <w:rsid w:val="00A169CC"/>
    <w:rsid w:val="00A24CBD"/>
    <w:rsid w:val="00A25DB3"/>
    <w:rsid w:val="00A30E4A"/>
    <w:rsid w:val="00A4055F"/>
    <w:rsid w:val="00A43956"/>
    <w:rsid w:val="00A4557B"/>
    <w:rsid w:val="00A461BF"/>
    <w:rsid w:val="00A50BDD"/>
    <w:rsid w:val="00A63BB6"/>
    <w:rsid w:val="00A63E4D"/>
    <w:rsid w:val="00A67370"/>
    <w:rsid w:val="00A77567"/>
    <w:rsid w:val="00A849F0"/>
    <w:rsid w:val="00A8538E"/>
    <w:rsid w:val="00A8621E"/>
    <w:rsid w:val="00A91405"/>
    <w:rsid w:val="00A91DBD"/>
    <w:rsid w:val="00A92891"/>
    <w:rsid w:val="00A947B3"/>
    <w:rsid w:val="00A9601F"/>
    <w:rsid w:val="00AA0566"/>
    <w:rsid w:val="00AA2735"/>
    <w:rsid w:val="00AB2437"/>
    <w:rsid w:val="00AB35B3"/>
    <w:rsid w:val="00AC05B3"/>
    <w:rsid w:val="00AC07C6"/>
    <w:rsid w:val="00AD1FAE"/>
    <w:rsid w:val="00AD43ED"/>
    <w:rsid w:val="00AE2251"/>
    <w:rsid w:val="00AE7126"/>
    <w:rsid w:val="00AF3EFD"/>
    <w:rsid w:val="00AF4713"/>
    <w:rsid w:val="00AF7AA2"/>
    <w:rsid w:val="00AF7E06"/>
    <w:rsid w:val="00B021E2"/>
    <w:rsid w:val="00B0322B"/>
    <w:rsid w:val="00B05209"/>
    <w:rsid w:val="00B11616"/>
    <w:rsid w:val="00B14117"/>
    <w:rsid w:val="00B14832"/>
    <w:rsid w:val="00B14F8A"/>
    <w:rsid w:val="00B1562E"/>
    <w:rsid w:val="00B23BBE"/>
    <w:rsid w:val="00B24F93"/>
    <w:rsid w:val="00B266D4"/>
    <w:rsid w:val="00B3299F"/>
    <w:rsid w:val="00B36CB1"/>
    <w:rsid w:val="00B36E9B"/>
    <w:rsid w:val="00B46AD5"/>
    <w:rsid w:val="00B47909"/>
    <w:rsid w:val="00B50F19"/>
    <w:rsid w:val="00B521EF"/>
    <w:rsid w:val="00B5584A"/>
    <w:rsid w:val="00B56168"/>
    <w:rsid w:val="00B627B8"/>
    <w:rsid w:val="00B67777"/>
    <w:rsid w:val="00B74B20"/>
    <w:rsid w:val="00B7652A"/>
    <w:rsid w:val="00B80541"/>
    <w:rsid w:val="00B86D0B"/>
    <w:rsid w:val="00B8736D"/>
    <w:rsid w:val="00B877C6"/>
    <w:rsid w:val="00B93C69"/>
    <w:rsid w:val="00B955B6"/>
    <w:rsid w:val="00BA0998"/>
    <w:rsid w:val="00BA22EE"/>
    <w:rsid w:val="00BA498E"/>
    <w:rsid w:val="00BB3BFC"/>
    <w:rsid w:val="00BB4DF9"/>
    <w:rsid w:val="00BB62BA"/>
    <w:rsid w:val="00BC2EF0"/>
    <w:rsid w:val="00BD0592"/>
    <w:rsid w:val="00BD7826"/>
    <w:rsid w:val="00BE33C6"/>
    <w:rsid w:val="00BE4D2E"/>
    <w:rsid w:val="00BF0A2D"/>
    <w:rsid w:val="00BF2CCB"/>
    <w:rsid w:val="00BF5751"/>
    <w:rsid w:val="00BF5D81"/>
    <w:rsid w:val="00C02777"/>
    <w:rsid w:val="00C103B4"/>
    <w:rsid w:val="00C14105"/>
    <w:rsid w:val="00C14940"/>
    <w:rsid w:val="00C1664D"/>
    <w:rsid w:val="00C201AD"/>
    <w:rsid w:val="00C2266E"/>
    <w:rsid w:val="00C25AC0"/>
    <w:rsid w:val="00C33812"/>
    <w:rsid w:val="00C37F50"/>
    <w:rsid w:val="00C51D93"/>
    <w:rsid w:val="00C54593"/>
    <w:rsid w:val="00C546A5"/>
    <w:rsid w:val="00C61842"/>
    <w:rsid w:val="00C64109"/>
    <w:rsid w:val="00C6463E"/>
    <w:rsid w:val="00C718B9"/>
    <w:rsid w:val="00C75115"/>
    <w:rsid w:val="00C808E9"/>
    <w:rsid w:val="00C80DFE"/>
    <w:rsid w:val="00C81FAD"/>
    <w:rsid w:val="00C8331C"/>
    <w:rsid w:val="00C84007"/>
    <w:rsid w:val="00C87AA3"/>
    <w:rsid w:val="00C90233"/>
    <w:rsid w:val="00C91A7F"/>
    <w:rsid w:val="00C9223F"/>
    <w:rsid w:val="00C944FF"/>
    <w:rsid w:val="00C9521C"/>
    <w:rsid w:val="00CA2EF2"/>
    <w:rsid w:val="00CB0A09"/>
    <w:rsid w:val="00CC3F22"/>
    <w:rsid w:val="00CC41C0"/>
    <w:rsid w:val="00CC4C48"/>
    <w:rsid w:val="00CD2350"/>
    <w:rsid w:val="00CD2966"/>
    <w:rsid w:val="00CD317F"/>
    <w:rsid w:val="00CE179D"/>
    <w:rsid w:val="00CE595C"/>
    <w:rsid w:val="00CE69BE"/>
    <w:rsid w:val="00CF14D5"/>
    <w:rsid w:val="00D02875"/>
    <w:rsid w:val="00D02938"/>
    <w:rsid w:val="00D034A9"/>
    <w:rsid w:val="00D04143"/>
    <w:rsid w:val="00D114A7"/>
    <w:rsid w:val="00D11716"/>
    <w:rsid w:val="00D13BD5"/>
    <w:rsid w:val="00D15E0D"/>
    <w:rsid w:val="00D1604D"/>
    <w:rsid w:val="00D176F4"/>
    <w:rsid w:val="00D20052"/>
    <w:rsid w:val="00D272B3"/>
    <w:rsid w:val="00D335F6"/>
    <w:rsid w:val="00D3586E"/>
    <w:rsid w:val="00D35C23"/>
    <w:rsid w:val="00D37E85"/>
    <w:rsid w:val="00D40086"/>
    <w:rsid w:val="00D425DA"/>
    <w:rsid w:val="00D450C1"/>
    <w:rsid w:val="00D47CE3"/>
    <w:rsid w:val="00D510AD"/>
    <w:rsid w:val="00D51A88"/>
    <w:rsid w:val="00D536EF"/>
    <w:rsid w:val="00D564DC"/>
    <w:rsid w:val="00D60865"/>
    <w:rsid w:val="00D613DF"/>
    <w:rsid w:val="00D767EC"/>
    <w:rsid w:val="00D77081"/>
    <w:rsid w:val="00D823A9"/>
    <w:rsid w:val="00D84200"/>
    <w:rsid w:val="00D853DC"/>
    <w:rsid w:val="00D87A1D"/>
    <w:rsid w:val="00D87BB6"/>
    <w:rsid w:val="00D913A3"/>
    <w:rsid w:val="00D916E3"/>
    <w:rsid w:val="00D9466C"/>
    <w:rsid w:val="00D97B9D"/>
    <w:rsid w:val="00DA204B"/>
    <w:rsid w:val="00DA32C3"/>
    <w:rsid w:val="00DB14AE"/>
    <w:rsid w:val="00DB1625"/>
    <w:rsid w:val="00DB2F8C"/>
    <w:rsid w:val="00DB58B3"/>
    <w:rsid w:val="00DB70E6"/>
    <w:rsid w:val="00DC1EF2"/>
    <w:rsid w:val="00DC7125"/>
    <w:rsid w:val="00DC77AA"/>
    <w:rsid w:val="00DD0AE5"/>
    <w:rsid w:val="00DD15E7"/>
    <w:rsid w:val="00DD3C3F"/>
    <w:rsid w:val="00DD4803"/>
    <w:rsid w:val="00DD6430"/>
    <w:rsid w:val="00DE0F3F"/>
    <w:rsid w:val="00DE15E1"/>
    <w:rsid w:val="00DE3644"/>
    <w:rsid w:val="00DE586B"/>
    <w:rsid w:val="00DE6963"/>
    <w:rsid w:val="00DF0195"/>
    <w:rsid w:val="00DF269D"/>
    <w:rsid w:val="00DF35B3"/>
    <w:rsid w:val="00DF4A23"/>
    <w:rsid w:val="00DF7CB7"/>
    <w:rsid w:val="00E03319"/>
    <w:rsid w:val="00E04E92"/>
    <w:rsid w:val="00E07672"/>
    <w:rsid w:val="00E1029C"/>
    <w:rsid w:val="00E13D64"/>
    <w:rsid w:val="00E170F5"/>
    <w:rsid w:val="00E20022"/>
    <w:rsid w:val="00E20B9B"/>
    <w:rsid w:val="00E21469"/>
    <w:rsid w:val="00E219BD"/>
    <w:rsid w:val="00E24703"/>
    <w:rsid w:val="00E27820"/>
    <w:rsid w:val="00E327AE"/>
    <w:rsid w:val="00E40FFC"/>
    <w:rsid w:val="00E4207A"/>
    <w:rsid w:val="00E423AD"/>
    <w:rsid w:val="00E428BB"/>
    <w:rsid w:val="00E44EFD"/>
    <w:rsid w:val="00E45BE1"/>
    <w:rsid w:val="00E5036A"/>
    <w:rsid w:val="00E51441"/>
    <w:rsid w:val="00E51FAE"/>
    <w:rsid w:val="00E534AD"/>
    <w:rsid w:val="00E5539E"/>
    <w:rsid w:val="00E60E26"/>
    <w:rsid w:val="00E643F3"/>
    <w:rsid w:val="00E646EE"/>
    <w:rsid w:val="00E65DA7"/>
    <w:rsid w:val="00E675D3"/>
    <w:rsid w:val="00E76817"/>
    <w:rsid w:val="00E80CE8"/>
    <w:rsid w:val="00E837E8"/>
    <w:rsid w:val="00E9252F"/>
    <w:rsid w:val="00E95663"/>
    <w:rsid w:val="00E97DBB"/>
    <w:rsid w:val="00EA1712"/>
    <w:rsid w:val="00EA1C86"/>
    <w:rsid w:val="00EA5D50"/>
    <w:rsid w:val="00EB0D4B"/>
    <w:rsid w:val="00EB2FD0"/>
    <w:rsid w:val="00EB32FD"/>
    <w:rsid w:val="00EC3001"/>
    <w:rsid w:val="00EC4282"/>
    <w:rsid w:val="00ED1F72"/>
    <w:rsid w:val="00ED6510"/>
    <w:rsid w:val="00EF0B75"/>
    <w:rsid w:val="00EF46B7"/>
    <w:rsid w:val="00EF4983"/>
    <w:rsid w:val="00EF4C1A"/>
    <w:rsid w:val="00F0378B"/>
    <w:rsid w:val="00F03C44"/>
    <w:rsid w:val="00F03EB7"/>
    <w:rsid w:val="00F1585F"/>
    <w:rsid w:val="00F20DDE"/>
    <w:rsid w:val="00F31DE3"/>
    <w:rsid w:val="00F3381A"/>
    <w:rsid w:val="00F35425"/>
    <w:rsid w:val="00F4413C"/>
    <w:rsid w:val="00F47EEA"/>
    <w:rsid w:val="00F54DF4"/>
    <w:rsid w:val="00F5569F"/>
    <w:rsid w:val="00F558FF"/>
    <w:rsid w:val="00F55B07"/>
    <w:rsid w:val="00F609D5"/>
    <w:rsid w:val="00F6297E"/>
    <w:rsid w:val="00F66F50"/>
    <w:rsid w:val="00F743B3"/>
    <w:rsid w:val="00F77A01"/>
    <w:rsid w:val="00F82CCB"/>
    <w:rsid w:val="00F86D89"/>
    <w:rsid w:val="00F91308"/>
    <w:rsid w:val="00FA630D"/>
    <w:rsid w:val="00FA7DB2"/>
    <w:rsid w:val="00FB1AA0"/>
    <w:rsid w:val="00FC0CAE"/>
    <w:rsid w:val="00FC23C2"/>
    <w:rsid w:val="00FC3202"/>
    <w:rsid w:val="00FD08C7"/>
    <w:rsid w:val="00FD1863"/>
    <w:rsid w:val="00FD3547"/>
    <w:rsid w:val="00FE1427"/>
    <w:rsid w:val="00FE40DE"/>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BDEB8EB"/>
  <w15:chartTrackingRefBased/>
  <w15:docId w15:val="{F330CB56-FEAD-47AD-A554-97A7E600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E76817"/>
    <w:rPr>
      <w:rFonts w:ascii="Arial" w:hAnsi="Arial" w:cs="Arial"/>
      <w:b/>
      <w:bCs/>
      <w:kern w:val="32"/>
      <w:sz w:val="32"/>
      <w:szCs w:val="32"/>
      <w:lang w:val="en-US" w:eastAsia="en-US" w:bidi="ar-SA"/>
    </w:rPr>
  </w:style>
  <w:style w:type="character" w:customStyle="1" w:styleId="CharChar0">
    <w:name w:val="Char Char"/>
    <w:rsid w:val="00645179"/>
    <w:rPr>
      <w:rFonts w:ascii="Garamond" w:hAnsi="Garamond"/>
      <w:spacing w:val="-5"/>
      <w:sz w:val="24"/>
      <w:lang w:val="en-US" w:eastAsia="en-US" w:bidi="ar-SA"/>
    </w:rPr>
  </w:style>
  <w:style w:type="character" w:styleId="UnresolvedMention">
    <w:name w:val="Unresolved Mention"/>
    <w:basedOn w:val="DefaultParagraphFont"/>
    <w:uiPriority w:val="99"/>
    <w:semiHidden/>
    <w:unhideWhenUsed/>
    <w:rsid w:val="00715E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218631899">
      <w:bodyDiv w:val="1"/>
      <w:marLeft w:val="0"/>
      <w:marRight w:val="0"/>
      <w:marTop w:val="0"/>
      <w:marBottom w:val="0"/>
      <w:divBdr>
        <w:top w:val="none" w:sz="0" w:space="0" w:color="auto"/>
        <w:left w:val="none" w:sz="0" w:space="0" w:color="auto"/>
        <w:bottom w:val="none" w:sz="0" w:space="0" w:color="auto"/>
        <w:right w:val="none" w:sz="0" w:space="0" w:color="auto"/>
      </w:divBdr>
    </w:div>
    <w:div w:id="256867538">
      <w:bodyDiv w:val="1"/>
      <w:marLeft w:val="0"/>
      <w:marRight w:val="0"/>
      <w:marTop w:val="0"/>
      <w:marBottom w:val="0"/>
      <w:divBdr>
        <w:top w:val="none" w:sz="0" w:space="0" w:color="auto"/>
        <w:left w:val="none" w:sz="0" w:space="0" w:color="auto"/>
        <w:bottom w:val="none" w:sz="0" w:space="0" w:color="auto"/>
        <w:right w:val="none" w:sz="0" w:space="0" w:color="auto"/>
      </w:divBdr>
    </w:div>
    <w:div w:id="440153307">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517281251">
      <w:bodyDiv w:val="1"/>
      <w:marLeft w:val="0"/>
      <w:marRight w:val="0"/>
      <w:marTop w:val="0"/>
      <w:marBottom w:val="0"/>
      <w:divBdr>
        <w:top w:val="none" w:sz="0" w:space="0" w:color="auto"/>
        <w:left w:val="none" w:sz="0" w:space="0" w:color="auto"/>
        <w:bottom w:val="none" w:sz="0" w:space="0" w:color="auto"/>
        <w:right w:val="none" w:sz="0" w:space="0" w:color="auto"/>
      </w:divBdr>
    </w:div>
    <w:div w:id="529533167">
      <w:bodyDiv w:val="1"/>
      <w:marLeft w:val="0"/>
      <w:marRight w:val="0"/>
      <w:marTop w:val="0"/>
      <w:marBottom w:val="0"/>
      <w:divBdr>
        <w:top w:val="none" w:sz="0" w:space="0" w:color="auto"/>
        <w:left w:val="none" w:sz="0" w:space="0" w:color="auto"/>
        <w:bottom w:val="none" w:sz="0" w:space="0" w:color="auto"/>
        <w:right w:val="none" w:sz="0" w:space="0" w:color="auto"/>
      </w:divBdr>
    </w:div>
    <w:div w:id="654526898">
      <w:bodyDiv w:val="1"/>
      <w:marLeft w:val="0"/>
      <w:marRight w:val="0"/>
      <w:marTop w:val="0"/>
      <w:marBottom w:val="0"/>
      <w:divBdr>
        <w:top w:val="none" w:sz="0" w:space="0" w:color="auto"/>
        <w:left w:val="none" w:sz="0" w:space="0" w:color="auto"/>
        <w:bottom w:val="none" w:sz="0" w:space="0" w:color="auto"/>
        <w:right w:val="none" w:sz="0" w:space="0" w:color="auto"/>
      </w:divBdr>
    </w:div>
    <w:div w:id="740567917">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833499083">
      <w:bodyDiv w:val="1"/>
      <w:marLeft w:val="0"/>
      <w:marRight w:val="0"/>
      <w:marTop w:val="0"/>
      <w:marBottom w:val="0"/>
      <w:divBdr>
        <w:top w:val="none" w:sz="0" w:space="0" w:color="auto"/>
        <w:left w:val="none" w:sz="0" w:space="0" w:color="auto"/>
        <w:bottom w:val="none" w:sz="0" w:space="0" w:color="auto"/>
        <w:right w:val="none" w:sz="0" w:space="0" w:color="auto"/>
      </w:divBdr>
    </w:div>
    <w:div w:id="853304000">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36984992">
      <w:bodyDiv w:val="1"/>
      <w:marLeft w:val="0"/>
      <w:marRight w:val="0"/>
      <w:marTop w:val="0"/>
      <w:marBottom w:val="0"/>
      <w:divBdr>
        <w:top w:val="none" w:sz="0" w:space="0" w:color="auto"/>
        <w:left w:val="none" w:sz="0" w:space="0" w:color="auto"/>
        <w:bottom w:val="none" w:sz="0" w:space="0" w:color="auto"/>
        <w:right w:val="none" w:sz="0" w:space="0" w:color="auto"/>
      </w:divBdr>
    </w:div>
    <w:div w:id="998196392">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94558670">
      <w:bodyDiv w:val="1"/>
      <w:marLeft w:val="0"/>
      <w:marRight w:val="0"/>
      <w:marTop w:val="0"/>
      <w:marBottom w:val="0"/>
      <w:divBdr>
        <w:top w:val="none" w:sz="0" w:space="0" w:color="auto"/>
        <w:left w:val="none" w:sz="0" w:space="0" w:color="auto"/>
        <w:bottom w:val="none" w:sz="0" w:space="0" w:color="auto"/>
        <w:right w:val="none" w:sz="0" w:space="0" w:color="auto"/>
      </w:divBdr>
    </w:div>
    <w:div w:id="1426540522">
      <w:bodyDiv w:val="1"/>
      <w:marLeft w:val="0"/>
      <w:marRight w:val="0"/>
      <w:marTop w:val="0"/>
      <w:marBottom w:val="0"/>
      <w:divBdr>
        <w:top w:val="none" w:sz="0" w:space="0" w:color="auto"/>
        <w:left w:val="none" w:sz="0" w:space="0" w:color="auto"/>
        <w:bottom w:val="none" w:sz="0" w:space="0" w:color="auto"/>
        <w:right w:val="none" w:sz="0" w:space="0" w:color="auto"/>
      </w:divBdr>
    </w:div>
    <w:div w:id="1548181230">
      <w:bodyDiv w:val="1"/>
      <w:marLeft w:val="0"/>
      <w:marRight w:val="0"/>
      <w:marTop w:val="0"/>
      <w:marBottom w:val="0"/>
      <w:divBdr>
        <w:top w:val="none" w:sz="0" w:space="0" w:color="auto"/>
        <w:left w:val="none" w:sz="0" w:space="0" w:color="auto"/>
        <w:bottom w:val="none" w:sz="0" w:space="0" w:color="auto"/>
        <w:right w:val="none" w:sz="0" w:space="0" w:color="auto"/>
      </w:divBdr>
    </w:div>
    <w:div w:id="1576744229">
      <w:bodyDiv w:val="1"/>
      <w:marLeft w:val="0"/>
      <w:marRight w:val="0"/>
      <w:marTop w:val="0"/>
      <w:marBottom w:val="0"/>
      <w:divBdr>
        <w:top w:val="none" w:sz="0" w:space="0" w:color="auto"/>
        <w:left w:val="none" w:sz="0" w:space="0" w:color="auto"/>
        <w:bottom w:val="none" w:sz="0" w:space="0" w:color="auto"/>
        <w:right w:val="none" w:sz="0" w:space="0" w:color="auto"/>
      </w:divBdr>
    </w:div>
    <w:div w:id="1583681237">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694577293">
      <w:bodyDiv w:val="1"/>
      <w:marLeft w:val="0"/>
      <w:marRight w:val="0"/>
      <w:marTop w:val="0"/>
      <w:marBottom w:val="0"/>
      <w:divBdr>
        <w:top w:val="none" w:sz="0" w:space="0" w:color="auto"/>
        <w:left w:val="none" w:sz="0" w:space="0" w:color="auto"/>
        <w:bottom w:val="none" w:sz="0" w:space="0" w:color="auto"/>
        <w:right w:val="none" w:sz="0" w:space="0" w:color="auto"/>
      </w:divBdr>
    </w:div>
    <w:div w:id="1800224950">
      <w:bodyDiv w:val="1"/>
      <w:marLeft w:val="0"/>
      <w:marRight w:val="0"/>
      <w:marTop w:val="0"/>
      <w:marBottom w:val="0"/>
      <w:divBdr>
        <w:top w:val="none" w:sz="0" w:space="0" w:color="auto"/>
        <w:left w:val="none" w:sz="0" w:space="0" w:color="auto"/>
        <w:bottom w:val="none" w:sz="0" w:space="0" w:color="auto"/>
        <w:right w:val="none" w:sz="0" w:space="0" w:color="auto"/>
      </w:divBdr>
    </w:div>
    <w:div w:id="184242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olicy.ksba.org/B16/" TargetMode="External"/><Relationship Id="rId18" Type="http://schemas.openxmlformats.org/officeDocument/2006/relationships/hyperlink" Target="mailto:William.Noble@breathitt.kyschools.u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integrityit\AppData\Roaming\Analyzer_Docs\david.napier@breathitt.kyschools.u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Susan.Watts@breathitt.kyschools.us" TargetMode="External"/><Relationship Id="rId25"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numbering" Target="numbering.xml"/><Relationship Id="rId16" Type="http://schemas.openxmlformats.org/officeDocument/2006/relationships/hyperlink" Target="mailto:Stacey.Davidson@breathitt.kyschools.us" TargetMode="External"/><Relationship Id="rId20" Type="http://schemas.openxmlformats.org/officeDocument/2006/relationships/hyperlink" Target="file:///C:\Users\integrityit\AppData\Roaming\Analyzer_Docs\phillip.watts@breathitt.kyschools.u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scr.usda.gov/complaint_filing_cus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integrityit\AppData\Roaming\Analyzer_Docs\phillip.watts@breathitt.kyschools.us" TargetMode="External"/><Relationship Id="rId23" Type="http://schemas.openxmlformats.org/officeDocument/2006/relationships/hyperlink" Target="mailto:program.intake@usda.gov" TargetMode="External"/><Relationship Id="rId28" Type="http://schemas.openxmlformats.org/officeDocument/2006/relationships/header" Target="header4.xml"/><Relationship Id="rId10" Type="http://schemas.openxmlformats.org/officeDocument/2006/relationships/footer" Target="footer3.xml"/><Relationship Id="rId19" Type="http://schemas.openxmlformats.org/officeDocument/2006/relationships/hyperlink" Target="mailto:Stacy.McKnight@breathitt.kyschools.u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file:///C:\Users\integrityit\AppData\Roaming\Analyzer_Docs\david.napier@breathitt.kyschools.us" TargetMode="External"/><Relationship Id="rId27" Type="http://schemas.openxmlformats.org/officeDocument/2006/relationships/header" Target="header3.xml"/><Relationship Id="rId30"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a649f9f04f624a4392dd66704f406f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5758FA-024A-4F6B-BC43-09AB3C02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a649f9f04f624a4392dd66704f406fff</Template>
  <TotalTime>56</TotalTime>
  <Pages>35</Pages>
  <Words>8096</Words>
  <Characters>50793</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58772</CharactersWithSpaces>
  <SharedDoc>false</SharedDoc>
  <HLinks>
    <vt:vector size="408" baseType="variant">
      <vt:variant>
        <vt:i4>4456524</vt:i4>
      </vt:variant>
      <vt:variant>
        <vt:i4>369</vt:i4>
      </vt:variant>
      <vt:variant>
        <vt:i4>0</vt:i4>
      </vt:variant>
      <vt:variant>
        <vt:i4>5</vt:i4>
      </vt:variant>
      <vt:variant>
        <vt:lpwstr>http://www.ascr.usda.gov/complaint_filing_cust.html</vt:lpwstr>
      </vt:variant>
      <vt:variant>
        <vt:lpwstr/>
      </vt:variant>
      <vt:variant>
        <vt:i4>5701674</vt:i4>
      </vt:variant>
      <vt:variant>
        <vt:i4>366</vt:i4>
      </vt:variant>
      <vt:variant>
        <vt:i4>0</vt:i4>
      </vt:variant>
      <vt:variant>
        <vt:i4>5</vt:i4>
      </vt:variant>
      <vt:variant>
        <vt:lpwstr>mailto:program.intake@usda.gov</vt:lpwstr>
      </vt:variant>
      <vt:variant>
        <vt:lpwstr/>
      </vt:variant>
      <vt:variant>
        <vt:i4>2818139</vt:i4>
      </vt:variant>
      <vt:variant>
        <vt:i4>363</vt:i4>
      </vt:variant>
      <vt:variant>
        <vt:i4>0</vt:i4>
      </vt:variant>
      <vt:variant>
        <vt:i4>5</vt:i4>
      </vt:variant>
      <vt:variant>
        <vt:lpwstr>david.napier@breathitt.kyschools.us</vt:lpwstr>
      </vt:variant>
      <vt:variant>
        <vt:lpwstr/>
      </vt:variant>
      <vt:variant>
        <vt:i4>2818139</vt:i4>
      </vt:variant>
      <vt:variant>
        <vt:i4>360</vt:i4>
      </vt:variant>
      <vt:variant>
        <vt:i4>0</vt:i4>
      </vt:variant>
      <vt:variant>
        <vt:i4>5</vt:i4>
      </vt:variant>
      <vt:variant>
        <vt:lpwstr>david.napier@breathitt.kyschools.us</vt:lpwstr>
      </vt:variant>
      <vt:variant>
        <vt:lpwstr/>
      </vt:variant>
      <vt:variant>
        <vt:i4>2818074</vt:i4>
      </vt:variant>
      <vt:variant>
        <vt:i4>357</vt:i4>
      </vt:variant>
      <vt:variant>
        <vt:i4>0</vt:i4>
      </vt:variant>
      <vt:variant>
        <vt:i4>5</vt:i4>
      </vt:variant>
      <vt:variant>
        <vt:lpwstr>mailto:Stacy.McKnight@breathitt.kyschools.us</vt:lpwstr>
      </vt:variant>
      <vt:variant>
        <vt:lpwstr/>
      </vt:variant>
      <vt:variant>
        <vt:i4>7536642</vt:i4>
      </vt:variant>
      <vt:variant>
        <vt:i4>354</vt:i4>
      </vt:variant>
      <vt:variant>
        <vt:i4>0</vt:i4>
      </vt:variant>
      <vt:variant>
        <vt:i4>5</vt:i4>
      </vt:variant>
      <vt:variant>
        <vt:lpwstr>phillip.watts@breathitt.kyschools.us</vt:lpwstr>
      </vt:variant>
      <vt:variant>
        <vt:lpwstr/>
      </vt:variant>
      <vt:variant>
        <vt:i4>7536642</vt:i4>
      </vt:variant>
      <vt:variant>
        <vt:i4>351</vt:i4>
      </vt:variant>
      <vt:variant>
        <vt:i4>0</vt:i4>
      </vt:variant>
      <vt:variant>
        <vt:i4>5</vt:i4>
      </vt:variant>
      <vt:variant>
        <vt:lpwstr>phillip.watts@breathitt.kyschools.us</vt:lpwstr>
      </vt:variant>
      <vt:variant>
        <vt:lpwstr/>
      </vt:variant>
      <vt:variant>
        <vt:i4>7995480</vt:i4>
      </vt:variant>
      <vt:variant>
        <vt:i4>348</vt:i4>
      </vt:variant>
      <vt:variant>
        <vt:i4>0</vt:i4>
      </vt:variant>
      <vt:variant>
        <vt:i4>5</vt:i4>
      </vt:variant>
      <vt:variant>
        <vt:lpwstr>mailto:Darrell.Watts@breathitt.kyschools.us</vt:lpwstr>
      </vt:variant>
      <vt:variant>
        <vt:lpwstr/>
      </vt:variant>
      <vt:variant>
        <vt:i4>7536642</vt:i4>
      </vt:variant>
      <vt:variant>
        <vt:i4>345</vt:i4>
      </vt:variant>
      <vt:variant>
        <vt:i4>0</vt:i4>
      </vt:variant>
      <vt:variant>
        <vt:i4>5</vt:i4>
      </vt:variant>
      <vt:variant>
        <vt:lpwstr>phillip.watts@breathitt.kyschools.us</vt:lpwstr>
      </vt:variant>
      <vt:variant>
        <vt:lpwstr/>
      </vt:variant>
      <vt:variant>
        <vt:i4>720947</vt:i4>
      </vt:variant>
      <vt:variant>
        <vt:i4>342</vt:i4>
      </vt:variant>
      <vt:variant>
        <vt:i4>0</vt:i4>
      </vt:variant>
      <vt:variant>
        <vt:i4>5</vt:i4>
      </vt:variant>
      <vt:variant>
        <vt:lpwstr>mailto:Susan.Watts@breathitt.kyschools.us</vt:lpwstr>
      </vt:variant>
      <vt:variant>
        <vt:lpwstr/>
      </vt:variant>
      <vt:variant>
        <vt:i4>2687048</vt:i4>
      </vt:variant>
      <vt:variant>
        <vt:i4>339</vt:i4>
      </vt:variant>
      <vt:variant>
        <vt:i4>0</vt:i4>
      </vt:variant>
      <vt:variant>
        <vt:i4>5</vt:i4>
      </vt:variant>
      <vt:variant>
        <vt:lpwstr>donna.fugate@breathitt.kyschools.us</vt:lpwstr>
      </vt:variant>
      <vt:variant>
        <vt:lpwstr/>
      </vt:variant>
      <vt:variant>
        <vt:i4>5963887</vt:i4>
      </vt:variant>
      <vt:variant>
        <vt:i4>336</vt:i4>
      </vt:variant>
      <vt:variant>
        <vt:i4>0</vt:i4>
      </vt:variant>
      <vt:variant>
        <vt:i4>5</vt:i4>
      </vt:variant>
      <vt:variant>
        <vt:lpwstr>mailto:David.Gibson@breathitt.kyschools.us</vt:lpwstr>
      </vt:variant>
      <vt:variant>
        <vt:lpwstr/>
      </vt:variant>
      <vt:variant>
        <vt:i4>3407933</vt:i4>
      </vt:variant>
      <vt:variant>
        <vt:i4>333</vt:i4>
      </vt:variant>
      <vt:variant>
        <vt:i4>0</vt:i4>
      </vt:variant>
      <vt:variant>
        <vt:i4>5</vt:i4>
      </vt:variant>
      <vt:variant>
        <vt:lpwstr>http://policy.ksba.org/B16/</vt:lpwstr>
      </vt:variant>
      <vt:variant>
        <vt:lpwstr/>
      </vt:variant>
      <vt:variant>
        <vt:i4>1572916</vt:i4>
      </vt:variant>
      <vt:variant>
        <vt:i4>326</vt:i4>
      </vt:variant>
      <vt:variant>
        <vt:i4>0</vt:i4>
      </vt:variant>
      <vt:variant>
        <vt:i4>5</vt:i4>
      </vt:variant>
      <vt:variant>
        <vt:lpwstr/>
      </vt:variant>
      <vt:variant>
        <vt:lpwstr>_Toc480197915</vt:lpwstr>
      </vt:variant>
      <vt:variant>
        <vt:i4>1572916</vt:i4>
      </vt:variant>
      <vt:variant>
        <vt:i4>320</vt:i4>
      </vt:variant>
      <vt:variant>
        <vt:i4>0</vt:i4>
      </vt:variant>
      <vt:variant>
        <vt:i4>5</vt:i4>
      </vt:variant>
      <vt:variant>
        <vt:lpwstr/>
      </vt:variant>
      <vt:variant>
        <vt:lpwstr>_Toc480197914</vt:lpwstr>
      </vt:variant>
      <vt:variant>
        <vt:i4>1572916</vt:i4>
      </vt:variant>
      <vt:variant>
        <vt:i4>314</vt:i4>
      </vt:variant>
      <vt:variant>
        <vt:i4>0</vt:i4>
      </vt:variant>
      <vt:variant>
        <vt:i4>5</vt:i4>
      </vt:variant>
      <vt:variant>
        <vt:lpwstr/>
      </vt:variant>
      <vt:variant>
        <vt:lpwstr>_Toc480197913</vt:lpwstr>
      </vt:variant>
      <vt:variant>
        <vt:i4>1572916</vt:i4>
      </vt:variant>
      <vt:variant>
        <vt:i4>308</vt:i4>
      </vt:variant>
      <vt:variant>
        <vt:i4>0</vt:i4>
      </vt:variant>
      <vt:variant>
        <vt:i4>5</vt:i4>
      </vt:variant>
      <vt:variant>
        <vt:lpwstr/>
      </vt:variant>
      <vt:variant>
        <vt:lpwstr>_Toc480197912</vt:lpwstr>
      </vt:variant>
      <vt:variant>
        <vt:i4>1572916</vt:i4>
      </vt:variant>
      <vt:variant>
        <vt:i4>302</vt:i4>
      </vt:variant>
      <vt:variant>
        <vt:i4>0</vt:i4>
      </vt:variant>
      <vt:variant>
        <vt:i4>5</vt:i4>
      </vt:variant>
      <vt:variant>
        <vt:lpwstr/>
      </vt:variant>
      <vt:variant>
        <vt:lpwstr>_Toc480197911</vt:lpwstr>
      </vt:variant>
      <vt:variant>
        <vt:i4>1572916</vt:i4>
      </vt:variant>
      <vt:variant>
        <vt:i4>296</vt:i4>
      </vt:variant>
      <vt:variant>
        <vt:i4>0</vt:i4>
      </vt:variant>
      <vt:variant>
        <vt:i4>5</vt:i4>
      </vt:variant>
      <vt:variant>
        <vt:lpwstr/>
      </vt:variant>
      <vt:variant>
        <vt:lpwstr>_Toc480197910</vt:lpwstr>
      </vt:variant>
      <vt:variant>
        <vt:i4>1638452</vt:i4>
      </vt:variant>
      <vt:variant>
        <vt:i4>290</vt:i4>
      </vt:variant>
      <vt:variant>
        <vt:i4>0</vt:i4>
      </vt:variant>
      <vt:variant>
        <vt:i4>5</vt:i4>
      </vt:variant>
      <vt:variant>
        <vt:lpwstr/>
      </vt:variant>
      <vt:variant>
        <vt:lpwstr>_Toc480197909</vt:lpwstr>
      </vt:variant>
      <vt:variant>
        <vt:i4>1638452</vt:i4>
      </vt:variant>
      <vt:variant>
        <vt:i4>284</vt:i4>
      </vt:variant>
      <vt:variant>
        <vt:i4>0</vt:i4>
      </vt:variant>
      <vt:variant>
        <vt:i4>5</vt:i4>
      </vt:variant>
      <vt:variant>
        <vt:lpwstr/>
      </vt:variant>
      <vt:variant>
        <vt:lpwstr>_Toc480197908</vt:lpwstr>
      </vt:variant>
      <vt:variant>
        <vt:i4>1638452</vt:i4>
      </vt:variant>
      <vt:variant>
        <vt:i4>278</vt:i4>
      </vt:variant>
      <vt:variant>
        <vt:i4>0</vt:i4>
      </vt:variant>
      <vt:variant>
        <vt:i4>5</vt:i4>
      </vt:variant>
      <vt:variant>
        <vt:lpwstr/>
      </vt:variant>
      <vt:variant>
        <vt:lpwstr>_Toc480197907</vt:lpwstr>
      </vt:variant>
      <vt:variant>
        <vt:i4>1638452</vt:i4>
      </vt:variant>
      <vt:variant>
        <vt:i4>272</vt:i4>
      </vt:variant>
      <vt:variant>
        <vt:i4>0</vt:i4>
      </vt:variant>
      <vt:variant>
        <vt:i4>5</vt:i4>
      </vt:variant>
      <vt:variant>
        <vt:lpwstr/>
      </vt:variant>
      <vt:variant>
        <vt:lpwstr>_Toc480197906</vt:lpwstr>
      </vt:variant>
      <vt:variant>
        <vt:i4>1638452</vt:i4>
      </vt:variant>
      <vt:variant>
        <vt:i4>266</vt:i4>
      </vt:variant>
      <vt:variant>
        <vt:i4>0</vt:i4>
      </vt:variant>
      <vt:variant>
        <vt:i4>5</vt:i4>
      </vt:variant>
      <vt:variant>
        <vt:lpwstr/>
      </vt:variant>
      <vt:variant>
        <vt:lpwstr>_Toc480197905</vt:lpwstr>
      </vt:variant>
      <vt:variant>
        <vt:i4>1638452</vt:i4>
      </vt:variant>
      <vt:variant>
        <vt:i4>260</vt:i4>
      </vt:variant>
      <vt:variant>
        <vt:i4>0</vt:i4>
      </vt:variant>
      <vt:variant>
        <vt:i4>5</vt:i4>
      </vt:variant>
      <vt:variant>
        <vt:lpwstr/>
      </vt:variant>
      <vt:variant>
        <vt:lpwstr>_Toc480197904</vt:lpwstr>
      </vt:variant>
      <vt:variant>
        <vt:i4>1638452</vt:i4>
      </vt:variant>
      <vt:variant>
        <vt:i4>254</vt:i4>
      </vt:variant>
      <vt:variant>
        <vt:i4>0</vt:i4>
      </vt:variant>
      <vt:variant>
        <vt:i4>5</vt:i4>
      </vt:variant>
      <vt:variant>
        <vt:lpwstr/>
      </vt:variant>
      <vt:variant>
        <vt:lpwstr>_Toc480197903</vt:lpwstr>
      </vt:variant>
      <vt:variant>
        <vt:i4>1638452</vt:i4>
      </vt:variant>
      <vt:variant>
        <vt:i4>248</vt:i4>
      </vt:variant>
      <vt:variant>
        <vt:i4>0</vt:i4>
      </vt:variant>
      <vt:variant>
        <vt:i4>5</vt:i4>
      </vt:variant>
      <vt:variant>
        <vt:lpwstr/>
      </vt:variant>
      <vt:variant>
        <vt:lpwstr>_Toc480197902</vt:lpwstr>
      </vt:variant>
      <vt:variant>
        <vt:i4>1638452</vt:i4>
      </vt:variant>
      <vt:variant>
        <vt:i4>242</vt:i4>
      </vt:variant>
      <vt:variant>
        <vt:i4>0</vt:i4>
      </vt:variant>
      <vt:variant>
        <vt:i4>5</vt:i4>
      </vt:variant>
      <vt:variant>
        <vt:lpwstr/>
      </vt:variant>
      <vt:variant>
        <vt:lpwstr>_Toc480197901</vt:lpwstr>
      </vt:variant>
      <vt:variant>
        <vt:i4>1638452</vt:i4>
      </vt:variant>
      <vt:variant>
        <vt:i4>236</vt:i4>
      </vt:variant>
      <vt:variant>
        <vt:i4>0</vt:i4>
      </vt:variant>
      <vt:variant>
        <vt:i4>5</vt:i4>
      </vt:variant>
      <vt:variant>
        <vt:lpwstr/>
      </vt:variant>
      <vt:variant>
        <vt:lpwstr>_Toc480197900</vt:lpwstr>
      </vt:variant>
      <vt:variant>
        <vt:i4>1048629</vt:i4>
      </vt:variant>
      <vt:variant>
        <vt:i4>230</vt:i4>
      </vt:variant>
      <vt:variant>
        <vt:i4>0</vt:i4>
      </vt:variant>
      <vt:variant>
        <vt:i4>5</vt:i4>
      </vt:variant>
      <vt:variant>
        <vt:lpwstr/>
      </vt:variant>
      <vt:variant>
        <vt:lpwstr>_Toc480197899</vt:lpwstr>
      </vt:variant>
      <vt:variant>
        <vt:i4>1048629</vt:i4>
      </vt:variant>
      <vt:variant>
        <vt:i4>224</vt:i4>
      </vt:variant>
      <vt:variant>
        <vt:i4>0</vt:i4>
      </vt:variant>
      <vt:variant>
        <vt:i4>5</vt:i4>
      </vt:variant>
      <vt:variant>
        <vt:lpwstr/>
      </vt:variant>
      <vt:variant>
        <vt:lpwstr>_Toc480197898</vt:lpwstr>
      </vt:variant>
      <vt:variant>
        <vt:i4>1048629</vt:i4>
      </vt:variant>
      <vt:variant>
        <vt:i4>218</vt:i4>
      </vt:variant>
      <vt:variant>
        <vt:i4>0</vt:i4>
      </vt:variant>
      <vt:variant>
        <vt:i4>5</vt:i4>
      </vt:variant>
      <vt:variant>
        <vt:lpwstr/>
      </vt:variant>
      <vt:variant>
        <vt:lpwstr>_Toc480197897</vt:lpwstr>
      </vt:variant>
      <vt:variant>
        <vt:i4>1048629</vt:i4>
      </vt:variant>
      <vt:variant>
        <vt:i4>212</vt:i4>
      </vt:variant>
      <vt:variant>
        <vt:i4>0</vt:i4>
      </vt:variant>
      <vt:variant>
        <vt:i4>5</vt:i4>
      </vt:variant>
      <vt:variant>
        <vt:lpwstr/>
      </vt:variant>
      <vt:variant>
        <vt:lpwstr>_Toc480197896</vt:lpwstr>
      </vt:variant>
      <vt:variant>
        <vt:i4>1048629</vt:i4>
      </vt:variant>
      <vt:variant>
        <vt:i4>206</vt:i4>
      </vt:variant>
      <vt:variant>
        <vt:i4>0</vt:i4>
      </vt:variant>
      <vt:variant>
        <vt:i4>5</vt:i4>
      </vt:variant>
      <vt:variant>
        <vt:lpwstr/>
      </vt:variant>
      <vt:variant>
        <vt:lpwstr>_Toc480197895</vt:lpwstr>
      </vt:variant>
      <vt:variant>
        <vt:i4>1048629</vt:i4>
      </vt:variant>
      <vt:variant>
        <vt:i4>200</vt:i4>
      </vt:variant>
      <vt:variant>
        <vt:i4>0</vt:i4>
      </vt:variant>
      <vt:variant>
        <vt:i4>5</vt:i4>
      </vt:variant>
      <vt:variant>
        <vt:lpwstr/>
      </vt:variant>
      <vt:variant>
        <vt:lpwstr>_Toc480197894</vt:lpwstr>
      </vt:variant>
      <vt:variant>
        <vt:i4>1048629</vt:i4>
      </vt:variant>
      <vt:variant>
        <vt:i4>194</vt:i4>
      </vt:variant>
      <vt:variant>
        <vt:i4>0</vt:i4>
      </vt:variant>
      <vt:variant>
        <vt:i4>5</vt:i4>
      </vt:variant>
      <vt:variant>
        <vt:lpwstr/>
      </vt:variant>
      <vt:variant>
        <vt:lpwstr>_Toc480197893</vt:lpwstr>
      </vt:variant>
      <vt:variant>
        <vt:i4>1048629</vt:i4>
      </vt:variant>
      <vt:variant>
        <vt:i4>188</vt:i4>
      </vt:variant>
      <vt:variant>
        <vt:i4>0</vt:i4>
      </vt:variant>
      <vt:variant>
        <vt:i4>5</vt:i4>
      </vt:variant>
      <vt:variant>
        <vt:lpwstr/>
      </vt:variant>
      <vt:variant>
        <vt:lpwstr>_Toc480197892</vt:lpwstr>
      </vt:variant>
      <vt:variant>
        <vt:i4>1048629</vt:i4>
      </vt:variant>
      <vt:variant>
        <vt:i4>182</vt:i4>
      </vt:variant>
      <vt:variant>
        <vt:i4>0</vt:i4>
      </vt:variant>
      <vt:variant>
        <vt:i4>5</vt:i4>
      </vt:variant>
      <vt:variant>
        <vt:lpwstr/>
      </vt:variant>
      <vt:variant>
        <vt:lpwstr>_Toc480197891</vt:lpwstr>
      </vt:variant>
      <vt:variant>
        <vt:i4>1048629</vt:i4>
      </vt:variant>
      <vt:variant>
        <vt:i4>176</vt:i4>
      </vt:variant>
      <vt:variant>
        <vt:i4>0</vt:i4>
      </vt:variant>
      <vt:variant>
        <vt:i4>5</vt:i4>
      </vt:variant>
      <vt:variant>
        <vt:lpwstr/>
      </vt:variant>
      <vt:variant>
        <vt:lpwstr>_Toc480197890</vt:lpwstr>
      </vt:variant>
      <vt:variant>
        <vt:i4>1114165</vt:i4>
      </vt:variant>
      <vt:variant>
        <vt:i4>170</vt:i4>
      </vt:variant>
      <vt:variant>
        <vt:i4>0</vt:i4>
      </vt:variant>
      <vt:variant>
        <vt:i4>5</vt:i4>
      </vt:variant>
      <vt:variant>
        <vt:lpwstr/>
      </vt:variant>
      <vt:variant>
        <vt:lpwstr>_Toc480197889</vt:lpwstr>
      </vt:variant>
      <vt:variant>
        <vt:i4>1114165</vt:i4>
      </vt:variant>
      <vt:variant>
        <vt:i4>164</vt:i4>
      </vt:variant>
      <vt:variant>
        <vt:i4>0</vt:i4>
      </vt:variant>
      <vt:variant>
        <vt:i4>5</vt:i4>
      </vt:variant>
      <vt:variant>
        <vt:lpwstr/>
      </vt:variant>
      <vt:variant>
        <vt:lpwstr>_Toc480197888</vt:lpwstr>
      </vt:variant>
      <vt:variant>
        <vt:i4>1114165</vt:i4>
      </vt:variant>
      <vt:variant>
        <vt:i4>158</vt:i4>
      </vt:variant>
      <vt:variant>
        <vt:i4>0</vt:i4>
      </vt:variant>
      <vt:variant>
        <vt:i4>5</vt:i4>
      </vt:variant>
      <vt:variant>
        <vt:lpwstr/>
      </vt:variant>
      <vt:variant>
        <vt:lpwstr>_Toc480197887</vt:lpwstr>
      </vt:variant>
      <vt:variant>
        <vt:i4>1114165</vt:i4>
      </vt:variant>
      <vt:variant>
        <vt:i4>152</vt:i4>
      </vt:variant>
      <vt:variant>
        <vt:i4>0</vt:i4>
      </vt:variant>
      <vt:variant>
        <vt:i4>5</vt:i4>
      </vt:variant>
      <vt:variant>
        <vt:lpwstr/>
      </vt:variant>
      <vt:variant>
        <vt:lpwstr>_Toc480197886</vt:lpwstr>
      </vt:variant>
      <vt:variant>
        <vt:i4>1114165</vt:i4>
      </vt:variant>
      <vt:variant>
        <vt:i4>146</vt:i4>
      </vt:variant>
      <vt:variant>
        <vt:i4>0</vt:i4>
      </vt:variant>
      <vt:variant>
        <vt:i4>5</vt:i4>
      </vt:variant>
      <vt:variant>
        <vt:lpwstr/>
      </vt:variant>
      <vt:variant>
        <vt:lpwstr>_Toc480197885</vt:lpwstr>
      </vt:variant>
      <vt:variant>
        <vt:i4>1114165</vt:i4>
      </vt:variant>
      <vt:variant>
        <vt:i4>140</vt:i4>
      </vt:variant>
      <vt:variant>
        <vt:i4>0</vt:i4>
      </vt:variant>
      <vt:variant>
        <vt:i4>5</vt:i4>
      </vt:variant>
      <vt:variant>
        <vt:lpwstr/>
      </vt:variant>
      <vt:variant>
        <vt:lpwstr>_Toc480197884</vt:lpwstr>
      </vt:variant>
      <vt:variant>
        <vt:i4>1114165</vt:i4>
      </vt:variant>
      <vt:variant>
        <vt:i4>134</vt:i4>
      </vt:variant>
      <vt:variant>
        <vt:i4>0</vt:i4>
      </vt:variant>
      <vt:variant>
        <vt:i4>5</vt:i4>
      </vt:variant>
      <vt:variant>
        <vt:lpwstr/>
      </vt:variant>
      <vt:variant>
        <vt:lpwstr>_Toc480197883</vt:lpwstr>
      </vt:variant>
      <vt:variant>
        <vt:i4>1114165</vt:i4>
      </vt:variant>
      <vt:variant>
        <vt:i4>128</vt:i4>
      </vt:variant>
      <vt:variant>
        <vt:i4>0</vt:i4>
      </vt:variant>
      <vt:variant>
        <vt:i4>5</vt:i4>
      </vt:variant>
      <vt:variant>
        <vt:lpwstr/>
      </vt:variant>
      <vt:variant>
        <vt:lpwstr>_Toc480197882</vt:lpwstr>
      </vt:variant>
      <vt:variant>
        <vt:i4>1114165</vt:i4>
      </vt:variant>
      <vt:variant>
        <vt:i4>122</vt:i4>
      </vt:variant>
      <vt:variant>
        <vt:i4>0</vt:i4>
      </vt:variant>
      <vt:variant>
        <vt:i4>5</vt:i4>
      </vt:variant>
      <vt:variant>
        <vt:lpwstr/>
      </vt:variant>
      <vt:variant>
        <vt:lpwstr>_Toc480197880</vt:lpwstr>
      </vt:variant>
      <vt:variant>
        <vt:i4>1966133</vt:i4>
      </vt:variant>
      <vt:variant>
        <vt:i4>116</vt:i4>
      </vt:variant>
      <vt:variant>
        <vt:i4>0</vt:i4>
      </vt:variant>
      <vt:variant>
        <vt:i4>5</vt:i4>
      </vt:variant>
      <vt:variant>
        <vt:lpwstr/>
      </vt:variant>
      <vt:variant>
        <vt:lpwstr>_Toc480197879</vt:lpwstr>
      </vt:variant>
      <vt:variant>
        <vt:i4>1966133</vt:i4>
      </vt:variant>
      <vt:variant>
        <vt:i4>110</vt:i4>
      </vt:variant>
      <vt:variant>
        <vt:i4>0</vt:i4>
      </vt:variant>
      <vt:variant>
        <vt:i4>5</vt:i4>
      </vt:variant>
      <vt:variant>
        <vt:lpwstr/>
      </vt:variant>
      <vt:variant>
        <vt:lpwstr>_Toc480197878</vt:lpwstr>
      </vt:variant>
      <vt:variant>
        <vt:i4>1966133</vt:i4>
      </vt:variant>
      <vt:variant>
        <vt:i4>104</vt:i4>
      </vt:variant>
      <vt:variant>
        <vt:i4>0</vt:i4>
      </vt:variant>
      <vt:variant>
        <vt:i4>5</vt:i4>
      </vt:variant>
      <vt:variant>
        <vt:lpwstr/>
      </vt:variant>
      <vt:variant>
        <vt:lpwstr>_Toc480197877</vt:lpwstr>
      </vt:variant>
      <vt:variant>
        <vt:i4>1966133</vt:i4>
      </vt:variant>
      <vt:variant>
        <vt:i4>98</vt:i4>
      </vt:variant>
      <vt:variant>
        <vt:i4>0</vt:i4>
      </vt:variant>
      <vt:variant>
        <vt:i4>5</vt:i4>
      </vt:variant>
      <vt:variant>
        <vt:lpwstr/>
      </vt:variant>
      <vt:variant>
        <vt:lpwstr>_Toc480197876</vt:lpwstr>
      </vt:variant>
      <vt:variant>
        <vt:i4>1966133</vt:i4>
      </vt:variant>
      <vt:variant>
        <vt:i4>92</vt:i4>
      </vt:variant>
      <vt:variant>
        <vt:i4>0</vt:i4>
      </vt:variant>
      <vt:variant>
        <vt:i4>5</vt:i4>
      </vt:variant>
      <vt:variant>
        <vt:lpwstr/>
      </vt:variant>
      <vt:variant>
        <vt:lpwstr>_Toc480197875</vt:lpwstr>
      </vt:variant>
      <vt:variant>
        <vt:i4>1966133</vt:i4>
      </vt:variant>
      <vt:variant>
        <vt:i4>86</vt:i4>
      </vt:variant>
      <vt:variant>
        <vt:i4>0</vt:i4>
      </vt:variant>
      <vt:variant>
        <vt:i4>5</vt:i4>
      </vt:variant>
      <vt:variant>
        <vt:lpwstr/>
      </vt:variant>
      <vt:variant>
        <vt:lpwstr>_Toc480197874</vt:lpwstr>
      </vt:variant>
      <vt:variant>
        <vt:i4>1966133</vt:i4>
      </vt:variant>
      <vt:variant>
        <vt:i4>80</vt:i4>
      </vt:variant>
      <vt:variant>
        <vt:i4>0</vt:i4>
      </vt:variant>
      <vt:variant>
        <vt:i4>5</vt:i4>
      </vt:variant>
      <vt:variant>
        <vt:lpwstr/>
      </vt:variant>
      <vt:variant>
        <vt:lpwstr>_Toc480197873</vt:lpwstr>
      </vt:variant>
      <vt:variant>
        <vt:i4>1966133</vt:i4>
      </vt:variant>
      <vt:variant>
        <vt:i4>74</vt:i4>
      </vt:variant>
      <vt:variant>
        <vt:i4>0</vt:i4>
      </vt:variant>
      <vt:variant>
        <vt:i4>5</vt:i4>
      </vt:variant>
      <vt:variant>
        <vt:lpwstr/>
      </vt:variant>
      <vt:variant>
        <vt:lpwstr>_Toc480197872</vt:lpwstr>
      </vt:variant>
      <vt:variant>
        <vt:i4>1966133</vt:i4>
      </vt:variant>
      <vt:variant>
        <vt:i4>68</vt:i4>
      </vt:variant>
      <vt:variant>
        <vt:i4>0</vt:i4>
      </vt:variant>
      <vt:variant>
        <vt:i4>5</vt:i4>
      </vt:variant>
      <vt:variant>
        <vt:lpwstr/>
      </vt:variant>
      <vt:variant>
        <vt:lpwstr>_Toc480197871</vt:lpwstr>
      </vt:variant>
      <vt:variant>
        <vt:i4>1966133</vt:i4>
      </vt:variant>
      <vt:variant>
        <vt:i4>62</vt:i4>
      </vt:variant>
      <vt:variant>
        <vt:i4>0</vt:i4>
      </vt:variant>
      <vt:variant>
        <vt:i4>5</vt:i4>
      </vt:variant>
      <vt:variant>
        <vt:lpwstr/>
      </vt:variant>
      <vt:variant>
        <vt:lpwstr>_Toc480197870</vt:lpwstr>
      </vt:variant>
      <vt:variant>
        <vt:i4>2031669</vt:i4>
      </vt:variant>
      <vt:variant>
        <vt:i4>56</vt:i4>
      </vt:variant>
      <vt:variant>
        <vt:i4>0</vt:i4>
      </vt:variant>
      <vt:variant>
        <vt:i4>5</vt:i4>
      </vt:variant>
      <vt:variant>
        <vt:lpwstr/>
      </vt:variant>
      <vt:variant>
        <vt:lpwstr>_Toc480197869</vt:lpwstr>
      </vt:variant>
      <vt:variant>
        <vt:i4>2031669</vt:i4>
      </vt:variant>
      <vt:variant>
        <vt:i4>50</vt:i4>
      </vt:variant>
      <vt:variant>
        <vt:i4>0</vt:i4>
      </vt:variant>
      <vt:variant>
        <vt:i4>5</vt:i4>
      </vt:variant>
      <vt:variant>
        <vt:lpwstr/>
      </vt:variant>
      <vt:variant>
        <vt:lpwstr>_Toc480197868</vt:lpwstr>
      </vt:variant>
      <vt:variant>
        <vt:i4>2031669</vt:i4>
      </vt:variant>
      <vt:variant>
        <vt:i4>44</vt:i4>
      </vt:variant>
      <vt:variant>
        <vt:i4>0</vt:i4>
      </vt:variant>
      <vt:variant>
        <vt:i4>5</vt:i4>
      </vt:variant>
      <vt:variant>
        <vt:lpwstr/>
      </vt:variant>
      <vt:variant>
        <vt:lpwstr>_Toc480197866</vt:lpwstr>
      </vt:variant>
      <vt:variant>
        <vt:i4>2031669</vt:i4>
      </vt:variant>
      <vt:variant>
        <vt:i4>38</vt:i4>
      </vt:variant>
      <vt:variant>
        <vt:i4>0</vt:i4>
      </vt:variant>
      <vt:variant>
        <vt:i4>5</vt:i4>
      </vt:variant>
      <vt:variant>
        <vt:lpwstr/>
      </vt:variant>
      <vt:variant>
        <vt:lpwstr>_Toc480197865</vt:lpwstr>
      </vt:variant>
      <vt:variant>
        <vt:i4>2031669</vt:i4>
      </vt:variant>
      <vt:variant>
        <vt:i4>32</vt:i4>
      </vt:variant>
      <vt:variant>
        <vt:i4>0</vt:i4>
      </vt:variant>
      <vt:variant>
        <vt:i4>5</vt:i4>
      </vt:variant>
      <vt:variant>
        <vt:lpwstr/>
      </vt:variant>
      <vt:variant>
        <vt:lpwstr>_Toc480197864</vt:lpwstr>
      </vt:variant>
      <vt:variant>
        <vt:i4>2031669</vt:i4>
      </vt:variant>
      <vt:variant>
        <vt:i4>26</vt:i4>
      </vt:variant>
      <vt:variant>
        <vt:i4>0</vt:i4>
      </vt:variant>
      <vt:variant>
        <vt:i4>5</vt:i4>
      </vt:variant>
      <vt:variant>
        <vt:lpwstr/>
      </vt:variant>
      <vt:variant>
        <vt:lpwstr>_Toc480197863</vt:lpwstr>
      </vt:variant>
      <vt:variant>
        <vt:i4>2031669</vt:i4>
      </vt:variant>
      <vt:variant>
        <vt:i4>20</vt:i4>
      </vt:variant>
      <vt:variant>
        <vt:i4>0</vt:i4>
      </vt:variant>
      <vt:variant>
        <vt:i4>5</vt:i4>
      </vt:variant>
      <vt:variant>
        <vt:lpwstr/>
      </vt:variant>
      <vt:variant>
        <vt:lpwstr>_Toc480197862</vt:lpwstr>
      </vt:variant>
      <vt:variant>
        <vt:i4>2031669</vt:i4>
      </vt:variant>
      <vt:variant>
        <vt:i4>14</vt:i4>
      </vt:variant>
      <vt:variant>
        <vt:i4>0</vt:i4>
      </vt:variant>
      <vt:variant>
        <vt:i4>5</vt:i4>
      </vt:variant>
      <vt:variant>
        <vt:lpwstr/>
      </vt:variant>
      <vt:variant>
        <vt:lpwstr>_Toc480197861</vt:lpwstr>
      </vt:variant>
      <vt:variant>
        <vt:i4>2031669</vt:i4>
      </vt:variant>
      <vt:variant>
        <vt:i4>8</vt:i4>
      </vt:variant>
      <vt:variant>
        <vt:i4>0</vt:i4>
      </vt:variant>
      <vt:variant>
        <vt:i4>5</vt:i4>
      </vt:variant>
      <vt:variant>
        <vt:lpwstr/>
      </vt:variant>
      <vt:variant>
        <vt:lpwstr>_Toc480197860</vt:lpwstr>
      </vt:variant>
      <vt:variant>
        <vt:i4>1835061</vt:i4>
      </vt:variant>
      <vt:variant>
        <vt:i4>2</vt:i4>
      </vt:variant>
      <vt:variant>
        <vt:i4>0</vt:i4>
      </vt:variant>
      <vt:variant>
        <vt:i4>5</vt:i4>
      </vt:variant>
      <vt:variant>
        <vt:lpwstr/>
      </vt:variant>
      <vt:variant>
        <vt:lpwstr>_Toc480197859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Barker, Kim - KSBA</cp:lastModifiedBy>
  <cp:revision>10</cp:revision>
  <cp:lastPrinted>2009-10-08T20:14:00Z</cp:lastPrinted>
  <dcterms:created xsi:type="dcterms:W3CDTF">2017-11-19T17:35:00Z</dcterms:created>
  <dcterms:modified xsi:type="dcterms:W3CDTF">2019-06-26T18:45:00Z</dcterms:modified>
</cp:coreProperties>
</file>