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8" w:rsidRDefault="00177B2D">
      <w:pPr>
        <w:pStyle w:val="normal0"/>
      </w:pPr>
      <w:r>
        <w:t>Special Session / SBDM</w:t>
      </w:r>
    </w:p>
    <w:p w:rsidR="00346678" w:rsidRDefault="00177B2D">
      <w:pPr>
        <w:pStyle w:val="normal0"/>
      </w:pPr>
      <w:r>
        <w:t>6/13/19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 xml:space="preserve">The meeting was called at 8:37 am.  Shawn Sizemore, Derek Pfeiffer, Lori Larkin, Temira Ricks, Dawne Swank and Derisa Hindle (by conference call) were in attendance. The topic of discussion was hiring of personnel for the 2019-20 school year.  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>The follow</w:t>
      </w:r>
      <w:r>
        <w:t xml:space="preserve">ing positions were approved: </w:t>
      </w:r>
    </w:p>
    <w:p w:rsidR="00346678" w:rsidRDefault="00177B2D">
      <w:pPr>
        <w:pStyle w:val="normal0"/>
      </w:pPr>
      <w:r>
        <w:t>Special Education EBD / Donald Trey Tefft</w:t>
      </w:r>
    </w:p>
    <w:p w:rsidR="00346678" w:rsidRDefault="00177B2D">
      <w:pPr>
        <w:pStyle w:val="normal0"/>
      </w:pPr>
      <w:r>
        <w:t>Special Education LBD / Terry Jones</w:t>
      </w:r>
    </w:p>
    <w:p w:rsidR="00346678" w:rsidRDefault="00177B2D">
      <w:pPr>
        <w:pStyle w:val="normal0"/>
      </w:pPr>
      <w:r>
        <w:t>Math / Matthew Snell</w:t>
      </w:r>
    </w:p>
    <w:p w:rsidR="00346678" w:rsidRDefault="00177B2D">
      <w:pPr>
        <w:pStyle w:val="normal0"/>
      </w:pPr>
      <w:r>
        <w:t>Math / Alex Shearer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>Derek Pfeiffer made the first motion to approve; Shawn Sizemore made the second motion.  All positions wer</w:t>
      </w:r>
      <w:r>
        <w:t xml:space="preserve">e unanimously approved.  In addition, the following positions have been filled: 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>Head Football Coach / Kelly Fisher</w:t>
      </w:r>
    </w:p>
    <w:p w:rsidR="00346678" w:rsidRDefault="00177B2D">
      <w:pPr>
        <w:pStyle w:val="normal0"/>
      </w:pPr>
      <w:r>
        <w:t>Asst. Football Coaches (2) / Trey Tefft and David Ricks</w:t>
      </w:r>
    </w:p>
    <w:p w:rsidR="00346678" w:rsidRDefault="00177B2D">
      <w:pPr>
        <w:pStyle w:val="normal0"/>
      </w:pPr>
      <w:r>
        <w:t>Baseball Coach / Jeff Bowman</w:t>
      </w:r>
    </w:p>
    <w:p w:rsidR="00346678" w:rsidRDefault="00177B2D">
      <w:pPr>
        <w:pStyle w:val="normal0"/>
      </w:pPr>
      <w:r>
        <w:t>ESS Waiver - Math / Susan Collins</w:t>
      </w:r>
    </w:p>
    <w:p w:rsidR="00346678" w:rsidRDefault="00177B2D">
      <w:pPr>
        <w:pStyle w:val="normal0"/>
      </w:pPr>
      <w:r>
        <w:t>ESS Waiver - Reading</w:t>
      </w:r>
      <w:r>
        <w:t xml:space="preserve"> / Sarah Larkin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 xml:space="preserve">Shawn made the motion to adjourn and Lori seconded the motion. The meeting ended at 9:14 am. </w:t>
      </w:r>
    </w:p>
    <w:p w:rsidR="00346678" w:rsidRDefault="00346678">
      <w:pPr>
        <w:pStyle w:val="normal0"/>
      </w:pPr>
    </w:p>
    <w:p w:rsidR="00346678" w:rsidRDefault="00177B2D">
      <w:pPr>
        <w:pStyle w:val="normal0"/>
      </w:pPr>
      <w:r>
        <w:t xml:space="preserve">Submitted, </w:t>
      </w:r>
    </w:p>
    <w:p w:rsidR="00346678" w:rsidRDefault="00177B2D">
      <w:pPr>
        <w:pStyle w:val="normal0"/>
      </w:pPr>
      <w:r>
        <w:t xml:space="preserve">Dawne Swank </w:t>
      </w:r>
    </w:p>
    <w:sectPr w:rsidR="00346678" w:rsidSect="003466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678"/>
    <w:rsid w:val="00177B2D"/>
    <w:rsid w:val="0034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66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66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66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66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66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66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6678"/>
  </w:style>
  <w:style w:type="paragraph" w:styleId="Title">
    <w:name w:val="Title"/>
    <w:basedOn w:val="normal0"/>
    <w:next w:val="normal0"/>
    <w:rsid w:val="003466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4667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2019-06-13T17:35:00Z</dcterms:created>
  <dcterms:modified xsi:type="dcterms:W3CDTF">2019-06-13T17:35:00Z</dcterms:modified>
</cp:coreProperties>
</file>