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756" w:rsidRPr="004659C0" w:rsidRDefault="004659C0" w:rsidP="00820756">
      <w:pPr>
        <w:jc w:val="center"/>
        <w:rPr>
          <w:b/>
          <w:color w:val="C00000"/>
          <w:sz w:val="44"/>
        </w:rPr>
      </w:pPr>
      <w:r w:rsidRPr="004659C0">
        <w:rPr>
          <w:b/>
          <w:noProof/>
          <w:color w:val="C000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</wp:posOffset>
            </wp:positionV>
            <wp:extent cx="181229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43" y="21067"/>
                <wp:lineTo x="21343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d County School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56" w:rsidRPr="004659C0">
        <w:rPr>
          <w:b/>
          <w:color w:val="C00000"/>
          <w:sz w:val="44"/>
        </w:rPr>
        <w:t>Todd County Schools</w:t>
      </w:r>
    </w:p>
    <w:p w:rsidR="00820756" w:rsidRPr="004659C0" w:rsidRDefault="00820756" w:rsidP="00820756">
      <w:pPr>
        <w:jc w:val="center"/>
        <w:rPr>
          <w:b/>
          <w:sz w:val="36"/>
        </w:rPr>
      </w:pPr>
      <w:r w:rsidRPr="004659C0">
        <w:rPr>
          <w:b/>
          <w:sz w:val="36"/>
        </w:rPr>
        <w:t>Start and End Times</w:t>
      </w:r>
    </w:p>
    <w:p w:rsidR="00820756" w:rsidRPr="004659C0" w:rsidRDefault="00820756" w:rsidP="00820756">
      <w:pPr>
        <w:jc w:val="center"/>
        <w:rPr>
          <w:b/>
          <w:sz w:val="28"/>
        </w:rPr>
      </w:pPr>
      <w:r w:rsidRPr="004659C0">
        <w:rPr>
          <w:b/>
          <w:sz w:val="36"/>
        </w:rPr>
        <w:t>2019-2020</w:t>
      </w:r>
    </w:p>
    <w:p w:rsidR="00820756" w:rsidRDefault="00820756" w:rsidP="00820756"/>
    <w:p w:rsidR="004659C0" w:rsidRDefault="004659C0" w:rsidP="0082075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70"/>
        <w:gridCol w:w="1349"/>
        <w:gridCol w:w="1558"/>
        <w:gridCol w:w="1559"/>
        <w:gridCol w:w="1559"/>
      </w:tblGrid>
      <w:tr w:rsidR="00820756" w:rsidTr="00820756">
        <w:trPr>
          <w:trHeight w:val="293"/>
        </w:trPr>
        <w:tc>
          <w:tcPr>
            <w:tcW w:w="2155" w:type="dxa"/>
            <w:tcBorders>
              <w:top w:val="nil"/>
              <w:left w:val="nil"/>
            </w:tcBorders>
          </w:tcPr>
          <w:p w:rsidR="00820756" w:rsidRPr="00820756" w:rsidRDefault="00820756" w:rsidP="00820756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820756" w:rsidRPr="004659C0" w:rsidRDefault="00820756" w:rsidP="00820756">
            <w:pPr>
              <w:jc w:val="center"/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North</w:t>
            </w:r>
          </w:p>
        </w:tc>
        <w:tc>
          <w:tcPr>
            <w:tcW w:w="1349" w:type="dxa"/>
          </w:tcPr>
          <w:p w:rsidR="00820756" w:rsidRPr="004659C0" w:rsidRDefault="00820756" w:rsidP="00820756">
            <w:pPr>
              <w:jc w:val="center"/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South</w:t>
            </w:r>
          </w:p>
        </w:tc>
        <w:tc>
          <w:tcPr>
            <w:tcW w:w="1558" w:type="dxa"/>
          </w:tcPr>
          <w:p w:rsidR="00820756" w:rsidRPr="004659C0" w:rsidRDefault="00820756" w:rsidP="00820756">
            <w:pPr>
              <w:jc w:val="center"/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TCMS</w:t>
            </w:r>
          </w:p>
        </w:tc>
        <w:tc>
          <w:tcPr>
            <w:tcW w:w="1559" w:type="dxa"/>
          </w:tcPr>
          <w:p w:rsidR="00820756" w:rsidRPr="004659C0" w:rsidRDefault="00820756" w:rsidP="00820756">
            <w:pPr>
              <w:jc w:val="center"/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TCCHS</w:t>
            </w:r>
          </w:p>
        </w:tc>
        <w:tc>
          <w:tcPr>
            <w:tcW w:w="1559" w:type="dxa"/>
          </w:tcPr>
          <w:p w:rsidR="00820756" w:rsidRPr="004659C0" w:rsidRDefault="00820756" w:rsidP="00820756">
            <w:pPr>
              <w:jc w:val="center"/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TCHA</w:t>
            </w:r>
          </w:p>
        </w:tc>
      </w:tr>
      <w:tr w:rsidR="00820756" w:rsidTr="00820756">
        <w:trPr>
          <w:trHeight w:val="293"/>
        </w:trPr>
        <w:tc>
          <w:tcPr>
            <w:tcW w:w="2155" w:type="dxa"/>
          </w:tcPr>
          <w:p w:rsidR="00820756" w:rsidRPr="004659C0" w:rsidRDefault="00820756" w:rsidP="00820756">
            <w:pPr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Doors Open</w:t>
            </w:r>
          </w:p>
        </w:tc>
        <w:tc>
          <w:tcPr>
            <w:tcW w:w="1170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7:30</w:t>
            </w:r>
          </w:p>
        </w:tc>
        <w:tc>
          <w:tcPr>
            <w:tcW w:w="134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7:30</w:t>
            </w:r>
          </w:p>
        </w:tc>
        <w:tc>
          <w:tcPr>
            <w:tcW w:w="1558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7:35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7:40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7:40</w:t>
            </w:r>
          </w:p>
        </w:tc>
      </w:tr>
      <w:tr w:rsidR="00820756" w:rsidTr="00820756">
        <w:trPr>
          <w:trHeight w:val="293"/>
        </w:trPr>
        <w:tc>
          <w:tcPr>
            <w:tcW w:w="2155" w:type="dxa"/>
          </w:tcPr>
          <w:p w:rsidR="00820756" w:rsidRPr="004659C0" w:rsidRDefault="00820756" w:rsidP="00820756">
            <w:pPr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Start Time</w:t>
            </w:r>
          </w:p>
        </w:tc>
        <w:tc>
          <w:tcPr>
            <w:tcW w:w="1170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8:10</w:t>
            </w:r>
          </w:p>
        </w:tc>
        <w:tc>
          <w:tcPr>
            <w:tcW w:w="134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8:10</w:t>
            </w:r>
          </w:p>
        </w:tc>
        <w:tc>
          <w:tcPr>
            <w:tcW w:w="1558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8:05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8:00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8:00</w:t>
            </w:r>
          </w:p>
        </w:tc>
      </w:tr>
      <w:tr w:rsidR="00820756" w:rsidTr="00820756">
        <w:trPr>
          <w:trHeight w:val="293"/>
        </w:trPr>
        <w:tc>
          <w:tcPr>
            <w:tcW w:w="2155" w:type="dxa"/>
          </w:tcPr>
          <w:p w:rsidR="00820756" w:rsidRPr="004659C0" w:rsidRDefault="00820756" w:rsidP="00820756">
            <w:pPr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End Time</w:t>
            </w:r>
          </w:p>
        </w:tc>
        <w:tc>
          <w:tcPr>
            <w:tcW w:w="1170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3:10</w:t>
            </w:r>
          </w:p>
        </w:tc>
        <w:tc>
          <w:tcPr>
            <w:tcW w:w="134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3:10</w:t>
            </w:r>
          </w:p>
        </w:tc>
        <w:tc>
          <w:tcPr>
            <w:tcW w:w="1558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3:05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3:00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3:00</w:t>
            </w:r>
          </w:p>
        </w:tc>
      </w:tr>
      <w:tr w:rsidR="00820756" w:rsidTr="00820756">
        <w:trPr>
          <w:trHeight w:val="293"/>
        </w:trPr>
        <w:tc>
          <w:tcPr>
            <w:tcW w:w="2155" w:type="dxa"/>
          </w:tcPr>
          <w:p w:rsidR="00820756" w:rsidRPr="004659C0" w:rsidRDefault="00820756" w:rsidP="00820756">
            <w:pPr>
              <w:rPr>
                <w:b/>
                <w:sz w:val="24"/>
              </w:rPr>
            </w:pPr>
            <w:r w:rsidRPr="004659C0">
              <w:rPr>
                <w:b/>
                <w:sz w:val="24"/>
              </w:rPr>
              <w:t>Early Release Time</w:t>
            </w:r>
          </w:p>
        </w:tc>
        <w:tc>
          <w:tcPr>
            <w:tcW w:w="1170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1:35</w:t>
            </w:r>
          </w:p>
        </w:tc>
        <w:tc>
          <w:tcPr>
            <w:tcW w:w="134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1:35</w:t>
            </w:r>
          </w:p>
        </w:tc>
        <w:tc>
          <w:tcPr>
            <w:tcW w:w="1558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1:20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1:23</w:t>
            </w:r>
          </w:p>
        </w:tc>
        <w:tc>
          <w:tcPr>
            <w:tcW w:w="1559" w:type="dxa"/>
          </w:tcPr>
          <w:p w:rsidR="00820756" w:rsidRPr="00820756" w:rsidRDefault="00820756" w:rsidP="00820756">
            <w:pPr>
              <w:jc w:val="center"/>
              <w:rPr>
                <w:sz w:val="24"/>
              </w:rPr>
            </w:pPr>
            <w:r w:rsidRPr="00820756">
              <w:rPr>
                <w:sz w:val="24"/>
              </w:rPr>
              <w:t>1:23</w:t>
            </w:r>
          </w:p>
        </w:tc>
      </w:tr>
    </w:tbl>
    <w:p w:rsidR="00820756" w:rsidRDefault="00820756" w:rsidP="00820756">
      <w:pPr>
        <w:jc w:val="center"/>
      </w:pPr>
    </w:p>
    <w:p w:rsidR="00820756" w:rsidRDefault="00820756"/>
    <w:sectPr w:rsidR="0082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56"/>
    <w:rsid w:val="004659C0"/>
    <w:rsid w:val="008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F79A"/>
  <w15:chartTrackingRefBased/>
  <w15:docId w15:val="{1B8D2462-2CB5-4DEE-8AB3-AD777CF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1</cp:revision>
  <dcterms:created xsi:type="dcterms:W3CDTF">2019-07-01T19:27:00Z</dcterms:created>
  <dcterms:modified xsi:type="dcterms:W3CDTF">2019-07-01T19:54:00Z</dcterms:modified>
</cp:coreProperties>
</file>