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C7" w:rsidRDefault="008823C7">
      <w:pPr>
        <w:pStyle w:val="normal0"/>
      </w:pPr>
    </w:p>
    <w:p w:rsidR="008823C7" w:rsidRDefault="008823C7">
      <w:pPr>
        <w:pStyle w:val="normal0"/>
      </w:pPr>
    </w:p>
    <w:p w:rsidR="008823C7" w:rsidRDefault="008823C7">
      <w:pPr>
        <w:pStyle w:val="normal0"/>
      </w:pPr>
    </w:p>
    <w:p w:rsidR="008823C7" w:rsidRDefault="007A24FA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Surplus Items for </w:t>
      </w:r>
      <w:proofErr w:type="gramStart"/>
      <w:r>
        <w:rPr>
          <w:b/>
          <w:sz w:val="28"/>
          <w:szCs w:val="28"/>
        </w:rPr>
        <w:t>Summer</w:t>
      </w:r>
      <w:proofErr w:type="gramEnd"/>
      <w:r>
        <w:rPr>
          <w:b/>
          <w:sz w:val="28"/>
          <w:szCs w:val="28"/>
        </w:rPr>
        <w:t xml:space="preserve"> 2019</w:t>
      </w:r>
    </w:p>
    <w:p w:rsidR="008823C7" w:rsidRDefault="008823C7">
      <w:pPr>
        <w:pStyle w:val="normal0"/>
        <w:jc w:val="center"/>
        <w:rPr>
          <w:b/>
          <w:sz w:val="28"/>
          <w:szCs w:val="28"/>
        </w:rPr>
      </w:pPr>
    </w:p>
    <w:p w:rsidR="008823C7" w:rsidRDefault="007A24FA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Board will approve Surplus Items during June Board Mtg. on Monday, June 17, 2019</w:t>
      </w:r>
    </w:p>
    <w:p w:rsidR="008823C7" w:rsidRDefault="008823C7">
      <w:pPr>
        <w:pStyle w:val="normal0"/>
        <w:jc w:val="center"/>
        <w:rPr>
          <w:b/>
          <w:sz w:val="28"/>
          <w:szCs w:val="28"/>
        </w:rPr>
      </w:pPr>
    </w:p>
    <w:p w:rsidR="008823C7" w:rsidRDefault="007A24FA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Surplus Sale will take place on Friday, June 21st </w:t>
      </w:r>
    </w:p>
    <w:p w:rsidR="008823C7" w:rsidRDefault="008823C7">
      <w:pPr>
        <w:pStyle w:val="normal0"/>
        <w:jc w:val="center"/>
        <w:rPr>
          <w:b/>
          <w:sz w:val="28"/>
          <w:szCs w:val="28"/>
        </w:rPr>
      </w:pP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0"/>
        <w:gridCol w:w="2280"/>
        <w:gridCol w:w="9960"/>
      </w:tblGrid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Building/Location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Item Specifications 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Garage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 14</w:t>
            </w:r>
          </w:p>
          <w:p w:rsidR="008823C7" w:rsidRDefault="007A24FA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2003 </w:t>
            </w:r>
            <w:proofErr w:type="gramStart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INTERNATIONAL(</w:t>
            </w:r>
            <w:proofErr w:type="gramEnd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14) 66 PASSENGER SCHOOL BUS. RUNS AND DRIVES</w:t>
            </w:r>
          </w:p>
          <w:p w:rsidR="008823C7" w:rsidRDefault="007A24FA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196,497 MILES VIN# 4DRBRAANX3A959320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Garage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 15</w:t>
            </w:r>
            <w:r>
              <w:rPr>
                <w:sz w:val="24"/>
                <w:szCs w:val="24"/>
              </w:rPr>
              <w:t xml:space="preserve"> </w:t>
            </w:r>
          </w:p>
          <w:p w:rsidR="008823C7" w:rsidRDefault="007A24FA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2003 </w:t>
            </w:r>
            <w:proofErr w:type="gramStart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INTERNATIONAL(</w:t>
            </w:r>
            <w:proofErr w:type="gramEnd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15) 66 PASSENGER SCHOOL BUS. RUNS BUT BAD TRANSMISSION. VIN#4DRBRAAN13A959321</w:t>
            </w:r>
          </w:p>
          <w:p w:rsidR="008823C7" w:rsidRDefault="007A24FA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159,982 MILES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Garage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 29</w:t>
            </w:r>
            <w:r>
              <w:rPr>
                <w:sz w:val="24"/>
                <w:szCs w:val="24"/>
              </w:rPr>
              <w:t xml:space="preserve"> </w:t>
            </w:r>
          </w:p>
          <w:p w:rsidR="008823C7" w:rsidRDefault="007A24FA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2</w:t>
            </w: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001 CHEVROLET/</w:t>
            </w:r>
            <w:proofErr w:type="gramStart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MIDBUS(</w:t>
            </w:r>
            <w:proofErr w:type="gramEnd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29) 18 PASSENGER SCHOOL BUS. RUNS AND DRIVES</w:t>
            </w:r>
          </w:p>
          <w:p w:rsidR="008823C7" w:rsidRDefault="007A24FA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172,092 MILES VIN# 1GBJG31F111193960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Garage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Maintenance Van</w:t>
            </w:r>
          </w:p>
          <w:p w:rsidR="008823C7" w:rsidRDefault="007A24FA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2002 FORD E250 CARGO VAN. 5.4 V-</w:t>
            </w:r>
            <w:proofErr w:type="gramStart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8,</w:t>
            </w:r>
            <w:proofErr w:type="gramEnd"/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 xml:space="preserve"> RUNS.</w:t>
            </w:r>
          </w:p>
          <w:p w:rsidR="008823C7" w:rsidRDefault="007A24FA">
            <w:pPr>
              <w:pStyle w:val="normal0"/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222222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highlight w:val="white"/>
              </w:rPr>
              <w:t>151,189 MILES VIN#1FTNE24L52HA80455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Garage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Obsolete Mirrors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Garage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Obsolete Fans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Garage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Obsolete Shock Absorbers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Filing cabinets 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TV Carts 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Classroom table 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Bookshelf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Coffee Table 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student desks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filing cabinets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Teachers desk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 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Maps (Pull Down)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Book Shelves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 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 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 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VCR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 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 Cart 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 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1990 Sony Digital Audio / Video Control Center / Speakers 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 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Storage Trailer 30 x 40 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 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10-15 student chairs 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TKS 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 System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TKS 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Port-a-cool misting fan  PAC2K163SFC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TKS 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TV   36SOX888 /  but may be 365OX888  V9F000938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TKS 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TV   V3370494986232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TKS 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222222"/>
                <w:highlight w:val="white"/>
              </w:rPr>
              <w:t>TV   V33704949866242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TKS 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   </w:t>
            </w:r>
            <w:r>
              <w:rPr>
                <w:color w:val="222222"/>
                <w:highlight w:val="white"/>
              </w:rPr>
              <w:t>V33704949866219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TKS 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   </w:t>
            </w:r>
            <w:r>
              <w:rPr>
                <w:color w:val="222222"/>
                <w:highlight w:val="white"/>
              </w:rPr>
              <w:t>121-435-0151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TKS 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/ Anchor  G501865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TKS 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 Auditorium Seats 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Teachers’ Desks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EHS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Yamaha Keyboard PSR-78 SN#9333877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EHS 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Kawai Keyboard X150-P SN#403332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EHS 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Yamaha Keyboard E-223 SN#086792899527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EHS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Yamaha Keyboard PSR-520 SN# 197766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EHS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“Dollar Grab” machine- previously used by project grad.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EHS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Mini-Blinds with Hardware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EHS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Wooden Chair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EHS 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JVC VCR SN# 067J1983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chairs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Mountable changing tables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 maps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multi color rugs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filters 12x27x1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filters 25x25x1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tech stands (1 on wheels)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file cabinets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white board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leather office chairs, 2 upholstered office chairs 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large wooden bookshelf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metal podium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wooden student chairs, 14 plastic chairs, 59 metal student chairs (many are broken, bent </w:t>
            </w:r>
            <w:r>
              <w:rPr>
                <w:sz w:val="24"/>
                <w:szCs w:val="24"/>
              </w:rPr>
              <w:lastRenderedPageBreak/>
              <w:t>or missing parts)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metal/wood student desks (broken, bent or missing parts)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bar stool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tables (wood/metal, round/rectangular)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EHS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Privat</w:t>
            </w:r>
            <w:proofErr w:type="spellEnd"/>
            <w:r>
              <w:rPr>
                <w:sz w:val="24"/>
                <w:szCs w:val="24"/>
              </w:rPr>
              <w:t xml:space="preserve"> Roller Ping Pong Table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EHS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Oak Bookcase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EHS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Table with Keyboard Tray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EHS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3 Door Locker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EHS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4 Drawer Cabinet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EHS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Metal Stools with Backs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EHS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Podium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EHS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Misc. Computer Parts to include </w:t>
            </w:r>
            <w:proofErr w:type="spellStart"/>
            <w:r>
              <w:rPr>
                <w:sz w:val="24"/>
                <w:szCs w:val="24"/>
              </w:rPr>
              <w:t>Mouses</w:t>
            </w:r>
            <w:proofErr w:type="spellEnd"/>
            <w:r>
              <w:rPr>
                <w:sz w:val="24"/>
                <w:szCs w:val="24"/>
              </w:rPr>
              <w:t>, Speakers, and Keyboards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EHS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Sanyo Flat Screen TV BO300239559492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EHS</w:t>
            </w:r>
          </w:p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EHS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Sanyo Flat Screen TV BO300239559497</w:t>
            </w:r>
          </w:p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Sanyo Flat Screen TV BO300239559479</w:t>
            </w:r>
          </w:p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823C7" w:rsidRDefault="008823C7">
      <w:pPr>
        <w:pStyle w:val="normal0"/>
        <w:jc w:val="center"/>
        <w:rPr>
          <w:b/>
          <w:sz w:val="28"/>
          <w:szCs w:val="28"/>
        </w:rPr>
      </w:pPr>
    </w:p>
    <w:tbl>
      <w:tblPr>
        <w:tblStyle w:val="a0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0"/>
        <w:gridCol w:w="2280"/>
        <w:gridCol w:w="9960"/>
      </w:tblGrid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EHS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Sanyo Flat Screen TV BO300239559484</w:t>
            </w:r>
          </w:p>
        </w:tc>
      </w:tr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EHS</w:t>
            </w:r>
          </w:p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EHS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Sanyo Flat Screen TV BO300239559534</w:t>
            </w:r>
          </w:p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Sanyo Flat Screen TV BO300239559499</w:t>
            </w:r>
          </w:p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823C7" w:rsidRDefault="008823C7">
      <w:pPr>
        <w:pStyle w:val="normal0"/>
        <w:jc w:val="center"/>
        <w:rPr>
          <w:b/>
          <w:sz w:val="28"/>
          <w:szCs w:val="28"/>
        </w:rPr>
      </w:pPr>
    </w:p>
    <w:tbl>
      <w:tblPr>
        <w:tblStyle w:val="a1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0"/>
        <w:gridCol w:w="2280"/>
        <w:gridCol w:w="9960"/>
      </w:tblGrid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EHS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Sanyo Flat Screen TV BO300239559579</w:t>
            </w:r>
          </w:p>
        </w:tc>
      </w:tr>
    </w:tbl>
    <w:p w:rsidR="008823C7" w:rsidRDefault="008823C7">
      <w:pPr>
        <w:pStyle w:val="normal0"/>
        <w:jc w:val="center"/>
      </w:pPr>
    </w:p>
    <w:p w:rsidR="008823C7" w:rsidRDefault="008823C7">
      <w:pPr>
        <w:pStyle w:val="normal0"/>
        <w:jc w:val="center"/>
        <w:rPr>
          <w:b/>
          <w:sz w:val="28"/>
          <w:szCs w:val="28"/>
        </w:rPr>
      </w:pPr>
    </w:p>
    <w:tbl>
      <w:tblPr>
        <w:tblStyle w:val="a2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0"/>
        <w:gridCol w:w="2280"/>
        <w:gridCol w:w="9960"/>
      </w:tblGrid>
      <w:tr w:rsidR="008823C7">
        <w:trPr>
          <w:trHeight w:val="440"/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8823C7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EHS</w:t>
            </w:r>
          </w:p>
        </w:tc>
        <w:tc>
          <w:tcPr>
            <w:tcW w:w="9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3C7" w:rsidRDefault="007A24FA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Running John Deere Gator </w:t>
            </w:r>
          </w:p>
        </w:tc>
      </w:tr>
    </w:tbl>
    <w:p w:rsidR="008823C7" w:rsidRDefault="008823C7">
      <w:pPr>
        <w:pStyle w:val="normal0"/>
        <w:jc w:val="center"/>
      </w:pPr>
    </w:p>
    <w:sectPr w:rsidR="008823C7" w:rsidSect="008823C7">
      <w:pgSz w:w="15840" w:h="12240"/>
      <w:pgMar w:top="863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3C7"/>
    <w:rsid w:val="007A24FA"/>
    <w:rsid w:val="008823C7"/>
    <w:rsid w:val="00E0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823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823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823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823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823C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823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823C7"/>
  </w:style>
  <w:style w:type="paragraph" w:styleId="Title">
    <w:name w:val="Title"/>
    <w:basedOn w:val="normal0"/>
    <w:next w:val="normal0"/>
    <w:rsid w:val="008823C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823C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823C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823C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823C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8823C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2019-06-14T13:27:00Z</dcterms:created>
  <dcterms:modified xsi:type="dcterms:W3CDTF">2019-06-14T13:27:00Z</dcterms:modified>
</cp:coreProperties>
</file>