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2C5F55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41114">
        <w:rPr>
          <w:rFonts w:ascii="Times New Roman" w:hAnsi="Times New Roman"/>
          <w:b/>
        </w:rPr>
        <w:t xml:space="preserve">. </w:t>
      </w:r>
      <w:r w:rsidR="00181676">
        <w:rPr>
          <w:rFonts w:ascii="Times New Roman" w:hAnsi="Times New Roman"/>
          <w:b/>
        </w:rPr>
        <w:t>KATHY REUTMAN, EXECUTIVE DIRECTOR – STUDENT SERVICES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81676">
        <w:rPr>
          <w:rFonts w:ascii="Times New Roman" w:hAnsi="Times New Roman"/>
          <w:b/>
        </w:rPr>
        <w:t>MAY 3</w:t>
      </w:r>
      <w:r w:rsidR="006173D0">
        <w:rPr>
          <w:rFonts w:ascii="Times New Roman" w:hAnsi="Times New Roman"/>
          <w:b/>
        </w:rPr>
        <w:t>1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DB145F">
        <w:rPr>
          <w:rFonts w:ascii="Times New Roman" w:hAnsi="Times New Roman"/>
          <w:b/>
        </w:rPr>
        <w:t xml:space="preserve">BEHAVIORFLIP </w:t>
      </w:r>
      <w:r w:rsidR="00181676">
        <w:rPr>
          <w:rFonts w:ascii="Times New Roman" w:hAnsi="Times New Roman"/>
          <w:b/>
        </w:rPr>
        <w:t xml:space="preserve"> </w:t>
      </w:r>
      <w:r w:rsidR="00612419">
        <w:rPr>
          <w:rFonts w:ascii="Times New Roman" w:hAnsi="Times New Roman"/>
          <w:b/>
        </w:rPr>
        <w:t xml:space="preserve">AND </w:t>
      </w:r>
      <w:r w:rsidR="00DB145F">
        <w:rPr>
          <w:rFonts w:ascii="Times New Roman" w:hAnsi="Times New Roman"/>
          <w:b/>
        </w:rPr>
        <w:t>BALLYSHANNON MIDDLE</w:t>
      </w:r>
      <w:r w:rsidR="00181676">
        <w:rPr>
          <w:rFonts w:ascii="Times New Roman" w:hAnsi="Times New Roman"/>
          <w:b/>
        </w:rPr>
        <w:t xml:space="preserve"> </w:t>
      </w:r>
      <w:r w:rsidR="006173D0">
        <w:rPr>
          <w:rFonts w:ascii="Times New Roman" w:hAnsi="Times New Roman"/>
          <w:b/>
        </w:rPr>
        <w:t>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DB145F">
        <w:rPr>
          <w:rFonts w:ascii="Arial" w:hAnsi="Arial"/>
          <w:sz w:val="24"/>
        </w:rPr>
        <w:t>BehaviorFlip</w:t>
      </w:r>
      <w:r w:rsidR="00A154EB">
        <w:rPr>
          <w:rFonts w:ascii="Arial" w:hAnsi="Arial"/>
          <w:sz w:val="24"/>
        </w:rPr>
        <w:t xml:space="preserve"> and </w:t>
      </w:r>
      <w:r w:rsidR="00DB145F">
        <w:rPr>
          <w:rFonts w:ascii="Arial" w:hAnsi="Arial"/>
          <w:sz w:val="24"/>
        </w:rPr>
        <w:t>Ballyshannon Middle</w:t>
      </w:r>
      <w:r w:rsidR="00181676">
        <w:rPr>
          <w:rFonts w:ascii="Arial" w:hAnsi="Arial"/>
          <w:sz w:val="24"/>
        </w:rPr>
        <w:t xml:space="preserve"> School for the 2019-2020 school year.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1B0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81676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5F55"/>
    <w:rsid w:val="002C62E5"/>
    <w:rsid w:val="002C77E6"/>
    <w:rsid w:val="00304490"/>
    <w:rsid w:val="00312D79"/>
    <w:rsid w:val="00323A8D"/>
    <w:rsid w:val="00326ED6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1D45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70767"/>
    <w:rsid w:val="00D8574F"/>
    <w:rsid w:val="00D902E1"/>
    <w:rsid w:val="00D91034"/>
    <w:rsid w:val="00DA7E2C"/>
    <w:rsid w:val="00DB145F"/>
    <w:rsid w:val="00DB6799"/>
    <w:rsid w:val="00DC0D98"/>
    <w:rsid w:val="00DC51BA"/>
    <w:rsid w:val="00E15CF7"/>
    <w:rsid w:val="00E44135"/>
    <w:rsid w:val="00E626B7"/>
    <w:rsid w:val="00E64F84"/>
    <w:rsid w:val="00E918AF"/>
    <w:rsid w:val="00ED3C41"/>
    <w:rsid w:val="00ED7FB0"/>
    <w:rsid w:val="00EE1176"/>
    <w:rsid w:val="00F30538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8245-BCD7-4734-BC93-A8438577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Brown, Chelsea</cp:lastModifiedBy>
  <cp:revision>2</cp:revision>
  <cp:lastPrinted>2019-05-31T13:25:00Z</cp:lastPrinted>
  <dcterms:created xsi:type="dcterms:W3CDTF">2019-06-03T14:28:00Z</dcterms:created>
  <dcterms:modified xsi:type="dcterms:W3CDTF">2019-06-03T14:28:00Z</dcterms:modified>
</cp:coreProperties>
</file>