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421F" w14:textId="0F0CED46" w:rsidR="1A3E32EA" w:rsidRDefault="1A3E32EA" w:rsidP="1A3E32EA">
      <w:pPr>
        <w:pStyle w:val="NoSpacing"/>
        <w:rPr>
          <w:sz w:val="24"/>
          <w:szCs w:val="24"/>
        </w:rPr>
      </w:pPr>
      <w:r w:rsidRPr="1A3E32EA">
        <w:rPr>
          <w:sz w:val="24"/>
          <w:szCs w:val="24"/>
        </w:rPr>
        <w:t>Waiting Approval</w:t>
      </w:r>
    </w:p>
    <w:p w14:paraId="63747194" w14:textId="46D4099E" w:rsidR="1A3E32EA" w:rsidRDefault="1A3E32EA" w:rsidP="1A3E32EA">
      <w:pPr>
        <w:pStyle w:val="NoSpacing"/>
        <w:jc w:val="center"/>
        <w:rPr>
          <w:sz w:val="24"/>
          <w:szCs w:val="24"/>
        </w:rPr>
      </w:pPr>
      <w:r w:rsidRPr="1A3E32EA">
        <w:rPr>
          <w:sz w:val="24"/>
          <w:szCs w:val="24"/>
        </w:rPr>
        <w:t>Spencer County Middle</w:t>
      </w:r>
    </w:p>
    <w:p w14:paraId="63BDAAFD" w14:textId="5480FE0B" w:rsidR="1A3E32EA" w:rsidRDefault="1A3E32EA" w:rsidP="1A3E32EA">
      <w:pPr>
        <w:pStyle w:val="NoSpacing"/>
        <w:jc w:val="center"/>
        <w:rPr>
          <w:sz w:val="24"/>
          <w:szCs w:val="24"/>
        </w:rPr>
      </w:pPr>
      <w:r w:rsidRPr="1A3E32EA">
        <w:rPr>
          <w:sz w:val="24"/>
          <w:szCs w:val="24"/>
        </w:rPr>
        <w:t>SBDM Council Meeting</w:t>
      </w:r>
      <w:bookmarkStart w:id="0" w:name="_GoBack"/>
      <w:bookmarkEnd w:id="0"/>
    </w:p>
    <w:p w14:paraId="4199F547" w14:textId="09C05D6F" w:rsidR="1A3E32EA" w:rsidRDefault="1A3E32EA" w:rsidP="1A3E32EA">
      <w:pPr>
        <w:pStyle w:val="NoSpacing"/>
        <w:jc w:val="center"/>
        <w:rPr>
          <w:sz w:val="24"/>
          <w:szCs w:val="24"/>
        </w:rPr>
      </w:pPr>
      <w:r w:rsidRPr="1A3E32EA">
        <w:rPr>
          <w:sz w:val="24"/>
          <w:szCs w:val="24"/>
        </w:rPr>
        <w:t>May 14, 2019</w:t>
      </w:r>
    </w:p>
    <w:p w14:paraId="14739867" w14:textId="267AD2A0" w:rsidR="1A3E32EA" w:rsidRDefault="1A3E32EA" w:rsidP="1A3E32EA">
      <w:pPr>
        <w:pStyle w:val="NoSpacing"/>
        <w:jc w:val="center"/>
        <w:rPr>
          <w:sz w:val="24"/>
          <w:szCs w:val="24"/>
        </w:rPr>
      </w:pPr>
      <w:r w:rsidRPr="1A3E32EA">
        <w:rPr>
          <w:sz w:val="24"/>
          <w:szCs w:val="24"/>
        </w:rPr>
        <w:t>3:00 PM</w:t>
      </w:r>
    </w:p>
    <w:p w14:paraId="64E50456" w14:textId="09ABDC6E" w:rsidR="1A3E32EA" w:rsidRDefault="1A3E32EA" w:rsidP="1A3E32EA">
      <w:pPr>
        <w:pStyle w:val="NoSpacing"/>
        <w:rPr>
          <w:sz w:val="24"/>
          <w:szCs w:val="24"/>
        </w:rPr>
      </w:pPr>
    </w:p>
    <w:p w14:paraId="7D8F90EE" w14:textId="5F5D2ECA" w:rsidR="1A3E32EA" w:rsidRDefault="1A3E32EA" w:rsidP="1A3E32EA">
      <w:pPr>
        <w:pStyle w:val="NoSpacing"/>
        <w:rPr>
          <w:b/>
          <w:bCs/>
          <w:sz w:val="24"/>
          <w:szCs w:val="24"/>
        </w:rPr>
      </w:pPr>
      <w:r w:rsidRPr="1A3E32EA">
        <w:rPr>
          <w:b/>
          <w:bCs/>
          <w:sz w:val="24"/>
          <w:szCs w:val="24"/>
        </w:rPr>
        <w:t>Present: Mr. Mercer, Erica McGaughey, Amanda Jacobson, Sonia Valentin, Amanda Herndon and Teresa Arnold (Taking Minutes)</w:t>
      </w:r>
    </w:p>
    <w:p w14:paraId="35F28226" w14:textId="10039825" w:rsidR="1A3E32EA" w:rsidRDefault="1A3E32EA" w:rsidP="1A3E32EA">
      <w:pPr>
        <w:pStyle w:val="NoSpacing"/>
        <w:rPr>
          <w:b/>
          <w:bCs/>
          <w:sz w:val="24"/>
          <w:szCs w:val="24"/>
        </w:rPr>
      </w:pPr>
    </w:p>
    <w:p w14:paraId="2889955A" w14:textId="15EB1982" w:rsidR="1A3E32EA" w:rsidRDefault="1A3E32EA" w:rsidP="1A3E32EA">
      <w:pPr>
        <w:pStyle w:val="NoSpacing"/>
        <w:rPr>
          <w:b/>
          <w:bCs/>
          <w:sz w:val="24"/>
          <w:szCs w:val="24"/>
        </w:rPr>
      </w:pPr>
      <w:r w:rsidRPr="1A3E32EA">
        <w:rPr>
          <w:b/>
          <w:bCs/>
          <w:sz w:val="24"/>
          <w:szCs w:val="24"/>
        </w:rPr>
        <w:t>Guest: Jessica Barker</w:t>
      </w:r>
    </w:p>
    <w:p w14:paraId="442F1626" w14:textId="494A1F6D" w:rsidR="1A3E32EA" w:rsidRDefault="1A3E32EA" w:rsidP="1A3E32EA">
      <w:pPr>
        <w:pStyle w:val="NoSpacing"/>
        <w:rPr>
          <w:sz w:val="24"/>
          <w:szCs w:val="24"/>
        </w:rPr>
      </w:pPr>
    </w:p>
    <w:p w14:paraId="6F979B49" w14:textId="6FBF86E5" w:rsidR="1A3E32EA" w:rsidRDefault="1A3E32EA" w:rsidP="1A3E32EA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1. Welcome: </w:t>
      </w:r>
      <w:r w:rsidRPr="1A3E32EA">
        <w:rPr>
          <w:rFonts w:ascii="Calibri" w:eastAsia="Calibri" w:hAnsi="Calibri" w:cs="Calibri"/>
          <w:b/>
          <w:bCs/>
          <w:sz w:val="24"/>
          <w:szCs w:val="24"/>
        </w:rPr>
        <w:t>Mr. Mercer called meeting to order at 3:30pm</w:t>
      </w:r>
    </w:p>
    <w:p w14:paraId="36E46100" w14:textId="7D898379" w:rsidR="1A3E32EA" w:rsidRDefault="1A3E32EA" w:rsidP="1A3E32E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2. Mission Statement: To promote life-long learners, Spencer County Middle will engage all students in    Challenging and meaningful work that will result in high levels of learning. </w:t>
      </w:r>
    </w:p>
    <w:p w14:paraId="2586C8A7" w14:textId="4DDC6D0D" w:rsidR="1A3E32EA" w:rsidRDefault="1A3E32EA" w:rsidP="1A3E32EA">
      <w:pPr>
        <w:spacing w:line="252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3. Invitation to speak: </w:t>
      </w:r>
      <w:r w:rsidRPr="1A3E32EA">
        <w:rPr>
          <w:rFonts w:ascii="Calibri" w:eastAsia="Calibri" w:hAnsi="Calibri" w:cs="Calibri"/>
          <w:b/>
          <w:bCs/>
          <w:sz w:val="24"/>
          <w:szCs w:val="24"/>
        </w:rPr>
        <w:t>Nothing at this time</w:t>
      </w:r>
    </w:p>
    <w:p w14:paraId="22136A48" w14:textId="78D0E15C" w:rsidR="1A3E32EA" w:rsidRDefault="1A3E32EA" w:rsidP="1A3E32EA">
      <w:pPr>
        <w:spacing w:line="252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4. Review and Adopt agenda: </w:t>
      </w:r>
      <w:r w:rsidRPr="1A3E32EA">
        <w:rPr>
          <w:rFonts w:ascii="Calibri" w:eastAsia="Calibri" w:hAnsi="Calibri" w:cs="Calibri"/>
          <w:b/>
          <w:bCs/>
          <w:sz w:val="24"/>
          <w:szCs w:val="24"/>
        </w:rPr>
        <w:t>Erica McGaughey made a motion to approve and adopt the agenda and second by Amanda Jacobson. Consensus</w:t>
      </w:r>
    </w:p>
    <w:p w14:paraId="1174D698" w14:textId="63762976" w:rsidR="1A3E32EA" w:rsidRDefault="1A3E32EA" w:rsidP="1A3E32EA">
      <w:pPr>
        <w:spacing w:line="252" w:lineRule="auto"/>
        <w:rPr>
          <w:rFonts w:ascii="Arial" w:eastAsia="Arial" w:hAnsi="Arial" w:cs="Arial"/>
          <w:b/>
          <w:bCs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5. 2019-2020 Professional Development Plan: </w:t>
      </w:r>
      <w:r w:rsidRPr="1A3E32EA">
        <w:rPr>
          <w:rFonts w:ascii="Arial" w:eastAsia="Arial" w:hAnsi="Arial" w:cs="Arial"/>
          <w:b/>
          <w:bCs/>
          <w:sz w:val="24"/>
          <w:szCs w:val="24"/>
        </w:rPr>
        <w:t>Mr. Mercer went over the dates and the different PD and DPD plans. Sonia Valentin made a motion to approve the 2019-</w:t>
      </w:r>
      <w:proofErr w:type="gramStart"/>
      <w:r w:rsidRPr="1A3E32EA">
        <w:rPr>
          <w:rFonts w:ascii="Arial" w:eastAsia="Arial" w:hAnsi="Arial" w:cs="Arial"/>
          <w:b/>
          <w:bCs/>
          <w:sz w:val="24"/>
          <w:szCs w:val="24"/>
        </w:rPr>
        <w:t>2020</w:t>
      </w:r>
      <w:proofErr w:type="gramEnd"/>
      <w:r w:rsidRPr="1A3E32EA">
        <w:rPr>
          <w:rFonts w:ascii="Arial" w:eastAsia="Arial" w:hAnsi="Arial" w:cs="Arial"/>
          <w:b/>
          <w:bCs/>
          <w:sz w:val="24"/>
          <w:szCs w:val="24"/>
        </w:rPr>
        <w:t xml:space="preserve"> Professional Development Plan and second by Amanda Jacobson. Consensus</w:t>
      </w:r>
    </w:p>
    <w:p w14:paraId="267333F4" w14:textId="42B703FB" w:rsidR="1A3E32EA" w:rsidRDefault="1A3E32EA" w:rsidP="1A3E32EA">
      <w:pPr>
        <w:spacing w:line="252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lastRenderedPageBreak/>
        <w:t>6.  2019-2020 supply list –</w:t>
      </w:r>
      <w:r w:rsidRPr="1A3E32EA">
        <w:rPr>
          <w:rFonts w:ascii="Calibri" w:eastAsia="Calibri" w:hAnsi="Calibri" w:cs="Calibri"/>
          <w:b/>
          <w:bCs/>
          <w:sz w:val="24"/>
          <w:szCs w:val="24"/>
        </w:rPr>
        <w:t xml:space="preserve"> SBDM went over the 2019-2020 supply list. Amanda Jacobson approved the supply list and second by Sonia Valentin. Consensus</w:t>
      </w:r>
    </w:p>
    <w:p w14:paraId="4FC89252" w14:textId="68E80BCE" w:rsidR="1A3E32EA" w:rsidRDefault="1A3E32EA" w:rsidP="1A3E32EA">
      <w:pPr>
        <w:spacing w:line="252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7.   Action by Consent: </w:t>
      </w:r>
      <w:r w:rsidRPr="1A3E32EA">
        <w:rPr>
          <w:rFonts w:ascii="Calibri" w:eastAsia="Calibri" w:hAnsi="Calibri" w:cs="Calibri"/>
          <w:b/>
          <w:bCs/>
          <w:sz w:val="24"/>
          <w:szCs w:val="24"/>
        </w:rPr>
        <w:t>Erica McGaughey made a motion to approve all consent items and second by Amanda Herndon. Consensus</w:t>
      </w:r>
    </w:p>
    <w:p w14:paraId="6339999E" w14:textId="4DD34D02" w:rsidR="1A3E32EA" w:rsidRDefault="1A3E32EA" w:rsidP="1A3E32EA">
      <w:pPr>
        <w:pStyle w:val="ListParagraph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School financial</w:t>
      </w:r>
    </w:p>
    <w:p w14:paraId="4ED55E70" w14:textId="15FE7F8E" w:rsidR="1A3E32EA" w:rsidRDefault="1A3E32EA" w:rsidP="1A3E32EA">
      <w:pPr>
        <w:pStyle w:val="ListParagraph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Review Minutes April 16th </w:t>
      </w:r>
    </w:p>
    <w:p w14:paraId="45B4B71C" w14:textId="6C313EA0" w:rsidR="1A3E32EA" w:rsidRDefault="1A3E32EA" w:rsidP="1A3E32EA">
      <w:pPr>
        <w:pStyle w:val="ListParagraph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Fees: </w:t>
      </w:r>
    </w:p>
    <w:p w14:paraId="1B333AAF" w14:textId="516E961B" w:rsidR="1A3E32EA" w:rsidRDefault="1A3E32EA" w:rsidP="1A3E32EA">
      <w:pPr>
        <w:pStyle w:val="ListParagraph"/>
        <w:numPr>
          <w:ilvl w:val="1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HOSA:</w:t>
      </w:r>
    </w:p>
    <w:p w14:paraId="061E0791" w14:textId="4B21B39F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 $35 Apparel for State Conference 2020</w:t>
      </w:r>
    </w:p>
    <w:p w14:paraId="5512B544" w14:textId="7DA7EC07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$250 Hotel Fee for state Conference March 2020</w:t>
      </w:r>
    </w:p>
    <w:p w14:paraId="2DBD3E9F" w14:textId="359E474F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$1800 – International Leadership conference - June 2020</w:t>
      </w:r>
    </w:p>
    <w:p w14:paraId="5F39B612" w14:textId="724EA535" w:rsidR="1A3E32EA" w:rsidRDefault="1A3E32EA" w:rsidP="1A3E32EA">
      <w:pPr>
        <w:pStyle w:val="ListParagraph"/>
        <w:numPr>
          <w:ilvl w:val="1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Choir Club:</w:t>
      </w:r>
    </w:p>
    <w:p w14:paraId="5DFA63A5" w14:textId="508B9CC3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$8 KY ACDA Audition fee</w:t>
      </w:r>
    </w:p>
    <w:p w14:paraId="726D6281" w14:textId="46D14F4E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$8 Solo fee</w:t>
      </w:r>
    </w:p>
    <w:p w14:paraId="588CA191" w14:textId="04CE7702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$60 Ky registration fee</w:t>
      </w:r>
    </w:p>
    <w:p w14:paraId="607BDE01" w14:textId="4928089A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$64 Kings Island Fee</w:t>
      </w:r>
    </w:p>
    <w:p w14:paraId="013F4E8C" w14:textId="5D32F768" w:rsidR="1A3E32EA" w:rsidRDefault="1A3E32EA" w:rsidP="1A3E32EA">
      <w:pPr>
        <w:pStyle w:val="ListParagraph"/>
        <w:numPr>
          <w:ilvl w:val="2"/>
          <w:numId w:val="3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$12 Ensemble fee</w:t>
      </w:r>
    </w:p>
    <w:p w14:paraId="1FEC6C70" w14:textId="7FE92E5E" w:rsidR="1A3E32EA" w:rsidRDefault="1A3E32EA" w:rsidP="1A3E32EA">
      <w:pPr>
        <w:pStyle w:val="ListParagraph"/>
        <w:numPr>
          <w:ilvl w:val="1"/>
          <w:numId w:val="2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District Activity Choir:</w:t>
      </w:r>
    </w:p>
    <w:p w14:paraId="6B424F15" w14:textId="2144107C" w:rsidR="1A3E32EA" w:rsidRDefault="1A3E32EA" w:rsidP="1A3E32EA">
      <w:pPr>
        <w:pStyle w:val="ListParagraph"/>
        <w:numPr>
          <w:ilvl w:val="2"/>
          <w:numId w:val="2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$20 Choir Fee</w:t>
      </w:r>
    </w:p>
    <w:p w14:paraId="7D260491" w14:textId="5FF183F5" w:rsidR="1A3E32EA" w:rsidRDefault="1A3E32EA" w:rsidP="1A3E32EA">
      <w:p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      D. Overnight Boys Basket Ball Camp – June 21-22-2019 at Hanover College in Hanover IN.</w:t>
      </w:r>
    </w:p>
    <w:p w14:paraId="4111AC52" w14:textId="60D2BD18" w:rsidR="1A3E32EA" w:rsidRDefault="1A3E32EA" w:rsidP="1A3E32EA">
      <w:p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lastRenderedPageBreak/>
        <w:t xml:space="preserve">       E. Overnight HOSA Conference in Louisville in March 2020 date TBD </w:t>
      </w:r>
    </w:p>
    <w:p w14:paraId="6DD42ABD" w14:textId="495156EB" w:rsidR="1A3E32EA" w:rsidRDefault="1A3E32EA" w:rsidP="1A3E32EA">
      <w:p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      F. Out of State HOSA International Conference in Orlando Fl or Dallas TX. In June 2020 dates TBD</w:t>
      </w:r>
    </w:p>
    <w:p w14:paraId="1C1E6269" w14:textId="54C8DDE8" w:rsidR="1A3E32EA" w:rsidRDefault="1A3E32EA" w:rsidP="1A3E32EA">
      <w:p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 xml:space="preserve">       G. Fundraiser:</w:t>
      </w:r>
    </w:p>
    <w:p w14:paraId="4EC83617" w14:textId="6C2A2CD3" w:rsidR="1A3E32EA" w:rsidRDefault="1A3E32EA" w:rsidP="1A3E32EA">
      <w:pPr>
        <w:pStyle w:val="ListParagraph"/>
        <w:numPr>
          <w:ilvl w:val="1"/>
          <w:numId w:val="1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PTSO</w:t>
      </w:r>
    </w:p>
    <w:p w14:paraId="2922265F" w14:textId="690DF988" w:rsidR="1A3E32EA" w:rsidRDefault="1A3E32EA" w:rsidP="1A3E32EA">
      <w:pPr>
        <w:pStyle w:val="ListParagraph"/>
        <w:numPr>
          <w:ilvl w:val="2"/>
          <w:numId w:val="1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Spirit Wear – August 1-September 15</w:t>
      </w:r>
      <w:r w:rsidRPr="1A3E32E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1A3E32EA">
        <w:rPr>
          <w:rFonts w:ascii="Calibri" w:eastAsia="Calibri" w:hAnsi="Calibri" w:cs="Calibri"/>
          <w:sz w:val="24"/>
          <w:szCs w:val="24"/>
        </w:rPr>
        <w:t>2019</w:t>
      </w:r>
    </w:p>
    <w:p w14:paraId="34031051" w14:textId="34713690" w:rsidR="1A3E32EA" w:rsidRDefault="1A3E32EA" w:rsidP="1A3E32EA">
      <w:pPr>
        <w:pStyle w:val="ListParagraph"/>
        <w:numPr>
          <w:ilvl w:val="2"/>
          <w:numId w:val="1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Yankee Candle/ Cookie Dough - September 20</w:t>
      </w:r>
      <w:r w:rsidRPr="1A3E32E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1A3E32EA">
        <w:rPr>
          <w:rFonts w:ascii="Calibri" w:eastAsia="Calibri" w:hAnsi="Calibri" w:cs="Calibri"/>
          <w:sz w:val="24"/>
          <w:szCs w:val="24"/>
        </w:rPr>
        <w:t xml:space="preserve"> - October 15</w:t>
      </w:r>
      <w:r w:rsidRPr="1A3E32E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1A3E32EA">
        <w:rPr>
          <w:rFonts w:ascii="Calibri" w:eastAsia="Calibri" w:hAnsi="Calibri" w:cs="Calibri"/>
          <w:sz w:val="24"/>
          <w:szCs w:val="24"/>
        </w:rPr>
        <w:t>2019</w:t>
      </w:r>
    </w:p>
    <w:p w14:paraId="405266DB" w14:textId="348A3F68" w:rsidR="1A3E32EA" w:rsidRDefault="1A3E32EA" w:rsidP="1A3E32EA">
      <w:pPr>
        <w:pStyle w:val="ListParagraph"/>
        <w:numPr>
          <w:ilvl w:val="2"/>
          <w:numId w:val="1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Texas Roadhouse Gift cards – November 10</w:t>
      </w:r>
      <w:r w:rsidRPr="1A3E32E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1A3E32EA">
        <w:rPr>
          <w:rFonts w:ascii="Calibri" w:eastAsia="Calibri" w:hAnsi="Calibri" w:cs="Calibri"/>
          <w:sz w:val="24"/>
          <w:szCs w:val="24"/>
        </w:rPr>
        <w:t xml:space="preserve"> - December 10</w:t>
      </w:r>
      <w:r w:rsidRPr="1A3E32E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1A3E32EA">
        <w:rPr>
          <w:rFonts w:ascii="Calibri" w:eastAsia="Calibri" w:hAnsi="Calibri" w:cs="Calibri"/>
          <w:sz w:val="24"/>
          <w:szCs w:val="24"/>
        </w:rPr>
        <w:t xml:space="preserve"> 2019</w:t>
      </w:r>
    </w:p>
    <w:p w14:paraId="4F804720" w14:textId="0D5FE7DA" w:rsidR="1A3E32EA" w:rsidRDefault="1A3E32EA" w:rsidP="1A3E32EA">
      <w:pPr>
        <w:pStyle w:val="ListParagraph"/>
        <w:numPr>
          <w:ilvl w:val="2"/>
          <w:numId w:val="1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Winterfest Booth December 2019</w:t>
      </w:r>
    </w:p>
    <w:p w14:paraId="530B6934" w14:textId="209F51A3" w:rsidR="1A3E32EA" w:rsidRDefault="1A3E32EA" w:rsidP="1A3E32EA">
      <w:pPr>
        <w:pStyle w:val="ListParagraph"/>
        <w:numPr>
          <w:ilvl w:val="2"/>
          <w:numId w:val="1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Spirit Wear Special Edition – February 1-25, 2020</w:t>
      </w:r>
    </w:p>
    <w:p w14:paraId="0D0629B9" w14:textId="6BB3A398" w:rsidR="1A3E32EA" w:rsidRDefault="1A3E32EA" w:rsidP="1A3E32EA">
      <w:pPr>
        <w:pStyle w:val="ListParagraph"/>
        <w:numPr>
          <w:ilvl w:val="2"/>
          <w:numId w:val="1"/>
        </w:numPr>
        <w:spacing w:line="252" w:lineRule="auto"/>
        <w:rPr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Yankee Candle / Cookie Dough – Spring – March 1-30,2020</w:t>
      </w:r>
    </w:p>
    <w:p w14:paraId="7E6DFD20" w14:textId="0319FFBD" w:rsidR="1A3E32EA" w:rsidRDefault="1A3E32EA" w:rsidP="1A3E32EA">
      <w:pPr>
        <w:spacing w:line="252" w:lineRule="auto"/>
        <w:rPr>
          <w:rFonts w:ascii="Calibri" w:eastAsia="Calibri" w:hAnsi="Calibri" w:cs="Calibri"/>
          <w:sz w:val="24"/>
          <w:szCs w:val="24"/>
        </w:rPr>
      </w:pPr>
    </w:p>
    <w:p w14:paraId="2E828F66" w14:textId="7194060B" w:rsidR="1A3E32EA" w:rsidRDefault="1A3E32EA" w:rsidP="1A3E32EA">
      <w:pPr>
        <w:spacing w:line="252" w:lineRule="auto"/>
        <w:rPr>
          <w:rFonts w:ascii="Calibri" w:eastAsia="Calibri" w:hAnsi="Calibri" w:cs="Calibri"/>
          <w:sz w:val="24"/>
          <w:szCs w:val="24"/>
        </w:rPr>
      </w:pPr>
      <w:r w:rsidRPr="1A3E32EA">
        <w:rPr>
          <w:rFonts w:ascii="Calibri" w:eastAsia="Calibri" w:hAnsi="Calibri" w:cs="Calibri"/>
          <w:sz w:val="24"/>
          <w:szCs w:val="24"/>
        </w:rPr>
        <w:t>Adjourn</w:t>
      </w:r>
    </w:p>
    <w:p w14:paraId="4F223BB2" w14:textId="1C4ABAC0" w:rsidR="1A3E32EA" w:rsidRDefault="1A3E32EA" w:rsidP="1A3E32EA">
      <w:pPr>
        <w:spacing w:line="252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3E32EA">
        <w:rPr>
          <w:rFonts w:ascii="Calibri" w:eastAsia="Calibri" w:hAnsi="Calibri" w:cs="Calibri"/>
          <w:b/>
          <w:bCs/>
          <w:sz w:val="24"/>
          <w:szCs w:val="24"/>
        </w:rPr>
        <w:t>Mr. Mercer called for a motion to adjourn. Amanda Herndon made a motion and second by Erica McGaughey. Consensus</w:t>
      </w:r>
    </w:p>
    <w:p w14:paraId="39C264C5" w14:textId="6C78B3D6" w:rsidR="1A3E32EA" w:rsidRDefault="1A3E32EA" w:rsidP="1A3E32EA">
      <w:pPr>
        <w:rPr>
          <w:sz w:val="24"/>
          <w:szCs w:val="24"/>
        </w:rPr>
      </w:pPr>
    </w:p>
    <w:sectPr w:rsidR="1A3E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2CE"/>
    <w:multiLevelType w:val="hybridMultilevel"/>
    <w:tmpl w:val="58982240"/>
    <w:lvl w:ilvl="0" w:tplc="745A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E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B036E8">
      <w:start w:val="1"/>
      <w:numFmt w:val="decimal"/>
      <w:lvlText w:val="%3)"/>
      <w:lvlJc w:val="left"/>
      <w:pPr>
        <w:ind w:left="2160" w:hanging="360"/>
      </w:pPr>
    </w:lvl>
    <w:lvl w:ilvl="3" w:tplc="D00AB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80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7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C9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C6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ADE"/>
    <w:multiLevelType w:val="hybridMultilevel"/>
    <w:tmpl w:val="CAAA6B4E"/>
    <w:lvl w:ilvl="0" w:tplc="0A187C2C">
      <w:start w:val="1"/>
      <w:numFmt w:val="upperLetter"/>
      <w:lvlText w:val="%1."/>
      <w:lvlJc w:val="left"/>
      <w:pPr>
        <w:ind w:left="720" w:hanging="360"/>
      </w:pPr>
    </w:lvl>
    <w:lvl w:ilvl="1" w:tplc="21DC6E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620CF4">
      <w:start w:val="1"/>
      <w:numFmt w:val="decimal"/>
      <w:lvlText w:val="%3)"/>
      <w:lvlJc w:val="left"/>
      <w:pPr>
        <w:ind w:left="2160" w:hanging="180"/>
      </w:pPr>
    </w:lvl>
    <w:lvl w:ilvl="3" w:tplc="2A9E4684">
      <w:start w:val="1"/>
      <w:numFmt w:val="decimal"/>
      <w:lvlText w:val="%4."/>
      <w:lvlJc w:val="left"/>
      <w:pPr>
        <w:ind w:left="2880" w:hanging="360"/>
      </w:pPr>
    </w:lvl>
    <w:lvl w:ilvl="4" w:tplc="B44E91E2">
      <w:start w:val="1"/>
      <w:numFmt w:val="lowerLetter"/>
      <w:lvlText w:val="%5."/>
      <w:lvlJc w:val="left"/>
      <w:pPr>
        <w:ind w:left="3600" w:hanging="360"/>
      </w:pPr>
    </w:lvl>
    <w:lvl w:ilvl="5" w:tplc="F138786A">
      <w:start w:val="1"/>
      <w:numFmt w:val="lowerRoman"/>
      <w:lvlText w:val="%6."/>
      <w:lvlJc w:val="right"/>
      <w:pPr>
        <w:ind w:left="4320" w:hanging="180"/>
      </w:pPr>
    </w:lvl>
    <w:lvl w:ilvl="6" w:tplc="0C9AE594">
      <w:start w:val="1"/>
      <w:numFmt w:val="decimal"/>
      <w:lvlText w:val="%7."/>
      <w:lvlJc w:val="left"/>
      <w:pPr>
        <w:ind w:left="5040" w:hanging="360"/>
      </w:pPr>
    </w:lvl>
    <w:lvl w:ilvl="7" w:tplc="0EC047B6">
      <w:start w:val="1"/>
      <w:numFmt w:val="lowerLetter"/>
      <w:lvlText w:val="%8."/>
      <w:lvlJc w:val="left"/>
      <w:pPr>
        <w:ind w:left="5760" w:hanging="360"/>
      </w:pPr>
    </w:lvl>
    <w:lvl w:ilvl="8" w:tplc="8C2627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757E"/>
    <w:multiLevelType w:val="hybridMultilevel"/>
    <w:tmpl w:val="48E621E6"/>
    <w:lvl w:ilvl="0" w:tplc="016CF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67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023C0">
      <w:start w:val="1"/>
      <w:numFmt w:val="decimal"/>
      <w:lvlText w:val="%3)"/>
      <w:lvlJc w:val="left"/>
      <w:pPr>
        <w:ind w:left="2160" w:hanging="360"/>
      </w:pPr>
    </w:lvl>
    <w:lvl w:ilvl="3" w:tplc="DB1C4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66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04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5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A5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6A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5D21C"/>
    <w:rsid w:val="00F96A2C"/>
    <w:rsid w:val="1A3E32EA"/>
    <w:rsid w:val="48D5D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D21C"/>
  <w15:chartTrackingRefBased/>
  <w15:docId w15:val="{AAC12946-A843-4187-AEC1-8812303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dcterms:created xsi:type="dcterms:W3CDTF">2019-05-15T16:48:00Z</dcterms:created>
  <dcterms:modified xsi:type="dcterms:W3CDTF">2019-05-15T16:48:00Z</dcterms:modified>
</cp:coreProperties>
</file>