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D3" w:rsidRDefault="007C32D3" w:rsidP="007C32D3">
      <w:pPr>
        <w:pStyle w:val="Title"/>
        <w:rPr>
          <w:i/>
        </w:rPr>
      </w:pPr>
      <w:r>
        <w:t>M E M O R A N D U M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363589">
        <w:rPr>
          <w:rFonts w:ascii="Times New Roman" w:hAnsi="Times New Roman"/>
          <w:b/>
        </w:rPr>
        <w:t>Randy Poe</w:t>
      </w:r>
      <w:r>
        <w:rPr>
          <w:rFonts w:ascii="Times New Roman" w:hAnsi="Times New Roman"/>
          <w:b/>
        </w:rPr>
        <w:t>, Superintendent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13853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5C13D2">
        <w:rPr>
          <w:rFonts w:ascii="Times New Roman" w:hAnsi="Times New Roman"/>
          <w:b/>
        </w:rPr>
        <w:t>Jehan M. Ghouse, Purchasing Administrator</w:t>
      </w:r>
    </w:p>
    <w:p w:rsidR="007C32D3" w:rsidRDefault="007C32D3" w:rsidP="007C32D3">
      <w:pPr>
        <w:rPr>
          <w:rFonts w:ascii="Times New Roman" w:hAnsi="Times New Roman"/>
          <w:b/>
        </w:rPr>
      </w:pPr>
    </w:p>
    <w:p w:rsidR="007C32D3" w:rsidRDefault="007C32D3" w:rsidP="007C32D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1292E">
        <w:rPr>
          <w:rFonts w:ascii="Times New Roman" w:hAnsi="Times New Roman"/>
          <w:b/>
        </w:rPr>
        <w:t>April 30</w:t>
      </w:r>
      <w:r w:rsidR="00213853">
        <w:rPr>
          <w:rFonts w:ascii="Times New Roman" w:hAnsi="Times New Roman"/>
          <w:b/>
        </w:rPr>
        <w:t>, 2019</w:t>
      </w:r>
      <w:bookmarkStart w:id="0" w:name="_GoBack"/>
      <w:bookmarkEnd w:id="0"/>
    </w:p>
    <w:p w:rsidR="00E11BB1" w:rsidRDefault="00E11BB1" w:rsidP="007C32D3">
      <w:pPr>
        <w:rPr>
          <w:rFonts w:ascii="Times New Roman" w:hAnsi="Times New Roman"/>
          <w:b/>
        </w:rPr>
      </w:pPr>
    </w:p>
    <w:p w:rsidR="00B367D9" w:rsidRPr="007C32D3" w:rsidRDefault="0011292E" w:rsidP="0011292E">
      <w:pPr>
        <w:pBdr>
          <w:bottom w:val="single" w:sz="4" w:space="1" w:color="auto"/>
        </w:pBd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4E01B6">
        <w:rPr>
          <w:rFonts w:ascii="Times New Roman" w:hAnsi="Times New Roman"/>
          <w:b/>
        </w:rPr>
        <w:t xml:space="preserve">Computers </w:t>
      </w:r>
      <w:proofErr w:type="gramStart"/>
      <w:r w:rsidR="004E01B6">
        <w:rPr>
          <w:rFonts w:ascii="Times New Roman" w:hAnsi="Times New Roman"/>
          <w:b/>
        </w:rPr>
        <w:t>For</w:t>
      </w:r>
      <w:proofErr w:type="gramEnd"/>
      <w:r w:rsidR="004E01B6">
        <w:rPr>
          <w:rFonts w:ascii="Times New Roman" w:hAnsi="Times New Roman"/>
          <w:b/>
        </w:rPr>
        <w:t xml:space="preserve"> Mann Elementary School</w:t>
      </w:r>
    </w:p>
    <w:p w:rsidR="007C32D3" w:rsidRDefault="007C32D3" w:rsidP="007C32D3">
      <w:pPr>
        <w:ind w:right="1440"/>
        <w:rPr>
          <w:rFonts w:ascii="Times New Roman" w:hAnsi="Times New Roman"/>
          <w:b/>
        </w:rPr>
      </w:pPr>
    </w:p>
    <w:p w:rsidR="00CF321A" w:rsidRDefault="004E01B6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Mann Elementary School wishes to obtain 48 </w:t>
      </w:r>
      <w:r w:rsidR="00374D78">
        <w:rPr>
          <w:rFonts w:ascii="Times New Roman" w:hAnsi="Times New Roman"/>
          <w:b/>
        </w:rPr>
        <w:t>Laptop</w:t>
      </w:r>
      <w:r>
        <w:rPr>
          <w:rFonts w:ascii="Times New Roman" w:hAnsi="Times New Roman"/>
          <w:b/>
        </w:rPr>
        <w:t xml:space="preserve"> Computers and Universal Docks </w:t>
      </w:r>
      <w:r w:rsidR="00374D78">
        <w:rPr>
          <w:rFonts w:ascii="Times New Roman" w:hAnsi="Times New Roman"/>
          <w:b/>
        </w:rPr>
        <w:t xml:space="preserve">for staff use </w:t>
      </w:r>
      <w:r>
        <w:rPr>
          <w:rFonts w:ascii="Times New Roman" w:hAnsi="Times New Roman"/>
          <w:b/>
        </w:rPr>
        <w:t>from Dell as follows:</w:t>
      </w:r>
    </w:p>
    <w:p w:rsidR="004E01B6" w:rsidRDefault="004E01B6" w:rsidP="006250F7">
      <w:pPr>
        <w:ind w:left="1440" w:right="1440"/>
        <w:rPr>
          <w:rFonts w:ascii="Times New Roman" w:hAnsi="Times New Roman"/>
          <w:b/>
        </w:rPr>
      </w:pPr>
    </w:p>
    <w:p w:rsidR="004E01B6" w:rsidRDefault="004E01B6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E01B6">
        <w:drawing>
          <wp:inline distT="0" distB="0" distL="0" distR="0">
            <wp:extent cx="3562350" cy="733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133" w:rsidRDefault="00425133" w:rsidP="006250F7">
      <w:pPr>
        <w:ind w:left="1440" w:right="1440"/>
        <w:rPr>
          <w:rFonts w:ascii="Times New Roman" w:hAnsi="Times New Roman"/>
          <w:b/>
        </w:rPr>
      </w:pPr>
    </w:p>
    <w:p w:rsidR="00DD5201" w:rsidRDefault="00DD5201" w:rsidP="006250F7">
      <w:pPr>
        <w:ind w:left="1440" w:right="1440"/>
        <w:rPr>
          <w:rFonts w:ascii="Times New Roman" w:hAnsi="Times New Roman"/>
          <w:b/>
        </w:rPr>
      </w:pPr>
    </w:p>
    <w:p w:rsidR="00655C41" w:rsidRDefault="004E01B6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This equipment will be leased over a 36 month period with 3 annual payments of $15,224.55.</w:t>
      </w:r>
    </w:p>
    <w:p w:rsidR="004E01B6" w:rsidRDefault="004E01B6" w:rsidP="006250F7">
      <w:pPr>
        <w:ind w:left="1440" w:right="1440"/>
        <w:rPr>
          <w:rFonts w:ascii="Times New Roman" w:hAnsi="Times New Roman"/>
          <w:b/>
        </w:rPr>
      </w:pPr>
    </w:p>
    <w:p w:rsidR="004E01B6" w:rsidRDefault="001617C1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Terms of the</w:t>
      </w:r>
      <w:r w:rsidR="004E01B6">
        <w:rPr>
          <w:rFonts w:ascii="Times New Roman" w:hAnsi="Times New Roman"/>
          <w:b/>
        </w:rPr>
        <w:t xml:space="preserve"> lease are covered by the</w:t>
      </w:r>
      <w:r w:rsidR="005C1A91">
        <w:rPr>
          <w:rFonts w:ascii="Times New Roman" w:hAnsi="Times New Roman"/>
          <w:b/>
        </w:rPr>
        <w:t xml:space="preserve"> existing</w:t>
      </w:r>
      <w:r w:rsidR="004E01B6">
        <w:rPr>
          <w:rFonts w:ascii="Times New Roman" w:hAnsi="Times New Roman"/>
          <w:b/>
        </w:rPr>
        <w:t xml:space="preserve"> Master Agreement between Dell and the Boone County Board of Education.</w:t>
      </w:r>
    </w:p>
    <w:p w:rsidR="004E01B6" w:rsidRDefault="004E01B6" w:rsidP="006250F7">
      <w:pPr>
        <w:ind w:left="1440" w:right="1440"/>
        <w:rPr>
          <w:rFonts w:ascii="Times New Roman" w:hAnsi="Times New Roman"/>
          <w:b/>
        </w:rPr>
      </w:pPr>
    </w:p>
    <w:p w:rsidR="004E01B6" w:rsidRDefault="004E01B6" w:rsidP="006250F7">
      <w:pPr>
        <w:ind w:left="1440"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 recommend acceptance of this proposal, as presented.</w:t>
      </w:r>
    </w:p>
    <w:p w:rsidR="00E9734F" w:rsidRDefault="00E9734F" w:rsidP="00EB00CC">
      <w:pPr>
        <w:ind w:left="1440" w:right="1440"/>
      </w:pPr>
    </w:p>
    <w:sectPr w:rsidR="00E9734F" w:rsidSect="000B1A5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37069"/>
    <w:multiLevelType w:val="hybridMultilevel"/>
    <w:tmpl w:val="7A80E5B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3"/>
    <w:rsid w:val="00025117"/>
    <w:rsid w:val="000450D0"/>
    <w:rsid w:val="00046315"/>
    <w:rsid w:val="00084360"/>
    <w:rsid w:val="000B1A5F"/>
    <w:rsid w:val="000B5566"/>
    <w:rsid w:val="000C54A2"/>
    <w:rsid w:val="000D7AF7"/>
    <w:rsid w:val="000F245D"/>
    <w:rsid w:val="00103691"/>
    <w:rsid w:val="0011292E"/>
    <w:rsid w:val="001153F8"/>
    <w:rsid w:val="00124BCF"/>
    <w:rsid w:val="00154821"/>
    <w:rsid w:val="001617C1"/>
    <w:rsid w:val="0018446F"/>
    <w:rsid w:val="001A4BD9"/>
    <w:rsid w:val="00202C68"/>
    <w:rsid w:val="00212167"/>
    <w:rsid w:val="00213853"/>
    <w:rsid w:val="002904EC"/>
    <w:rsid w:val="002B61CC"/>
    <w:rsid w:val="002E1CB2"/>
    <w:rsid w:val="0035259C"/>
    <w:rsid w:val="00363589"/>
    <w:rsid w:val="00374D78"/>
    <w:rsid w:val="003A03D6"/>
    <w:rsid w:val="003C006D"/>
    <w:rsid w:val="003F07EF"/>
    <w:rsid w:val="00425133"/>
    <w:rsid w:val="00426B60"/>
    <w:rsid w:val="00443C9C"/>
    <w:rsid w:val="00462767"/>
    <w:rsid w:val="004A55F5"/>
    <w:rsid w:val="004E01B6"/>
    <w:rsid w:val="004E2275"/>
    <w:rsid w:val="004F5AEA"/>
    <w:rsid w:val="005302E5"/>
    <w:rsid w:val="00577645"/>
    <w:rsid w:val="005A0ECF"/>
    <w:rsid w:val="005C13D2"/>
    <w:rsid w:val="005C1A91"/>
    <w:rsid w:val="005D5DEA"/>
    <w:rsid w:val="006250F7"/>
    <w:rsid w:val="006403AE"/>
    <w:rsid w:val="00655C41"/>
    <w:rsid w:val="006D2C73"/>
    <w:rsid w:val="0074466D"/>
    <w:rsid w:val="00750162"/>
    <w:rsid w:val="0076080C"/>
    <w:rsid w:val="00794C18"/>
    <w:rsid w:val="007C32D3"/>
    <w:rsid w:val="007D116C"/>
    <w:rsid w:val="007D32DC"/>
    <w:rsid w:val="00820B99"/>
    <w:rsid w:val="00894210"/>
    <w:rsid w:val="00920BF9"/>
    <w:rsid w:val="00940855"/>
    <w:rsid w:val="00A63624"/>
    <w:rsid w:val="00B367D9"/>
    <w:rsid w:val="00B44F81"/>
    <w:rsid w:val="00B72620"/>
    <w:rsid w:val="00B811DF"/>
    <w:rsid w:val="00BC7041"/>
    <w:rsid w:val="00BE2DD7"/>
    <w:rsid w:val="00C13035"/>
    <w:rsid w:val="00C44B99"/>
    <w:rsid w:val="00C45EC5"/>
    <w:rsid w:val="00C74B96"/>
    <w:rsid w:val="00CE7A9E"/>
    <w:rsid w:val="00CF321A"/>
    <w:rsid w:val="00D51D61"/>
    <w:rsid w:val="00D816DE"/>
    <w:rsid w:val="00DD5201"/>
    <w:rsid w:val="00E11BB1"/>
    <w:rsid w:val="00E22379"/>
    <w:rsid w:val="00E428BF"/>
    <w:rsid w:val="00E92372"/>
    <w:rsid w:val="00E9734F"/>
    <w:rsid w:val="00EB00CC"/>
    <w:rsid w:val="00EB0F9D"/>
    <w:rsid w:val="00ED703E"/>
    <w:rsid w:val="00F14D20"/>
    <w:rsid w:val="00F25DD5"/>
    <w:rsid w:val="00F712BB"/>
    <w:rsid w:val="00F72D32"/>
    <w:rsid w:val="00FA193B"/>
    <w:rsid w:val="00FC7372"/>
    <w:rsid w:val="00FD4CF4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B825A"/>
  <w15:chartTrackingRefBased/>
  <w15:docId w15:val="{A122E7A4-48CE-43C3-8319-F0C6BE1D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D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32D3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75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Jill Hunt</dc:creator>
  <cp:keywords/>
  <dc:description/>
  <cp:lastModifiedBy>Ghouse, Jehan</cp:lastModifiedBy>
  <cp:revision>5</cp:revision>
  <cp:lastPrinted>2019-04-30T14:16:00Z</cp:lastPrinted>
  <dcterms:created xsi:type="dcterms:W3CDTF">2019-05-01T20:08:00Z</dcterms:created>
  <dcterms:modified xsi:type="dcterms:W3CDTF">2019-05-01T20:10:00Z</dcterms:modified>
</cp:coreProperties>
</file>