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337747" w:rsidRDefault="006E7464" w:rsidP="003831EA">
      <w:pPr>
        <w:spacing w:line="360" w:lineRule="auto"/>
        <w:jc w:val="center"/>
        <w:rPr>
          <w:b/>
        </w:rPr>
      </w:pPr>
      <w:bookmarkStart w:id="0" w:name="_GoBack"/>
      <w:bookmarkEnd w:id="0"/>
      <w:r w:rsidRPr="00337747">
        <w:rPr>
          <w:b/>
        </w:rPr>
        <w:t>MEMORANDUM OF UNDERSTANDING BETWEEN</w:t>
      </w:r>
    </w:p>
    <w:p w:rsidR="006E7464" w:rsidRPr="00337747" w:rsidRDefault="00934D2C" w:rsidP="003831EA">
      <w:pPr>
        <w:shd w:val="clear" w:color="auto" w:fill="FFFFFF" w:themeFill="background1"/>
        <w:spacing w:line="360" w:lineRule="auto"/>
        <w:jc w:val="center"/>
        <w:rPr>
          <w:b/>
        </w:rPr>
      </w:pPr>
      <w:r>
        <w:rPr>
          <w:b/>
        </w:rPr>
        <w:t xml:space="preserve">WALTON-VERONA </w:t>
      </w:r>
      <w:r w:rsidR="003831EA" w:rsidRPr="00337747">
        <w:rPr>
          <w:b/>
        </w:rPr>
        <w:t>S</w:t>
      </w:r>
      <w:r w:rsidR="006E7464" w:rsidRPr="00337747">
        <w:rPr>
          <w:b/>
        </w:rPr>
        <w:t>CHOOL DISTRICT</w:t>
      </w:r>
    </w:p>
    <w:p w:rsidR="006E7464" w:rsidRPr="00337747" w:rsidRDefault="006E7464" w:rsidP="003831EA">
      <w:pPr>
        <w:spacing w:line="360" w:lineRule="auto"/>
        <w:jc w:val="center"/>
        <w:rPr>
          <w:b/>
        </w:rPr>
      </w:pPr>
      <w:r w:rsidRPr="00337747">
        <w:rPr>
          <w:b/>
        </w:rPr>
        <w:t>AND</w:t>
      </w:r>
    </w:p>
    <w:p w:rsidR="006E7464" w:rsidRPr="00337747" w:rsidRDefault="006E7464" w:rsidP="003831EA">
      <w:pPr>
        <w:spacing w:line="360" w:lineRule="auto"/>
        <w:jc w:val="center"/>
        <w:rPr>
          <w:b/>
        </w:rPr>
      </w:pPr>
      <w:r w:rsidRPr="00337747">
        <w:rPr>
          <w:b/>
        </w:rPr>
        <w:t>BOONE COUNTY SCHOOL DISTRICT</w:t>
      </w:r>
    </w:p>
    <w:p w:rsidR="003831EA" w:rsidRPr="00337747" w:rsidRDefault="006E7464" w:rsidP="003831EA">
      <w:pPr>
        <w:spacing w:line="360" w:lineRule="auto"/>
        <w:jc w:val="center"/>
        <w:rPr>
          <w:b/>
        </w:rPr>
      </w:pPr>
      <w:r w:rsidRPr="00337747">
        <w:rPr>
          <w:b/>
        </w:rPr>
        <w:t>REGARDING THE IGNITE INSTITUTE</w:t>
      </w:r>
    </w:p>
    <w:p w:rsidR="003831EA" w:rsidRPr="00337747" w:rsidRDefault="003831EA" w:rsidP="003831EA">
      <w:pPr>
        <w:spacing w:line="360" w:lineRule="auto"/>
        <w:jc w:val="center"/>
        <w:rPr>
          <w:b/>
        </w:rPr>
      </w:pPr>
    </w:p>
    <w:p w:rsidR="006E7464" w:rsidRPr="00337747" w:rsidRDefault="006E7464" w:rsidP="006E7464">
      <w:pPr>
        <w:spacing w:after="240" w:line="480" w:lineRule="auto"/>
        <w:jc w:val="center"/>
        <w:rPr>
          <w:b/>
          <w:u w:val="single"/>
        </w:rPr>
      </w:pPr>
      <w:r w:rsidRPr="00337747">
        <w:rPr>
          <w:b/>
          <w:u w:val="single"/>
        </w:rPr>
        <w:t>Scope and Term</w:t>
      </w:r>
    </w:p>
    <w:p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337747" w:rsidRPr="00934D2C">
        <w:t>Walton-Verona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 but o</w:t>
      </w:r>
      <w:r w:rsidR="003831EA" w:rsidRPr="00337747">
        <w:t xml:space="preserve">nly after the completion of the </w:t>
      </w:r>
      <w:r w:rsidR="003831EA" w:rsidRPr="00934D2C">
        <w:t xml:space="preserve">2019-2020 </w:t>
      </w:r>
      <w:r w:rsidRPr="00934D2C">
        <w:t xml:space="preserve">school year, and by giving written </w:t>
      </w:r>
      <w:r w:rsidR="003831EA" w:rsidRPr="00934D2C">
        <w:t>notice one (1) full school year prior to its termination process.</w:t>
      </w:r>
    </w:p>
    <w:p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9B223E" w:rsidRPr="00934D2C">
        <w:t>e</w:t>
      </w:r>
      <w:r w:rsidR="00872DC7" w:rsidRPr="00934D2C">
        <w:t xml:space="preserve">ach </w:t>
      </w:r>
      <w:r w:rsidR="00337747" w:rsidRPr="00934D2C">
        <w:t>Walton-Verona Schools</w:t>
      </w:r>
      <w:r w:rsidR="00872DC7" w:rsidRPr="00934D2C">
        <w:t xml:space="preserve">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337747" w:rsidRPr="00934D2C">
        <w:t xml:space="preserve">Walton-Verona </w:t>
      </w:r>
      <w:r w:rsidR="009B223E" w:rsidRPr="00934D2C">
        <w:t>School District must also approve</w:t>
      </w:r>
      <w:r w:rsidR="00872DC7" w:rsidRPr="00934D2C">
        <w:t xml:space="preserve">. </w:t>
      </w:r>
    </w:p>
    <w:p w:rsidR="00047BDC" w:rsidRPr="00337747" w:rsidRDefault="006E7464" w:rsidP="00047BDC">
      <w:pPr>
        <w:spacing w:after="240" w:line="360" w:lineRule="auto"/>
        <w:ind w:firstLine="720"/>
        <w:jc w:val="both"/>
        <w:rPr>
          <w:color w:val="FF0000"/>
        </w:rPr>
      </w:pPr>
      <w:r w:rsidRPr="00337747">
        <w:lastRenderedPageBreak/>
        <w:t>BC retains authority and responsibility to assure compliance of the school in all requirements of law and KDE.  The parties agree to assure that their policies allow for the implementation o</w:t>
      </w:r>
      <w:r w:rsidR="003831EA" w:rsidRPr="00337747">
        <w:t xml:space="preserve">f the </w:t>
      </w:r>
      <w:r w:rsidR="003831EA" w:rsidRPr="00934D2C">
        <w:t xml:space="preserve">programs </w:t>
      </w:r>
      <w:r w:rsidR="001901FC" w:rsidRPr="00934D2C">
        <w:t>listed above.</w:t>
      </w:r>
    </w:p>
    <w:p w:rsidR="003831EA" w:rsidRPr="00337747" w:rsidRDefault="003831EA" w:rsidP="00047BDC">
      <w:pPr>
        <w:spacing w:after="240" w:line="360" w:lineRule="auto"/>
        <w:ind w:firstLine="720"/>
        <w:jc w:val="center"/>
        <w:rPr>
          <w:color w:val="FF0000"/>
        </w:rPr>
      </w:pPr>
      <w:r w:rsidRPr="00337747">
        <w:rPr>
          <w:b/>
          <w:u w:val="single"/>
        </w:rPr>
        <w:t>Finance</w:t>
      </w:r>
    </w:p>
    <w:p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rsidR="003831EA" w:rsidRPr="00337747" w:rsidRDefault="003831EA" w:rsidP="006735DA">
      <w:pPr>
        <w:spacing w:after="240" w:line="360" w:lineRule="auto"/>
        <w:ind w:firstLine="720"/>
        <w:jc w:val="both"/>
      </w:pPr>
      <w:r w:rsidRPr="00337747">
        <w:t>Food services at Ignite will be self-supporting.</w:t>
      </w:r>
    </w:p>
    <w:p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the Regional School District</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rsidR="006735DA" w:rsidRPr="00337747" w:rsidRDefault="006735DA" w:rsidP="006735DA">
      <w:pPr>
        <w:spacing w:after="240" w:line="360" w:lineRule="auto"/>
        <w:ind w:firstLine="720"/>
        <w:jc w:val="both"/>
      </w:pPr>
      <w:r w:rsidRPr="00337747">
        <w:t>The BC school calendar will be followed.</w:t>
      </w:r>
    </w:p>
    <w:p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337747" w:rsidRPr="00934D2C">
        <w:t>Walton-Verona Schools</w:t>
      </w:r>
      <w:r w:rsidRPr="00337747">
        <w:t xml:space="preserve"> Special Education Director.</w:t>
      </w:r>
    </w:p>
    <w:p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DE241C" w:rsidRPr="00337747">
        <w:t xml:space="preserve">Regional School District </w:t>
      </w:r>
      <w:r w:rsidRPr="00337747">
        <w:t>as required.</w:t>
      </w:r>
    </w:p>
    <w:p w:rsidR="006735DA" w:rsidRPr="00337747" w:rsidRDefault="006735DA" w:rsidP="006735DA">
      <w:pPr>
        <w:pStyle w:val="ListParagraph"/>
        <w:numPr>
          <w:ilvl w:val="0"/>
          <w:numId w:val="24"/>
        </w:numPr>
        <w:spacing w:after="240" w:line="360" w:lineRule="auto"/>
        <w:jc w:val="both"/>
      </w:pPr>
      <w:r w:rsidRPr="00337747">
        <w:t xml:space="preserve">The </w:t>
      </w:r>
      <w:r w:rsidR="00DE241C" w:rsidRPr="00337747">
        <w:t xml:space="preserve">Regional School District </w:t>
      </w:r>
      <w:r w:rsidRPr="00337747">
        <w:t>will be responsible for the costs of any special education due process or legal fees.</w:t>
      </w:r>
    </w:p>
    <w:p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337747" w:rsidRPr="00934D2C">
        <w:t>Walton-Verona</w:t>
      </w:r>
      <w:r w:rsidRPr="00934D2C">
        <w:t xml:space="preserve"> School</w:t>
      </w:r>
      <w:r w:rsidR="00047BDC" w:rsidRPr="00934D2C">
        <w:t xml:space="preserve"> District</w:t>
      </w:r>
      <w:r w:rsidRPr="00337747">
        <w:t xml:space="preserve"> English Learners Coordinators.  This is also true for Gifted and Talented services.</w:t>
      </w:r>
    </w:p>
    <w:p w:rsidR="003831EA" w:rsidRPr="00337747" w:rsidRDefault="00DE241C" w:rsidP="006735DA">
      <w:pPr>
        <w:spacing w:after="240" w:line="360" w:lineRule="auto"/>
        <w:ind w:firstLine="720"/>
        <w:jc w:val="both"/>
      </w:pPr>
      <w:r w:rsidRPr="00337747">
        <w:lastRenderedPageBreak/>
        <w:t xml:space="preserve">For the 2019-2020 school year, the </w:t>
      </w:r>
      <w:r w:rsidR="00012C9B" w:rsidRPr="00337747">
        <w:t>Regional District agrees to send $4,000 per student</w:t>
      </w:r>
      <w:r w:rsidRPr="00337747">
        <w:t xml:space="preserve"> upon enrollment at Ignite.</w:t>
      </w:r>
      <w:r w:rsidR="009A4538" w:rsidRPr="00337747">
        <w:t xml:space="preserve">  </w:t>
      </w:r>
      <w:r w:rsidRPr="00337747">
        <w:t xml:space="preserve">For school years 2019-2020 and 2020-2021, business partnerships will provide an additional $4,000.00 per year for operational expenses.  Thereafter, the Regional School District will be responsible for the then assessed amount based on current operational costs.  </w:t>
      </w:r>
      <w:r w:rsidR="009A4538" w:rsidRPr="00337747">
        <w:t>The funding per district may change yearly based upon actual cost of operation and funding mechanisms.</w:t>
      </w:r>
      <w:r w:rsidR="003831EA"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rsidR="006E7464" w:rsidRPr="00337747" w:rsidRDefault="006E7464" w:rsidP="006735DA">
      <w:pPr>
        <w:spacing w:after="240" w:line="360" w:lineRule="auto"/>
        <w:jc w:val="center"/>
        <w:rPr>
          <w:b/>
          <w:u w:val="single"/>
        </w:rPr>
      </w:pPr>
      <w:r w:rsidRPr="00337747">
        <w:rPr>
          <w:b/>
          <w:u w:val="single"/>
        </w:rPr>
        <w:t>Curriculum</w:t>
      </w:r>
    </w:p>
    <w:p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rsidR="006E7464" w:rsidRPr="00337747" w:rsidRDefault="0002542D" w:rsidP="006735DA">
      <w:pPr>
        <w:spacing w:after="240" w:line="360" w:lineRule="auto"/>
        <w:jc w:val="center"/>
        <w:rPr>
          <w:b/>
          <w:u w:val="single"/>
        </w:rPr>
      </w:pPr>
      <w:r w:rsidRPr="00337747">
        <w:rPr>
          <w:b/>
          <w:u w:val="single"/>
        </w:rPr>
        <w:t>Code of Conduct</w:t>
      </w:r>
    </w:p>
    <w:p w:rsidR="006E7464" w:rsidRPr="00337747" w:rsidRDefault="006E7464" w:rsidP="006735DA">
      <w:pPr>
        <w:spacing w:after="240" w:line="360" w:lineRule="auto"/>
        <w:ind w:firstLine="720"/>
        <w:jc w:val="both"/>
      </w:pPr>
      <w:r w:rsidRPr="00337747">
        <w:t xml:space="preserve">Ignite will have its own Code of Conduct that will be used for discipline of Ignite students, which shall incorporate the applicable Code of Conduct of the respective </w:t>
      </w:r>
      <w:r w:rsidR="00DE241C" w:rsidRPr="00337747">
        <w:t xml:space="preserve">Regional School District </w:t>
      </w:r>
      <w:r w:rsidRPr="00337747">
        <w:t>for more serious offenses.  The Ignite Code of Conduct must be presented and approved by each Board of Education.</w:t>
      </w: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6E7464" w:rsidP="00CF1661">
      <w:pPr>
        <w:tabs>
          <w:tab w:val="left" w:pos="4320"/>
          <w:tab w:val="left" w:pos="5040"/>
        </w:tabs>
        <w:spacing w:line="360" w:lineRule="auto"/>
        <w:jc w:val="both"/>
      </w:pPr>
      <w:r w:rsidRPr="00337747">
        <w:t>Boone County Board of Education</w:t>
      </w:r>
      <w:r w:rsidRPr="00337747">
        <w:tab/>
        <w:t>Date</w:t>
      </w:r>
    </w:p>
    <w:p w:rsidR="00DE241C" w:rsidRPr="00337747" w:rsidRDefault="00DE241C" w:rsidP="00CF1661">
      <w:pPr>
        <w:tabs>
          <w:tab w:val="left" w:pos="4320"/>
          <w:tab w:val="left" w:pos="5040"/>
        </w:tabs>
        <w:spacing w:line="360" w:lineRule="auto"/>
        <w:jc w:val="both"/>
      </w:pPr>
      <w:r w:rsidRPr="00337747">
        <w:t>By: ___________________________________</w:t>
      </w:r>
    </w:p>
    <w:p w:rsidR="00CF1661" w:rsidRPr="00337747" w:rsidRDefault="00CF1661" w:rsidP="00CF1661">
      <w:pPr>
        <w:tabs>
          <w:tab w:val="left" w:pos="630"/>
          <w:tab w:val="left" w:pos="4320"/>
          <w:tab w:val="left" w:pos="5040"/>
        </w:tabs>
        <w:spacing w:line="360" w:lineRule="auto"/>
        <w:jc w:val="both"/>
      </w:pPr>
      <w:r w:rsidRPr="00337747">
        <w:tab/>
        <w:t>Board Chair</w:t>
      </w:r>
    </w:p>
    <w:p w:rsidR="006E7464" w:rsidRPr="00337747" w:rsidRDefault="006E7464" w:rsidP="00872DC7">
      <w:pPr>
        <w:tabs>
          <w:tab w:val="left" w:pos="4320"/>
        </w:tabs>
        <w:spacing w:line="360" w:lineRule="auto"/>
        <w:jc w:val="both"/>
      </w:pP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337747" w:rsidP="00CF1661">
      <w:pPr>
        <w:tabs>
          <w:tab w:val="left" w:pos="4320"/>
          <w:tab w:val="left" w:pos="5040"/>
        </w:tabs>
        <w:spacing w:line="360" w:lineRule="auto"/>
        <w:jc w:val="both"/>
      </w:pPr>
      <w:r w:rsidRPr="00934D2C">
        <w:t>Walton-Verona Schoo</w:t>
      </w:r>
      <w:r w:rsidRPr="00337747">
        <w:rPr>
          <w:shd w:val="clear" w:color="auto" w:fill="70AD47" w:themeFill="accent6"/>
        </w:rPr>
        <w:t>l</w:t>
      </w:r>
      <w:r w:rsidR="006E7464" w:rsidRPr="00337747">
        <w:t xml:space="preserve"> </w:t>
      </w:r>
      <w:r w:rsidR="00CF1661" w:rsidRPr="00337747">
        <w:t xml:space="preserve">District </w:t>
      </w:r>
      <w:r w:rsidR="006E7464" w:rsidRPr="00337747">
        <w:t>Board of Education</w:t>
      </w:r>
      <w:r w:rsidR="00872DC7" w:rsidRPr="00337747">
        <w:tab/>
      </w:r>
      <w:r w:rsidR="006E7464" w:rsidRPr="00337747">
        <w:t>Date</w:t>
      </w:r>
    </w:p>
    <w:p w:rsidR="00CF1661" w:rsidRPr="00337747" w:rsidRDefault="00CF1661" w:rsidP="00CF1661">
      <w:pPr>
        <w:tabs>
          <w:tab w:val="left" w:pos="4320"/>
          <w:tab w:val="left" w:pos="5040"/>
        </w:tabs>
        <w:spacing w:line="360" w:lineRule="auto"/>
        <w:jc w:val="both"/>
      </w:pPr>
      <w:r w:rsidRPr="00337747">
        <w:t>(Print name of District: __________________)</w:t>
      </w:r>
    </w:p>
    <w:p w:rsidR="00CF1661" w:rsidRPr="00337747" w:rsidRDefault="00CF1661" w:rsidP="00CF1661">
      <w:pPr>
        <w:tabs>
          <w:tab w:val="left" w:pos="4320"/>
          <w:tab w:val="left" w:pos="5040"/>
        </w:tabs>
        <w:spacing w:line="360" w:lineRule="auto"/>
        <w:jc w:val="both"/>
      </w:pPr>
      <w:r w:rsidRPr="00337747">
        <w:t>By: ___________________________________</w:t>
      </w:r>
    </w:p>
    <w:p w:rsidR="00CF1661" w:rsidRPr="00CF1661" w:rsidRDefault="00CF1661" w:rsidP="00CF1661">
      <w:pPr>
        <w:tabs>
          <w:tab w:val="left" w:pos="630"/>
          <w:tab w:val="left" w:pos="4320"/>
          <w:tab w:val="left" w:pos="5040"/>
        </w:tabs>
        <w:spacing w:line="360" w:lineRule="auto"/>
        <w:jc w:val="both"/>
      </w:pPr>
      <w:r w:rsidRPr="00337747">
        <w:tab/>
        <w:t>Board Chair</w:t>
      </w:r>
    </w:p>
    <w:p w:rsidR="006927B0" w:rsidRDefault="006927B0"/>
    <w:p w:rsidR="00DB06CA" w:rsidRPr="00004846" w:rsidRDefault="00872DC7" w:rsidP="00DB06CA">
      <w:pPr>
        <w:spacing w:line="360" w:lineRule="auto"/>
      </w:pPr>
      <w:r w:rsidRPr="00004846">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14" w:rsidRDefault="00E93314" w:rsidP="00013317">
      <w:r>
        <w:separator/>
      </w:r>
    </w:p>
  </w:endnote>
  <w:endnote w:type="continuationSeparator" w:id="0">
    <w:p w:rsidR="00E93314" w:rsidRDefault="00E93314"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6D12A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6D12A1">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14" w:rsidRDefault="00E93314" w:rsidP="00013317">
      <w:r>
        <w:separator/>
      </w:r>
    </w:p>
  </w:footnote>
  <w:footnote w:type="continuationSeparator" w:id="0">
    <w:p w:rsidR="00E93314" w:rsidRDefault="00E93314"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1620EA"/>
    <w:rsid w:val="001901FC"/>
    <w:rsid w:val="001F29DB"/>
    <w:rsid w:val="00234D7A"/>
    <w:rsid w:val="002A76DA"/>
    <w:rsid w:val="00337747"/>
    <w:rsid w:val="003831EA"/>
    <w:rsid w:val="003C3382"/>
    <w:rsid w:val="003D41C1"/>
    <w:rsid w:val="0041101E"/>
    <w:rsid w:val="0043649E"/>
    <w:rsid w:val="00495374"/>
    <w:rsid w:val="004E25E2"/>
    <w:rsid w:val="00645252"/>
    <w:rsid w:val="006735DA"/>
    <w:rsid w:val="006927B0"/>
    <w:rsid w:val="006D12A1"/>
    <w:rsid w:val="006D3D74"/>
    <w:rsid w:val="006E7464"/>
    <w:rsid w:val="006F26E1"/>
    <w:rsid w:val="007A11FD"/>
    <w:rsid w:val="00815141"/>
    <w:rsid w:val="0083569A"/>
    <w:rsid w:val="008613CE"/>
    <w:rsid w:val="00872DC7"/>
    <w:rsid w:val="00934D2C"/>
    <w:rsid w:val="00965E70"/>
    <w:rsid w:val="00983377"/>
    <w:rsid w:val="009A4538"/>
    <w:rsid w:val="009B223E"/>
    <w:rsid w:val="00A9204E"/>
    <w:rsid w:val="00B27D68"/>
    <w:rsid w:val="00B32BED"/>
    <w:rsid w:val="00CF1661"/>
    <w:rsid w:val="00DB06CA"/>
    <w:rsid w:val="00DE241C"/>
    <w:rsid w:val="00E93314"/>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Hogan, Bill</cp:lastModifiedBy>
  <cp:revision>2</cp:revision>
  <cp:lastPrinted>2019-04-19T12:15:00Z</cp:lastPrinted>
  <dcterms:created xsi:type="dcterms:W3CDTF">2019-04-19T12:55:00Z</dcterms:created>
  <dcterms:modified xsi:type="dcterms:W3CDTF">2019-04-19T12:55:00Z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