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FE" w:rsidRDefault="0031329D">
      <w:pPr>
        <w:pStyle w:val="normal0"/>
        <w:widowControl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T.K. Stone Middle School</w:t>
      </w:r>
    </w:p>
    <w:p w:rsidR="004702FE" w:rsidRDefault="0031329D">
      <w:pPr>
        <w:pStyle w:val="normal0"/>
        <w:widowControl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SBDM Minutes</w:t>
      </w:r>
    </w:p>
    <w:p w:rsidR="004702FE" w:rsidRDefault="0031329D">
      <w:pPr>
        <w:pStyle w:val="normal0"/>
        <w:widowControl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21st, 2019 </w:t>
      </w:r>
    </w:p>
    <w:p w:rsidR="004702FE" w:rsidRDefault="004702FE">
      <w:pPr>
        <w:pStyle w:val="normal0"/>
        <w:widowControl/>
        <w:spacing w:line="240" w:lineRule="auto"/>
        <w:jc w:val="center"/>
        <w:rPr>
          <w:b/>
        </w:rPr>
      </w:pPr>
    </w:p>
    <w:p w:rsidR="004702FE" w:rsidRDefault="0031329D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180"/>
        <w:rPr>
          <w:color w:val="000000"/>
        </w:rPr>
      </w:pPr>
      <w:r>
        <w:rPr>
          <w:color w:val="000000"/>
        </w:rPr>
        <w:t>The meeting was called to order at 3:</w:t>
      </w:r>
      <w:r>
        <w:t>16</w:t>
      </w:r>
      <w:r>
        <w:rPr>
          <w:color w:val="000000"/>
        </w:rPr>
        <w:t xml:space="preserve"> pm by Dawne Swank.</w:t>
      </w:r>
    </w:p>
    <w:p w:rsidR="004702FE" w:rsidRDefault="0031329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Members present:  Derisa Hindle, Lori Larkin, Toni P</w:t>
      </w:r>
      <w:r>
        <w:t>erry,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Temira</w:t>
      </w:r>
      <w:proofErr w:type="spellEnd"/>
      <w:r>
        <w:rPr>
          <w:color w:val="000000"/>
        </w:rPr>
        <w:t xml:space="preserve"> Ricks, Shawn Sizemo</w:t>
      </w:r>
      <w:r>
        <w:t xml:space="preserve">re, </w:t>
      </w:r>
      <w:proofErr w:type="gramStart"/>
      <w:r>
        <w:rPr>
          <w:color w:val="000000"/>
        </w:rPr>
        <w:t>Dawne</w:t>
      </w:r>
      <w:proofErr w:type="gramEnd"/>
      <w:r>
        <w:rPr>
          <w:color w:val="000000"/>
        </w:rPr>
        <w:t xml:space="preserve"> Swank</w:t>
      </w:r>
    </w:p>
    <w:p w:rsidR="004702FE" w:rsidRDefault="0031329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                                  </w:t>
      </w:r>
      <w:proofErr w:type="gramStart"/>
      <w:r>
        <w:t>a</w:t>
      </w:r>
      <w:r>
        <w:rPr>
          <w:color w:val="000000"/>
        </w:rPr>
        <w:t>nd</w:t>
      </w:r>
      <w:proofErr w:type="gramEnd"/>
      <w:r>
        <w:rPr>
          <w:color w:val="000000"/>
        </w:rPr>
        <w:t xml:space="preserve"> Kristin Willett. </w:t>
      </w:r>
    </w:p>
    <w:p w:rsidR="004702FE" w:rsidRDefault="0031329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Member absent: Derek Pfeiffer</w:t>
      </w:r>
    </w:p>
    <w:p w:rsidR="004702FE" w:rsidRDefault="0031329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80"/>
        <w:rPr>
          <w:color w:val="000000"/>
        </w:rPr>
      </w:pPr>
      <w:r>
        <w:t>Guest: Ben Stewart</w:t>
      </w:r>
    </w:p>
    <w:p w:rsidR="004702FE" w:rsidRDefault="0031329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       </w:t>
      </w:r>
    </w:p>
    <w:p w:rsidR="004702FE" w:rsidRDefault="0031329D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" w:hanging="180"/>
        <w:rPr>
          <w:color w:val="000000"/>
        </w:rPr>
      </w:pPr>
      <w:r>
        <w:rPr>
          <w:color w:val="000000"/>
        </w:rPr>
        <w:t xml:space="preserve">   The council reviewed the current agenda. </w:t>
      </w:r>
      <w:r>
        <w:t>Derisa Hindle</w:t>
      </w:r>
      <w:r>
        <w:rPr>
          <w:color w:val="000000"/>
        </w:rPr>
        <w:t xml:space="preserve"> made the motion to approve the agenda.  </w:t>
      </w:r>
      <w:r>
        <w:t xml:space="preserve">Lori Larkin </w:t>
      </w:r>
      <w:r>
        <w:rPr>
          <w:color w:val="000000"/>
        </w:rPr>
        <w:t xml:space="preserve">seconded the motion. All were in consensus. The council reviewed the </w:t>
      </w:r>
      <w:r>
        <w:t xml:space="preserve">February </w:t>
      </w:r>
      <w:proofErr w:type="gramStart"/>
      <w:r>
        <w:t xml:space="preserve">21st </w:t>
      </w:r>
      <w:r>
        <w:rPr>
          <w:color w:val="000000"/>
        </w:rPr>
        <w:t xml:space="preserve"> regular</w:t>
      </w:r>
      <w:proofErr w:type="gramEnd"/>
      <w:r>
        <w:rPr>
          <w:color w:val="000000"/>
        </w:rPr>
        <w:t xml:space="preserve"> minutes and March 5th spec</w:t>
      </w:r>
      <w:r>
        <w:t>ial called minutes. Shawn Sizemore</w:t>
      </w:r>
      <w:r>
        <w:rPr>
          <w:color w:val="000000"/>
        </w:rPr>
        <w:t xml:space="preserve"> made the motion to accept the minutes. Derisa Hindle seconded the motion. All were in consensus. In pub</w:t>
      </w:r>
      <w:r>
        <w:rPr>
          <w:color w:val="000000"/>
        </w:rPr>
        <w:t xml:space="preserve">lic comment, </w:t>
      </w:r>
      <w:r>
        <w:t>Ben Stewart presented adding PBIS identified minor and major behaviors to policy 7.02.</w:t>
      </w:r>
    </w:p>
    <w:p w:rsidR="004702FE" w:rsidRDefault="004702F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  <w:ind w:left="810"/>
      </w:pPr>
    </w:p>
    <w:p w:rsidR="004702FE" w:rsidRDefault="0031329D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color w:val="000000"/>
        </w:rPr>
        <w:t xml:space="preserve">In old business the following financial statements were reviewed: bank reconciliation reports, general ledger, and the TKS reconciliation reports. </w:t>
      </w:r>
      <w:r>
        <w:t>Toni Perry</w:t>
      </w:r>
      <w:r>
        <w:rPr>
          <w:color w:val="000000"/>
        </w:rPr>
        <w:t xml:space="preserve"> made the motion to accept the financial statements. </w:t>
      </w:r>
      <w:r>
        <w:t>Derisa Hindle</w:t>
      </w:r>
      <w:r>
        <w:rPr>
          <w:color w:val="000000"/>
        </w:rPr>
        <w:t xml:space="preserve"> seconded the motion. All were in consensus. </w:t>
      </w:r>
      <w:r>
        <w:t xml:space="preserve"> Dawne Swank announced that all instructional funds were to be spent by April 17th by the faculty. Next, Dawne Swank announced that </w:t>
      </w:r>
      <w:proofErr w:type="spellStart"/>
      <w:r>
        <w:t>Kat</w:t>
      </w:r>
      <w:r>
        <w:t>lyn</w:t>
      </w:r>
      <w:proofErr w:type="spellEnd"/>
      <w:r>
        <w:t xml:space="preserve"> Johnson was the March T.K.S. Student of the Month. </w:t>
      </w:r>
      <w:proofErr w:type="spellStart"/>
      <w:r>
        <w:t>Katlyn’s</w:t>
      </w:r>
      <w:proofErr w:type="spellEnd"/>
      <w:r>
        <w:t xml:space="preserve"> teachers describe her as a respectful young lady who is a bundle of energy and sunshine. The council then conducted the third reading of Policy 3.07.  The council members had a few more correc</w:t>
      </w:r>
      <w:r>
        <w:t xml:space="preserve">tions to add; therefore, the fourth and final reading will be at the April SBDM meeting. </w:t>
      </w:r>
    </w:p>
    <w:p w:rsidR="004702FE" w:rsidRDefault="004702F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  <w:ind w:left="810"/>
      </w:pPr>
    </w:p>
    <w:p w:rsidR="004702FE" w:rsidRDefault="0031329D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color w:val="000000"/>
        </w:rPr>
        <w:t xml:space="preserve">The council then reviewed the suggested revisions from Ben Stewart on Policy 7.02. </w:t>
      </w:r>
      <w:r>
        <w:t xml:space="preserve">Shawn Sizemore made the motion to accept the revisions to the policy. Lori Larkin </w:t>
      </w:r>
      <w:r>
        <w:t xml:space="preserve">seconded the motion. All were in consensus.                     Dawne Swank then presented the 2019-2020 Staffing Allocations. The council reviewed these numbers.  Toni </w:t>
      </w:r>
      <w:proofErr w:type="gramStart"/>
      <w:r>
        <w:t>Perry  made</w:t>
      </w:r>
      <w:proofErr w:type="gramEnd"/>
      <w:r>
        <w:t xml:space="preserve"> the motion to accept the revisions to the policy. Lori Larkin seconded the </w:t>
      </w:r>
      <w:r>
        <w:t xml:space="preserve">motion. All were in consensus.  Next, </w:t>
      </w:r>
      <w:proofErr w:type="spellStart"/>
      <w:r>
        <w:t>Ms.Swank</w:t>
      </w:r>
      <w:proofErr w:type="spellEnd"/>
      <w:r>
        <w:t xml:space="preserve"> presented the proposed budget for ESS, Title I, Section 6, </w:t>
      </w:r>
      <w:proofErr w:type="gramStart"/>
      <w:r>
        <w:t>IR</w:t>
      </w:r>
      <w:proofErr w:type="gramEnd"/>
      <w:r>
        <w:t xml:space="preserve"> for 2019-2020. After a lengthy discussion with some proposed changes, the council chose to table this decision until March 26th. A special called m</w:t>
      </w:r>
      <w:r>
        <w:t xml:space="preserve">eeting will be held at 3:15pm. </w:t>
      </w:r>
    </w:p>
    <w:p w:rsidR="004702FE" w:rsidRDefault="004702F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4702FE" w:rsidRDefault="0031329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A special called meeting will be held on March 26th </w:t>
      </w:r>
      <w:r>
        <w:rPr>
          <w:color w:val="000000"/>
        </w:rPr>
        <w:t xml:space="preserve">at 3:15 pm. </w:t>
      </w:r>
    </w:p>
    <w:p w:rsidR="004702FE" w:rsidRDefault="0031329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Shawn Sizemore</w:t>
      </w:r>
      <w:r>
        <w:rPr>
          <w:color w:val="000000"/>
        </w:rPr>
        <w:t xml:space="preserve"> made the motion to adjourn. </w:t>
      </w:r>
      <w:r>
        <w:t>Lori Larkin</w:t>
      </w:r>
      <w:r>
        <w:rPr>
          <w:color w:val="000000"/>
        </w:rPr>
        <w:t xml:space="preserve"> seconded the motion. All were in consensus. </w:t>
      </w:r>
    </w:p>
    <w:p w:rsidR="004702FE" w:rsidRDefault="004702F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rPr>
          <w:color w:val="000000"/>
        </w:rPr>
      </w:pPr>
    </w:p>
    <w:p w:rsidR="004702FE" w:rsidRDefault="0031329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C</w:t>
      </w:r>
      <w:r>
        <w:rPr>
          <w:color w:val="000000"/>
        </w:rPr>
        <w:t>ouncil adjourned at 4:</w:t>
      </w:r>
      <w:r>
        <w:t>25</w:t>
      </w:r>
      <w:r>
        <w:rPr>
          <w:color w:val="000000"/>
        </w:rPr>
        <w:t xml:space="preserve"> pm.</w:t>
      </w:r>
    </w:p>
    <w:p w:rsidR="004702FE" w:rsidRDefault="004702FE">
      <w:pPr>
        <w:pStyle w:val="normal0"/>
        <w:widowControl/>
      </w:pPr>
    </w:p>
    <w:sectPr w:rsidR="004702FE" w:rsidSect="004702F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218"/>
    <w:multiLevelType w:val="multilevel"/>
    <w:tmpl w:val="5BA8ACD6"/>
    <w:lvl w:ilvl="0">
      <w:start w:val="1"/>
      <w:numFmt w:val="upperRoman"/>
      <w:lvlText w:val="%1."/>
      <w:lvlJc w:val="left"/>
      <w:pPr>
        <w:ind w:left="81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2FE"/>
    <w:rsid w:val="0031329D"/>
    <w:rsid w:val="0047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702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702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702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702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702F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702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02FE"/>
  </w:style>
  <w:style w:type="paragraph" w:styleId="Title">
    <w:name w:val="Title"/>
    <w:basedOn w:val="normal0"/>
    <w:next w:val="normal0"/>
    <w:rsid w:val="004702F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702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2019-03-22T19:44:00Z</dcterms:created>
  <dcterms:modified xsi:type="dcterms:W3CDTF">2019-03-22T19:44:00Z</dcterms:modified>
</cp:coreProperties>
</file>