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07550D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07550D">
        <w:rPr>
          <w:rFonts w:ascii="Times New Roman" w:hAnsi="Times New Roman" w:cs="Times New Roman"/>
          <w:b/>
          <w:bCs/>
          <w:sz w:val="28"/>
          <w:szCs w:val="28"/>
        </w:rPr>
        <w:t>Special Board Workshop Meeting Boone County Board of Education</w:t>
      </w:r>
    </w:p>
    <w:p w:rsidR="00382EFF" w:rsidRPr="0007550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7550D">
        <w:rPr>
          <w:rFonts w:ascii="Times New Roman" w:hAnsi="Times New Roman" w:cs="Times New Roman"/>
          <w:b/>
          <w:sz w:val="28"/>
          <w:szCs w:val="28"/>
        </w:rPr>
        <w:t>March 19, 2019 6:30 PM</w:t>
      </w:r>
    </w:p>
    <w:p w:rsidR="00382EFF" w:rsidRPr="0007550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7550D">
        <w:rPr>
          <w:rFonts w:ascii="Times New Roman" w:hAnsi="Times New Roman" w:cs="Times New Roman"/>
          <w:b/>
          <w:sz w:val="28"/>
          <w:szCs w:val="28"/>
        </w:rPr>
        <w:t xml:space="preserve">LSS Building </w:t>
      </w:r>
    </w:p>
    <w:p w:rsidR="00382EFF" w:rsidRPr="0007550D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07550D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0A000D" w:rsidRDefault="000A000D" w:rsidP="00551814">
      <w:pPr>
        <w:pStyle w:val="PlainText"/>
        <w:rPr>
          <w:rFonts w:ascii="Times New Roman" w:hAnsi="Times New Roman" w:cs="Times New Roman"/>
        </w:rPr>
      </w:pPr>
    </w:p>
    <w:p w:rsidR="000A000D" w:rsidRPr="000A000D" w:rsidRDefault="000A000D" w:rsidP="000A000D">
      <w:pPr>
        <w:pStyle w:val="PlainText"/>
        <w:rPr>
          <w:rFonts w:ascii="Times New Roman" w:hAnsi="Times New Roman" w:cs="Times New Roman"/>
          <w:u w:val="single"/>
        </w:rPr>
      </w:pPr>
      <w:r w:rsidRPr="000A000D">
        <w:rPr>
          <w:rFonts w:ascii="Times New Roman" w:hAnsi="Times New Roman" w:cs="Times New Roman"/>
          <w:b/>
          <w:u w:val="single"/>
        </w:rPr>
        <w:t xml:space="preserve">I. CALL TO ORDER </w:t>
      </w:r>
      <w:r w:rsidRPr="000A000D">
        <w:rPr>
          <w:rFonts w:ascii="Times New Roman" w:hAnsi="Times New Roman" w:cs="Times New Roman"/>
          <w:u w:val="single"/>
        </w:rPr>
        <w:t xml:space="preserve"> </w:t>
      </w:r>
    </w:p>
    <w:p w:rsidR="000A000D" w:rsidRPr="000A000D" w:rsidRDefault="000A000D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The</w:t>
      </w:r>
      <w:r w:rsidR="0007550D">
        <w:rPr>
          <w:rFonts w:ascii="Times New Roman" w:hAnsi="Times New Roman" w:cs="Times New Roman"/>
        </w:rPr>
        <w:t xml:space="preserve"> Special Meeting </w:t>
      </w:r>
      <w:r w:rsidRPr="007D7B37">
        <w:rPr>
          <w:rFonts w:ascii="Times New Roman" w:hAnsi="Times New Roman" w:cs="Times New Roman"/>
        </w:rPr>
        <w:t xml:space="preserve">of the Boone County </w:t>
      </w:r>
      <w:proofErr w:type="gramStart"/>
      <w:r w:rsidRPr="007D7B37">
        <w:rPr>
          <w:rFonts w:ascii="Times New Roman" w:hAnsi="Times New Roman" w:cs="Times New Roman"/>
        </w:rPr>
        <w:t xml:space="preserve">Schools </w:t>
      </w:r>
      <w:r w:rsidR="00A863B9">
        <w:rPr>
          <w:rFonts w:ascii="Times New Roman" w:hAnsi="Times New Roman" w:cs="Times New Roman"/>
        </w:rPr>
        <w:t xml:space="preserve"> Board</w:t>
      </w:r>
      <w:proofErr w:type="gramEnd"/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March 19,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A000D">
        <w:rPr>
          <w:rFonts w:ascii="Times New Roman" w:hAnsi="Times New Roman" w:cs="Times New Roman"/>
        </w:rPr>
        <w:t xml:space="preserve">Karen </w:t>
      </w:r>
      <w:r w:rsidR="00545BEF">
        <w:rPr>
          <w:rFonts w:ascii="Times New Roman" w:hAnsi="Times New Roman" w:cs="Times New Roman"/>
        </w:rPr>
        <w:t>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6:30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0A000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A000D">
        <w:rPr>
          <w:rFonts w:ascii="Times New Roman" w:hAnsi="Times New Roman" w:cs="Times New Roman"/>
          <w:b/>
          <w:u w:val="single"/>
        </w:rPr>
        <w:t xml:space="preserve">II. PLEDGE TO THE FLAG </w:t>
      </w:r>
      <w:r w:rsidRPr="000A000D">
        <w:rPr>
          <w:rFonts w:ascii="Times New Roman" w:hAnsi="Times New Roman" w:cs="Times New Roman"/>
          <w:u w:val="single"/>
        </w:rPr>
        <w:t xml:space="preserve"> </w:t>
      </w:r>
    </w:p>
    <w:p w:rsidR="00382EFF" w:rsidRPr="000A000D" w:rsidRDefault="000A000D" w:rsidP="00551814">
      <w:pPr>
        <w:pStyle w:val="PlainText"/>
        <w:rPr>
          <w:rFonts w:ascii="Times New Roman" w:hAnsi="Times New Roman" w:cs="Times New Roman"/>
        </w:rPr>
      </w:pPr>
      <w:r w:rsidRPr="000A000D">
        <w:rPr>
          <w:rFonts w:ascii="Times New Roman" w:hAnsi="Times New Roman" w:cs="Times New Roman"/>
        </w:rPr>
        <w:t xml:space="preserve">    </w:t>
      </w:r>
      <w:r w:rsidR="00382EFF" w:rsidRPr="000A000D">
        <w:rPr>
          <w:rFonts w:ascii="Times New Roman" w:hAnsi="Times New Roman" w:cs="Times New Roman"/>
        </w:rPr>
        <w:t xml:space="preserve">The Pledge to the Flag </w:t>
      </w:r>
      <w:r w:rsidR="001B0EB0">
        <w:rPr>
          <w:rFonts w:ascii="Times New Roman" w:hAnsi="Times New Roman" w:cs="Times New Roman"/>
        </w:rPr>
        <w:t>will be led</w:t>
      </w:r>
      <w:r w:rsidR="00382EFF" w:rsidRPr="000A000D">
        <w:rPr>
          <w:rFonts w:ascii="Times New Roman" w:hAnsi="Times New Roman" w:cs="Times New Roman"/>
        </w:rPr>
        <w:t xml:space="preserve"> by Karen Byrd, Board Chair.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0A000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A000D">
        <w:rPr>
          <w:rFonts w:ascii="Times New Roman" w:hAnsi="Times New Roman" w:cs="Times New Roman"/>
          <w:b/>
          <w:u w:val="single"/>
        </w:rPr>
        <w:t xml:space="preserve">III. Book Study of FOCUS by Mike </w:t>
      </w:r>
      <w:proofErr w:type="spellStart"/>
      <w:r w:rsidRPr="000A000D">
        <w:rPr>
          <w:rFonts w:ascii="Times New Roman" w:hAnsi="Times New Roman" w:cs="Times New Roman"/>
          <w:b/>
          <w:u w:val="single"/>
        </w:rPr>
        <w:t>Schmoker</w:t>
      </w:r>
      <w:proofErr w:type="spellEnd"/>
      <w:r w:rsidRPr="000A000D">
        <w:rPr>
          <w:rFonts w:ascii="Times New Roman" w:hAnsi="Times New Roman" w:cs="Times New Roman"/>
          <w:b/>
          <w:u w:val="single"/>
        </w:rPr>
        <w:t xml:space="preserve"> </w:t>
      </w:r>
      <w:r w:rsidRPr="000A000D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1B0EB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Jenny Watson, LSS Assistant Superintendent led the book study workshop </w:t>
      </w:r>
      <w:r w:rsidR="000A1630">
        <w:rPr>
          <w:rFonts w:ascii="Times New Roman" w:hAnsi="Times New Roman" w:cs="Times New Roman"/>
        </w:rPr>
        <w:t xml:space="preserve">and discussion </w:t>
      </w:r>
      <w:r>
        <w:rPr>
          <w:rFonts w:ascii="Times New Roman" w:hAnsi="Times New Roman" w:cs="Times New Roman"/>
        </w:rPr>
        <w:t>on the book FOCUS</w:t>
      </w:r>
      <w:r w:rsidR="000A1630">
        <w:rPr>
          <w:rFonts w:ascii="Times New Roman" w:hAnsi="Times New Roman" w:cs="Times New Roman"/>
        </w:rPr>
        <w:t xml:space="preserve">: Elevating the Essentials to Radically Improve Student Learning, </w:t>
      </w:r>
      <w:r>
        <w:rPr>
          <w:rFonts w:ascii="Times New Roman" w:hAnsi="Times New Roman" w:cs="Times New Roman"/>
        </w:rPr>
        <w:t xml:space="preserve">by author Mike </w:t>
      </w:r>
      <w:proofErr w:type="spellStart"/>
      <w:r>
        <w:rPr>
          <w:rFonts w:ascii="Times New Roman" w:hAnsi="Times New Roman" w:cs="Times New Roman"/>
        </w:rPr>
        <w:t>Schm</w:t>
      </w:r>
      <w:r w:rsidR="00680C3B"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>ker</w:t>
      </w:r>
      <w:proofErr w:type="spellEnd"/>
      <w:r>
        <w:rPr>
          <w:rFonts w:ascii="Times New Roman" w:hAnsi="Times New Roman" w:cs="Times New Roman"/>
        </w:rPr>
        <w:t xml:space="preserve">.  The power point presentation was given to each board member in the form of a handout.  </w:t>
      </w:r>
    </w:p>
    <w:p w:rsidR="001B0EB0" w:rsidRDefault="001B0EB0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1B0EB0" w:rsidRDefault="001B0EB0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A000D">
        <w:rPr>
          <w:rFonts w:ascii="Times New Roman" w:hAnsi="Times New Roman" w:cs="Times New Roman"/>
          <w:b/>
          <w:u w:val="single"/>
        </w:rPr>
        <w:t xml:space="preserve">IV. ADJOURN </w:t>
      </w:r>
      <w:r w:rsidRPr="000A000D">
        <w:rPr>
          <w:rFonts w:ascii="Times New Roman" w:hAnsi="Times New Roman" w:cs="Times New Roman"/>
          <w:u w:val="single"/>
        </w:rPr>
        <w:t xml:space="preserve"> </w:t>
      </w:r>
    </w:p>
    <w:p w:rsidR="001B0EB0" w:rsidRDefault="001B0EB0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545BEF" w:rsidRPr="00545BEF" w:rsidRDefault="00545BEF" w:rsidP="00545BEF">
      <w:pPr>
        <w:numPr>
          <w:ilvl w:val="0"/>
          <w:numId w:val="1"/>
        </w:numPr>
        <w:tabs>
          <w:tab w:val="left" w:pos="1800"/>
        </w:tabs>
        <w:rPr>
          <w:sz w:val="20"/>
          <w:szCs w:val="20"/>
        </w:rPr>
      </w:pPr>
      <w:r w:rsidRPr="00545BEF">
        <w:rPr>
          <w:sz w:val="20"/>
          <w:szCs w:val="20"/>
        </w:rPr>
        <w:t xml:space="preserve">     A motion was made by Maria Brown, seconded by Julia Pile, to adjourn the meeting.  Karen Byrd</w:t>
      </w:r>
      <w:r>
        <w:rPr>
          <w:sz w:val="20"/>
          <w:szCs w:val="20"/>
        </w:rPr>
        <w:t xml:space="preserve">, Maria Brown and </w:t>
      </w:r>
      <w:r w:rsidRPr="00545BEF">
        <w:rPr>
          <w:sz w:val="20"/>
          <w:szCs w:val="20"/>
        </w:rPr>
        <w:t xml:space="preserve">Julia Pile voted, “aye” MOTION: The motion passed </w:t>
      </w:r>
      <w:r>
        <w:rPr>
          <w:sz w:val="20"/>
          <w:szCs w:val="20"/>
        </w:rPr>
        <w:t>3</w:t>
      </w:r>
      <w:r w:rsidRPr="00545BEF">
        <w:rPr>
          <w:sz w:val="20"/>
          <w:szCs w:val="20"/>
        </w:rPr>
        <w:t>-0.</w:t>
      </w:r>
    </w:p>
    <w:p w:rsidR="00545BEF" w:rsidRPr="00545BEF" w:rsidRDefault="00545BEF" w:rsidP="00545BEF">
      <w:pPr>
        <w:rPr>
          <w:sz w:val="20"/>
          <w:szCs w:val="20"/>
        </w:rPr>
      </w:pPr>
    </w:p>
    <w:p w:rsidR="00545BEF" w:rsidRPr="00545BEF" w:rsidRDefault="00545BEF" w:rsidP="00545BEF">
      <w:pPr>
        <w:rPr>
          <w:sz w:val="20"/>
          <w:szCs w:val="20"/>
        </w:rPr>
      </w:pPr>
      <w:r w:rsidRPr="00545BEF">
        <w:rPr>
          <w:sz w:val="20"/>
          <w:szCs w:val="20"/>
        </w:rPr>
        <w:t xml:space="preserve">                               Meeting was adjourned at approximately </w:t>
      </w:r>
      <w:r>
        <w:rPr>
          <w:sz w:val="20"/>
          <w:szCs w:val="20"/>
        </w:rPr>
        <w:t>7:30</w:t>
      </w:r>
      <w:r w:rsidRPr="00545BEF">
        <w:rPr>
          <w:sz w:val="20"/>
          <w:szCs w:val="20"/>
        </w:rPr>
        <w:t xml:space="preserve"> pm</w:t>
      </w:r>
    </w:p>
    <w:p w:rsidR="00545BEF" w:rsidRPr="00545BEF" w:rsidRDefault="00545BEF" w:rsidP="00545BEF">
      <w:pPr>
        <w:rPr>
          <w:sz w:val="20"/>
          <w:szCs w:val="20"/>
        </w:rPr>
      </w:pPr>
    </w:p>
    <w:p w:rsidR="00545BEF" w:rsidRPr="00545BEF" w:rsidRDefault="00545BEF" w:rsidP="00545BEF">
      <w:pPr>
        <w:rPr>
          <w:sz w:val="20"/>
          <w:szCs w:val="20"/>
        </w:rPr>
      </w:pPr>
    </w:p>
    <w:p w:rsidR="00545BEF" w:rsidRPr="00545BEF" w:rsidRDefault="00545BEF" w:rsidP="00545BEF">
      <w:pPr>
        <w:rPr>
          <w:sz w:val="20"/>
          <w:szCs w:val="20"/>
        </w:rPr>
      </w:pPr>
      <w:r w:rsidRPr="00545BEF">
        <w:rPr>
          <w:sz w:val="20"/>
          <w:szCs w:val="20"/>
        </w:rPr>
        <w:t>_____________________________________</w:t>
      </w:r>
    </w:p>
    <w:p w:rsidR="00545BEF" w:rsidRPr="00545BEF" w:rsidRDefault="00545BEF" w:rsidP="00545BEF">
      <w:pPr>
        <w:rPr>
          <w:sz w:val="20"/>
          <w:szCs w:val="20"/>
        </w:rPr>
      </w:pPr>
      <w:r w:rsidRPr="00545BEF">
        <w:rPr>
          <w:sz w:val="20"/>
          <w:szCs w:val="20"/>
        </w:rPr>
        <w:t>Karen Byrd /Chairperson</w:t>
      </w:r>
    </w:p>
    <w:p w:rsidR="00545BEF" w:rsidRPr="00545BEF" w:rsidRDefault="00545BEF" w:rsidP="00545BEF">
      <w:pPr>
        <w:rPr>
          <w:sz w:val="20"/>
          <w:szCs w:val="20"/>
        </w:rPr>
      </w:pPr>
    </w:p>
    <w:p w:rsidR="00545BEF" w:rsidRPr="00545BEF" w:rsidRDefault="00545BEF" w:rsidP="00545BEF">
      <w:pPr>
        <w:rPr>
          <w:sz w:val="20"/>
          <w:szCs w:val="20"/>
        </w:rPr>
      </w:pPr>
      <w:r w:rsidRPr="00545BEF">
        <w:rPr>
          <w:sz w:val="20"/>
          <w:szCs w:val="20"/>
        </w:rPr>
        <w:t>_________________________________</w:t>
      </w:r>
    </w:p>
    <w:p w:rsidR="00545BEF" w:rsidRPr="00545BEF" w:rsidRDefault="00545BEF" w:rsidP="00545BEF">
      <w:pPr>
        <w:rPr>
          <w:sz w:val="20"/>
          <w:szCs w:val="20"/>
        </w:rPr>
      </w:pPr>
      <w:r w:rsidRPr="00545BEF">
        <w:rPr>
          <w:sz w:val="20"/>
          <w:szCs w:val="20"/>
        </w:rPr>
        <w:t>Karen Evans/Secretary</w:t>
      </w:r>
    </w:p>
    <w:p w:rsidR="001B0EB0" w:rsidRPr="000A000D" w:rsidRDefault="001B0EB0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9E47C0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1134"/>
    <w:multiLevelType w:val="hybridMultilevel"/>
    <w:tmpl w:val="35E63598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7550D"/>
    <w:rsid w:val="000A000D"/>
    <w:rsid w:val="000A1630"/>
    <w:rsid w:val="000C6E33"/>
    <w:rsid w:val="001B0EB0"/>
    <w:rsid w:val="002C1F82"/>
    <w:rsid w:val="00382EFF"/>
    <w:rsid w:val="004340CF"/>
    <w:rsid w:val="00545BEF"/>
    <w:rsid w:val="00551814"/>
    <w:rsid w:val="00680C3B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E3CBD"/>
  <w14:defaultImageDpi w14:val="0"/>
  <w15:docId w15:val="{B01893FA-A3A1-48F3-92EE-8A0259A2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80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cp:lastPrinted>2019-04-04T19:30:00Z</cp:lastPrinted>
  <dcterms:created xsi:type="dcterms:W3CDTF">2019-04-04T19:30:00Z</dcterms:created>
  <dcterms:modified xsi:type="dcterms:W3CDTF">2019-04-04T19:32:00Z</dcterms:modified>
</cp:coreProperties>
</file>