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right="-1800"/>
        <w:rPr>
          <w:rFonts w:ascii="Oswald" w:cs="Oswald" w:eastAsia="Oswald" w:hAnsi="Oswald"/>
          <w:b w:val="1"/>
          <w:sz w:val="22"/>
          <w:szCs w:val="22"/>
        </w:rPr>
      </w:pPr>
      <w:r w:rsidDel="00000000" w:rsidR="00000000" w:rsidRPr="00000000">
        <w:rPr>
          <w:rFonts w:ascii="Oswald" w:cs="Oswald" w:eastAsia="Oswald" w:hAnsi="Oswald"/>
          <w:sz w:val="24"/>
          <w:szCs w:val="24"/>
          <w:vertAlign w:val="baseline"/>
          <w:rtl w:val="0"/>
        </w:rPr>
        <w:tab/>
        <w:tab/>
        <w:tab/>
        <w:tab/>
      </w:r>
      <w:r w:rsidDel="00000000" w:rsidR="00000000" w:rsidRPr="00000000">
        <w:rPr>
          <w:rtl w:val="0"/>
        </w:rPr>
      </w:r>
    </w:p>
    <w:tbl>
      <w:tblPr>
        <w:tblStyle w:val="Table1"/>
        <w:tblW w:w="10185.0" w:type="dxa"/>
        <w:jc w:val="left"/>
        <w:tblInd w:w="-6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35"/>
        <w:gridCol w:w="3555"/>
        <w:gridCol w:w="3795"/>
        <w:tblGridChange w:id="0">
          <w:tblGrid>
            <w:gridCol w:w="2835"/>
            <w:gridCol w:w="3555"/>
            <w:gridCol w:w="3795"/>
          </w:tblGrid>
        </w:tblGridChange>
      </w:tblGrid>
      <w:tr>
        <w:trPr>
          <w:trHeight w:val="580" w:hRule="atLeast"/>
        </w:trPr>
        <w:tc>
          <w:tcPr>
            <w:vMerge w:val="restart"/>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Oswald" w:cs="Oswald" w:eastAsia="Oswald" w:hAnsi="Oswald"/>
                <w:b w:val="1"/>
              </w:rPr>
            </w:pPr>
            <w:r w:rsidDel="00000000" w:rsidR="00000000" w:rsidRPr="00000000">
              <w:rPr>
                <w:rFonts w:ascii="Oswald" w:cs="Oswald" w:eastAsia="Oswald" w:hAnsi="Oswald"/>
                <w:b w:val="1"/>
              </w:rPr>
              <w:drawing>
                <wp:inline distB="114300" distT="114300" distL="114300" distR="114300">
                  <wp:extent cx="1471613" cy="277168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71613" cy="2771687"/>
                          </a:xfrm>
                          <a:prstGeom prst="rect"/>
                          <a:ln/>
                        </pic:spPr>
                      </pic:pic>
                    </a:graphicData>
                  </a:graphic>
                </wp:inline>
              </w:drawing>
            </w: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J</w:t>
            </w:r>
            <w:r w:rsidDel="00000000" w:rsidR="00000000" w:rsidRPr="00000000">
              <w:rPr>
                <w:rFonts w:ascii="Oswald" w:cs="Oswald" w:eastAsia="Oswald" w:hAnsi="Oswald"/>
                <w:b w:val="1"/>
                <w:rtl w:val="0"/>
              </w:rPr>
              <w:t xml:space="preserve">OB TI</w:t>
            </w:r>
            <w:r w:rsidDel="00000000" w:rsidR="00000000" w:rsidRPr="00000000">
              <w:rPr>
                <w:rFonts w:ascii="Oswald" w:cs="Oswald" w:eastAsia="Oswald" w:hAnsi="Oswald"/>
                <w:b w:val="1"/>
                <w:rtl w:val="0"/>
              </w:rPr>
              <w:t xml:space="preserve">TLE</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DIRECTOR OF WORKFORCE DEVELOPMENT</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REPORTS TO</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SUPERINTENDENT</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SALARY SCHEDULE/GRADE</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CERTIFIED + ADMINISTRATIVE INDEX</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CONTRACTED DAYS AND/OR HOURS</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0D">
            <w:pPr>
              <w:widowControl w:val="0"/>
              <w:rPr>
                <w:rFonts w:ascii="Oswald" w:cs="Oswald" w:eastAsia="Oswald" w:hAnsi="Oswald"/>
              </w:rPr>
            </w:pPr>
            <w:r w:rsidDel="00000000" w:rsidR="00000000" w:rsidRPr="00000000">
              <w:rPr>
                <w:rFonts w:ascii="Oswald" w:cs="Oswald" w:eastAsia="Oswald" w:hAnsi="Oswald"/>
                <w:rtl w:val="0"/>
              </w:rPr>
              <w:t xml:space="preserve">186 DAYS +  EXTENDED DAYS PER EXTENDED EMPLOYMENT SCHEDULE </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EXEMPT STATUS</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EXEMPT</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JOB CLASS CODE</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0200</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POSITION CLASSIFICATION</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CERTIFIED</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DATE APPROVED</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tl w:val="0"/>
              </w:rPr>
            </w:r>
          </w:p>
        </w:tc>
      </w:tr>
    </w:tbl>
    <w:p w:rsidR="00000000" w:rsidDel="00000000" w:rsidP="00000000" w:rsidRDefault="00000000" w:rsidRPr="00000000" w14:paraId="0000001A">
      <w:pPr>
        <w:rPr>
          <w:rFonts w:ascii="Oswald" w:cs="Oswald" w:eastAsia="Oswald" w:hAnsi="Oswald"/>
          <w:b w:val="1"/>
        </w:rPr>
      </w:pPr>
      <w:r w:rsidDel="00000000" w:rsidR="00000000" w:rsidRPr="00000000">
        <w:rPr>
          <w:rtl w:val="0"/>
        </w:rPr>
      </w:r>
    </w:p>
    <w:tbl>
      <w:tblPr>
        <w:tblStyle w:val="Table2"/>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swald" w:cs="Oswald" w:eastAsia="Oswald" w:hAnsi="Oswald"/>
                <w:b w:val="1"/>
              </w:rPr>
            </w:pPr>
            <w:r w:rsidDel="00000000" w:rsidR="00000000" w:rsidRPr="00000000">
              <w:rPr>
                <w:rFonts w:ascii="Oswald" w:cs="Oswald" w:eastAsia="Oswald" w:hAnsi="Oswald"/>
                <w:b w:val="1"/>
                <w:rtl w:val="0"/>
              </w:rPr>
              <w:t xml:space="preserve">QUALIFICATIONS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1C">
            <w:pPr>
              <w:widowControl w:val="0"/>
              <w:rPr>
                <w:rFonts w:ascii="Oswald" w:cs="Oswald" w:eastAsia="Oswald" w:hAnsi="Oswald"/>
              </w:rPr>
            </w:pPr>
            <w:r w:rsidDel="00000000" w:rsidR="00000000" w:rsidRPr="00000000">
              <w:rPr>
                <w:rFonts w:ascii="Oswald" w:cs="Oswald" w:eastAsia="Oswald" w:hAnsi="Oswald"/>
                <w:rtl w:val="0"/>
              </w:rPr>
              <w:t xml:space="preserve">Valid Kentucky certification either as a supervisor of instruction, school superintendent, or principal and has three years or more years of leadership experience.</w:t>
            </w:r>
            <w:r w:rsidDel="00000000" w:rsidR="00000000" w:rsidRPr="00000000">
              <w:rPr>
                <w:rtl w:val="0"/>
              </w:rPr>
            </w:r>
          </w:p>
        </w:tc>
      </w:tr>
    </w:tbl>
    <w:p w:rsidR="00000000" w:rsidDel="00000000" w:rsidP="00000000" w:rsidRDefault="00000000" w:rsidRPr="00000000" w14:paraId="0000001D">
      <w:pPr>
        <w:rPr>
          <w:rFonts w:ascii="Oswald" w:cs="Oswald" w:eastAsia="Oswald" w:hAnsi="Oswald"/>
          <w:b w:val="1"/>
        </w:rPr>
      </w:pPr>
      <w:r w:rsidDel="00000000" w:rsidR="00000000" w:rsidRPr="00000000">
        <w:rPr>
          <w:rtl w:val="0"/>
        </w:rPr>
      </w:r>
    </w:p>
    <w:tbl>
      <w:tblPr>
        <w:tblStyle w:val="Table3"/>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E">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POSITION SUMMARY</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1F">
            <w:pPr>
              <w:widowControl w:val="0"/>
              <w:rPr>
                <w:rFonts w:ascii="Oswald" w:cs="Oswald" w:eastAsia="Oswald" w:hAnsi="Oswald"/>
              </w:rPr>
            </w:pPr>
            <w:r w:rsidDel="00000000" w:rsidR="00000000" w:rsidRPr="00000000">
              <w:rPr>
                <w:rFonts w:ascii="Oswald" w:cs="Oswald" w:eastAsia="Oswald" w:hAnsi="Oswald"/>
                <w:rtl w:val="0"/>
              </w:rPr>
              <w:t xml:space="preserve">Ensure all students within Nelson County Schools have the opportunity to embrace early career opportunities, work ethic certification, and a workforce development curriculum in alignment with our district mission. </w:t>
            </w:r>
          </w:p>
        </w:tc>
      </w:tr>
    </w:tbl>
    <w:p w:rsidR="00000000" w:rsidDel="00000000" w:rsidP="00000000" w:rsidRDefault="00000000" w:rsidRPr="00000000" w14:paraId="00000020">
      <w:pPr>
        <w:rPr>
          <w:rFonts w:ascii="Arial" w:cs="Arial" w:eastAsia="Arial" w:hAnsi="Arial"/>
          <w:sz w:val="22"/>
          <w:szCs w:val="22"/>
        </w:rPr>
      </w:pPr>
      <w:r w:rsidDel="00000000" w:rsidR="00000000" w:rsidRPr="00000000">
        <w:rPr>
          <w:rtl w:val="0"/>
        </w:rPr>
      </w:r>
    </w:p>
    <w:tbl>
      <w:tblPr>
        <w:tblStyle w:val="Table4"/>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1">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DISTRICT AND SCHOOL PRIORITY ALIGNMENT</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22">
            <w:pPr>
              <w:jc w:val="both"/>
              <w:rPr>
                <w:rFonts w:ascii="Oswald" w:cs="Oswald" w:eastAsia="Oswald" w:hAnsi="Oswald"/>
              </w:rPr>
            </w:pPr>
            <w:r w:rsidDel="00000000" w:rsidR="00000000" w:rsidRPr="00000000">
              <w:rPr>
                <w:rFonts w:ascii="Oswald" w:cs="Oswald" w:eastAsia="Oswald" w:hAnsi="Oswald"/>
                <w:rtl w:val="0"/>
              </w:rPr>
              <w:t xml:space="preserve">Align actions with district and school values and core priorities. </w:t>
            </w:r>
          </w:p>
          <w:p w:rsidR="00000000" w:rsidDel="00000000" w:rsidP="00000000" w:rsidRDefault="00000000" w:rsidRPr="00000000" w14:paraId="00000023">
            <w:pPr>
              <w:jc w:val="both"/>
              <w:rPr>
                <w:rFonts w:ascii="Oswald" w:cs="Oswald" w:eastAsia="Oswald" w:hAnsi="Oswald"/>
              </w:rPr>
            </w:pPr>
            <w:r w:rsidDel="00000000" w:rsidR="00000000" w:rsidRPr="00000000">
              <w:rPr>
                <w:rFonts w:ascii="Oswald" w:cs="Oswald" w:eastAsia="Oswald" w:hAnsi="Oswald"/>
                <w:rtl w:val="0"/>
              </w:rPr>
              <w:t xml:space="preserve">Evaluated based on the efficacy of aligned actions. </w:t>
            </w:r>
          </w:p>
        </w:tc>
      </w:tr>
    </w:tbl>
    <w:p w:rsidR="00000000" w:rsidDel="00000000" w:rsidP="00000000" w:rsidRDefault="00000000" w:rsidRPr="00000000" w14:paraId="00000024">
      <w:pPr>
        <w:rPr>
          <w:rFonts w:ascii="Oswald" w:cs="Oswald" w:eastAsia="Oswald" w:hAnsi="Oswald"/>
          <w:b w:val="1"/>
        </w:rPr>
      </w:pPr>
      <w:r w:rsidDel="00000000" w:rsidR="00000000" w:rsidRPr="00000000">
        <w:rPr>
          <w:rtl w:val="0"/>
        </w:rPr>
      </w:r>
    </w:p>
    <w:tbl>
      <w:tblPr>
        <w:tblStyle w:val="Table5"/>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6"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5">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PERFORMANCE RESPONSIBILITIES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6">
            <w:pPr>
              <w:widowControl w:val="0"/>
              <w:rPr>
                <w:rFonts w:ascii="Oswald" w:cs="Oswald" w:eastAsia="Oswald" w:hAnsi="Oswald"/>
              </w:rPr>
            </w:pPr>
            <w:r w:rsidDel="00000000" w:rsidR="00000000" w:rsidRPr="00000000">
              <w:rPr>
                <w:rFonts w:ascii="Oswald" w:cs="Oswald" w:eastAsia="Oswald" w:hAnsi="Oswald"/>
                <w:rtl w:val="0"/>
              </w:rPr>
              <w:t xml:space="preserve">Develop and unite a Future Ready Alliance Team focused on the future of workforce development in schools.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7">
            <w:pPr>
              <w:widowControl w:val="0"/>
              <w:rPr>
                <w:rFonts w:ascii="Oswald" w:cs="Oswald" w:eastAsia="Oswald" w:hAnsi="Oswald"/>
              </w:rPr>
            </w:pPr>
            <w:r w:rsidDel="00000000" w:rsidR="00000000" w:rsidRPr="00000000">
              <w:rPr>
                <w:rFonts w:ascii="Oswald" w:cs="Oswald" w:eastAsia="Oswald" w:hAnsi="Oswald"/>
                <w:rtl w:val="0"/>
              </w:rPr>
              <w:t xml:space="preserve">Develop, lead, and implement innovative programming, such as Early College, Career Pathways, and Alternative options for students.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8">
            <w:pPr>
              <w:widowControl w:val="0"/>
              <w:rPr>
                <w:rFonts w:ascii="Oswald" w:cs="Oswald" w:eastAsia="Oswald" w:hAnsi="Oswald"/>
              </w:rPr>
            </w:pPr>
            <w:r w:rsidDel="00000000" w:rsidR="00000000" w:rsidRPr="00000000">
              <w:rPr>
                <w:rFonts w:ascii="Oswald" w:cs="Oswald" w:eastAsia="Oswald" w:hAnsi="Oswald"/>
                <w:rtl w:val="0"/>
              </w:rPr>
              <w:t xml:space="preserve">Supervise Expanded Learning Cooperative opportunities Coordinator as well as Innovative/ Alternative Program staff.</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9">
            <w:pPr>
              <w:widowControl w:val="0"/>
              <w:rPr>
                <w:rFonts w:ascii="Oswald" w:cs="Oswald" w:eastAsia="Oswald" w:hAnsi="Oswald"/>
              </w:rPr>
            </w:pPr>
            <w:r w:rsidDel="00000000" w:rsidR="00000000" w:rsidRPr="00000000">
              <w:rPr>
                <w:rFonts w:ascii="Oswald" w:cs="Oswald" w:eastAsia="Oswald" w:hAnsi="Oswald"/>
                <w:rtl w:val="0"/>
              </w:rPr>
              <w:t xml:space="preserve">Provide a leadership role in district-wide curriculum planning and training for professional staff with regards to innovative and programming for students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A">
            <w:pPr>
              <w:widowControl w:val="0"/>
              <w:rPr>
                <w:rFonts w:ascii="Oswald" w:cs="Oswald" w:eastAsia="Oswald" w:hAnsi="Oswald"/>
              </w:rPr>
            </w:pPr>
            <w:r w:rsidDel="00000000" w:rsidR="00000000" w:rsidRPr="00000000">
              <w:rPr>
                <w:rFonts w:ascii="Oswald" w:cs="Oswald" w:eastAsia="Oswald" w:hAnsi="Oswald"/>
                <w:rtl w:val="0"/>
              </w:rPr>
              <w:t xml:space="preserve">Collaborate with teachers and administrators in composing effective 21st century skill- infused, content based lessons, and supports the teachers as they implement the lessons in their classrooms.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B">
            <w:pPr>
              <w:widowControl w:val="0"/>
              <w:rPr>
                <w:rFonts w:ascii="Oswald" w:cs="Oswald" w:eastAsia="Oswald" w:hAnsi="Oswald"/>
              </w:rPr>
            </w:pPr>
            <w:r w:rsidDel="00000000" w:rsidR="00000000" w:rsidRPr="00000000">
              <w:rPr>
                <w:rFonts w:ascii="Oswald" w:cs="Oswald" w:eastAsia="Oswald" w:hAnsi="Oswald"/>
                <w:rtl w:val="0"/>
              </w:rPr>
              <w:t xml:space="preserve">Lead work ethic certification process through powerful curriculum development and experiential learning across the district.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C">
            <w:pPr>
              <w:widowControl w:val="0"/>
              <w:rPr>
                <w:rFonts w:ascii="Oswald" w:cs="Oswald" w:eastAsia="Oswald" w:hAnsi="Oswald"/>
              </w:rPr>
            </w:pPr>
            <w:r w:rsidDel="00000000" w:rsidR="00000000" w:rsidRPr="00000000">
              <w:rPr>
                <w:rFonts w:ascii="Oswald" w:cs="Oswald" w:eastAsia="Oswald" w:hAnsi="Oswald"/>
                <w:rtl w:val="0"/>
              </w:rPr>
              <w:t xml:space="preserve">Provide assistance and training to building instructional staff in innovative programming to support student achievement.</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D">
            <w:pPr>
              <w:widowControl w:val="0"/>
              <w:rPr>
                <w:rFonts w:ascii="Oswald" w:cs="Oswald" w:eastAsia="Oswald" w:hAnsi="Oswald"/>
              </w:rPr>
            </w:pPr>
            <w:r w:rsidDel="00000000" w:rsidR="00000000" w:rsidRPr="00000000">
              <w:rPr>
                <w:rFonts w:ascii="Oswald" w:cs="Oswald" w:eastAsia="Oswald" w:hAnsi="Oswald"/>
                <w:rtl w:val="0"/>
              </w:rPr>
              <w:t xml:space="preserve">Provide leadership with district wide behavioral intervention and response.</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E">
            <w:pPr>
              <w:widowControl w:val="0"/>
              <w:rPr>
                <w:rFonts w:ascii="Oswald" w:cs="Oswald" w:eastAsia="Oswald" w:hAnsi="Oswald"/>
              </w:rPr>
            </w:pPr>
            <w:r w:rsidDel="00000000" w:rsidR="00000000" w:rsidRPr="00000000">
              <w:rPr>
                <w:rFonts w:ascii="Oswald" w:cs="Oswald" w:eastAsia="Oswald" w:hAnsi="Oswald"/>
                <w:rtl w:val="0"/>
              </w:rPr>
              <w:t xml:space="preserve">Guide individual professional development experiences for staff related to workforce development.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F">
            <w:pPr>
              <w:widowControl w:val="0"/>
              <w:rPr>
                <w:rFonts w:ascii="Oswald" w:cs="Oswald" w:eastAsia="Oswald" w:hAnsi="Oswald"/>
              </w:rPr>
            </w:pPr>
            <w:r w:rsidDel="00000000" w:rsidR="00000000" w:rsidRPr="00000000">
              <w:rPr>
                <w:rFonts w:ascii="Oswald" w:cs="Oswald" w:eastAsia="Oswald" w:hAnsi="Oswald"/>
                <w:rtl w:val="0"/>
              </w:rPr>
              <w:t xml:space="preserve">Provide leadership in developing and implementing innovation plans and assists district and schools in the planning and implementation of effective programs.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0">
            <w:pPr>
              <w:widowControl w:val="0"/>
              <w:rPr>
                <w:rFonts w:ascii="Oswald" w:cs="Oswald" w:eastAsia="Oswald" w:hAnsi="Oswald"/>
              </w:rPr>
            </w:pPr>
            <w:r w:rsidDel="00000000" w:rsidR="00000000" w:rsidRPr="00000000">
              <w:rPr>
                <w:rFonts w:ascii="Oswald" w:cs="Oswald" w:eastAsia="Oswald" w:hAnsi="Oswald"/>
                <w:rtl w:val="0"/>
              </w:rPr>
              <w:t xml:space="preserve">Conduct research about advancements in innovative programming and resources to inform decision-making.</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1">
            <w:pPr>
              <w:widowControl w:val="0"/>
              <w:rPr>
                <w:rFonts w:ascii="Oswald" w:cs="Oswald" w:eastAsia="Oswald" w:hAnsi="Oswald"/>
              </w:rPr>
            </w:pPr>
            <w:r w:rsidDel="00000000" w:rsidR="00000000" w:rsidRPr="00000000">
              <w:rPr>
                <w:rFonts w:ascii="Oswald" w:cs="Oswald" w:eastAsia="Oswald" w:hAnsi="Oswald"/>
                <w:rtl w:val="0"/>
              </w:rPr>
              <w:t xml:space="preserve">Gather and disseminate information (e.g., grants, policies, professional development opportunities) relevant to innovative programming.</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2">
            <w:pPr>
              <w:widowControl w:val="0"/>
              <w:rPr>
                <w:rFonts w:ascii="Oswald" w:cs="Oswald" w:eastAsia="Oswald" w:hAnsi="Oswald"/>
              </w:rPr>
            </w:pPr>
            <w:r w:rsidDel="00000000" w:rsidR="00000000" w:rsidRPr="00000000">
              <w:rPr>
                <w:rFonts w:ascii="Oswald" w:cs="Oswald" w:eastAsia="Oswald" w:hAnsi="Oswald"/>
                <w:rtl w:val="0"/>
              </w:rPr>
              <w:t xml:space="preserve">Coordinate innovative teacher externships connecting our community to our school professionals.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3">
            <w:pPr>
              <w:widowControl w:val="0"/>
              <w:rPr>
                <w:rFonts w:ascii="Oswald" w:cs="Oswald" w:eastAsia="Oswald" w:hAnsi="Oswald"/>
              </w:rPr>
            </w:pPr>
            <w:r w:rsidDel="00000000" w:rsidR="00000000" w:rsidRPr="00000000">
              <w:rPr>
                <w:rFonts w:ascii="Oswald" w:cs="Oswald" w:eastAsia="Oswald" w:hAnsi="Oswald"/>
                <w:rtl w:val="0"/>
              </w:rPr>
              <w:t xml:space="preserve">Keep current with educational developments and the literature in the field of innovative program options and participates in the affairs of state and national professional societies devoted to the advancement of integrated technology practice.</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4">
            <w:pPr>
              <w:rPr>
                <w:rFonts w:ascii="Oswald" w:cs="Oswald" w:eastAsia="Oswald" w:hAnsi="Oswald"/>
              </w:rPr>
            </w:pPr>
            <w:r w:rsidDel="00000000" w:rsidR="00000000" w:rsidRPr="00000000">
              <w:rPr>
                <w:rFonts w:ascii="Oswald" w:cs="Oswald" w:eastAsia="Oswald" w:hAnsi="Oswald"/>
                <w:rtl w:val="0"/>
              </w:rPr>
              <w:t xml:space="preserve">Demonstrate a commitment to professional growth.</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Demonstrate punctuality and regular attendance.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6">
            <w:pPr>
              <w:rPr>
                <w:rFonts w:ascii="Oswald" w:cs="Oswald" w:eastAsia="Oswald" w:hAnsi="Oswald"/>
              </w:rPr>
            </w:pPr>
            <w:r w:rsidDel="00000000" w:rsidR="00000000" w:rsidRPr="00000000">
              <w:rPr>
                <w:rFonts w:ascii="Oswald" w:cs="Oswald" w:eastAsia="Oswald" w:hAnsi="Oswald"/>
                <w:rtl w:val="0"/>
              </w:rPr>
              <w:t xml:space="preserve">Maintain appropriate professional appearance.</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Adhere to the Professional Code of Ethics for Kentucky Certified Personnel 16 KAR 1:020</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b w:val="1"/>
              </w:rPr>
            </w:pPr>
            <w:r w:rsidDel="00000000" w:rsidR="00000000" w:rsidRPr="00000000">
              <w:rPr>
                <w:rFonts w:ascii="Oswald" w:cs="Oswald" w:eastAsia="Oswald" w:hAnsi="Oswald"/>
                <w:rtl w:val="0"/>
              </w:rPr>
              <w:t xml:space="preserve">Perform other duties as assigned by Superintendent or designee.</w:t>
            </w:r>
            <w:r w:rsidDel="00000000" w:rsidR="00000000" w:rsidRPr="00000000">
              <w:rPr>
                <w:rtl w:val="0"/>
              </w:rPr>
            </w:r>
          </w:p>
        </w:tc>
      </w:tr>
    </w:tbl>
    <w:p w:rsidR="00000000" w:rsidDel="00000000" w:rsidP="00000000" w:rsidRDefault="00000000" w:rsidRPr="00000000" w14:paraId="00000039">
      <w:pPr>
        <w:rPr>
          <w:rFonts w:ascii="Oswald" w:cs="Oswald" w:eastAsia="Oswald" w:hAnsi="Oswald"/>
          <w:b w:val="1"/>
        </w:rPr>
      </w:pPr>
      <w:r w:rsidDel="00000000" w:rsidR="00000000" w:rsidRPr="00000000">
        <w:rPr>
          <w:rtl w:val="0"/>
        </w:rPr>
      </w:r>
    </w:p>
    <w:tbl>
      <w:tblPr>
        <w:tblStyle w:val="Table6"/>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3A">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KNOWLEDGE AND ABILITIES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B">
            <w:pPr>
              <w:widowControl w:val="0"/>
              <w:rPr>
                <w:rFonts w:ascii="Oswald" w:cs="Oswald" w:eastAsia="Oswald" w:hAnsi="Oswald"/>
              </w:rPr>
            </w:pPr>
            <w:r w:rsidDel="00000000" w:rsidR="00000000" w:rsidRPr="00000000">
              <w:rPr>
                <w:rFonts w:ascii="Oswald" w:cs="Oswald" w:eastAsia="Oswald" w:hAnsi="Oswald"/>
                <w:rtl w:val="0"/>
              </w:rPr>
              <w:t xml:space="preserve">The ability to connect closely with the Nelson County community. </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C">
            <w:pPr>
              <w:widowControl w:val="0"/>
              <w:rPr>
                <w:rFonts w:ascii="Oswald" w:cs="Oswald" w:eastAsia="Oswald" w:hAnsi="Oswald"/>
              </w:rPr>
            </w:pPr>
            <w:r w:rsidDel="00000000" w:rsidR="00000000" w:rsidRPr="00000000">
              <w:rPr>
                <w:rFonts w:ascii="Oswald" w:cs="Oswald" w:eastAsia="Oswald" w:hAnsi="Oswald"/>
                <w:rtl w:val="0"/>
              </w:rPr>
              <w:t xml:space="preserve">The ability to build relationships, unite people, and innovate together to leverage resources for students. </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D">
            <w:pPr>
              <w:widowControl w:val="0"/>
              <w:rPr>
                <w:rFonts w:ascii="Oswald" w:cs="Oswald" w:eastAsia="Oswald" w:hAnsi="Oswald"/>
              </w:rPr>
            </w:pPr>
            <w:r w:rsidDel="00000000" w:rsidR="00000000" w:rsidRPr="00000000">
              <w:rPr>
                <w:rFonts w:ascii="Oswald" w:cs="Oswald" w:eastAsia="Oswald" w:hAnsi="Oswald"/>
                <w:rtl w:val="0"/>
              </w:rPr>
              <w:t xml:space="preserve">The ability to strategically plan in collaboration with others towards the NCS District Mission.  </w:t>
            </w:r>
          </w:p>
        </w:tc>
      </w:tr>
    </w:tbl>
    <w:p w:rsidR="00000000" w:rsidDel="00000000" w:rsidP="00000000" w:rsidRDefault="00000000" w:rsidRPr="00000000" w14:paraId="0000003E">
      <w:pPr>
        <w:rPr>
          <w:rFonts w:ascii="Oswald" w:cs="Oswald" w:eastAsia="Oswald" w:hAnsi="Oswald"/>
          <w:b w:val="1"/>
          <w:sz w:val="22"/>
          <w:szCs w:val="22"/>
        </w:rPr>
      </w:pPr>
      <w:r w:rsidDel="00000000" w:rsidR="00000000" w:rsidRPr="00000000">
        <w:rPr>
          <w:rFonts w:ascii="Oswald" w:cs="Oswald" w:eastAsia="Oswald" w:hAnsi="Oswald"/>
          <w:vertAlign w:val="baseline"/>
          <w:rtl w:val="0"/>
        </w:rPr>
        <w:t xml:space="preserve"> </w:t>
      </w:r>
      <w:r w:rsidDel="00000000" w:rsidR="00000000" w:rsidRPr="00000000">
        <w:rPr>
          <w:rtl w:val="0"/>
        </w:rPr>
      </w:r>
    </w:p>
    <w:tbl>
      <w:tblPr>
        <w:tblStyle w:val="Table7"/>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3F">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PHYSICAL DEMANDS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40">
            <w:pPr>
              <w:rPr>
                <w:rFonts w:ascii="Oswald" w:cs="Oswald" w:eastAsia="Oswald" w:hAnsi="Oswald"/>
              </w:rPr>
            </w:pPr>
            <w:r w:rsidDel="00000000" w:rsidR="00000000" w:rsidRPr="00000000">
              <w:rPr>
                <w:rFonts w:ascii="Oswald" w:cs="Oswald" w:eastAsia="Oswald" w:hAnsi="Oswald"/>
                <w:rtl w:val="0"/>
              </w:rPr>
              <w:t xml:space="preserve">Work is performed while standing, sitting, or walking.</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41">
            <w:pPr>
              <w:rPr>
                <w:rFonts w:ascii="Oswald" w:cs="Oswald" w:eastAsia="Oswald" w:hAnsi="Oswald"/>
              </w:rPr>
            </w:pPr>
            <w:r w:rsidDel="00000000" w:rsidR="00000000" w:rsidRPr="00000000">
              <w:rPr>
                <w:rFonts w:ascii="Oswald" w:cs="Oswald" w:eastAsia="Oswald" w:hAnsi="Oswald"/>
                <w:rtl w:val="0"/>
              </w:rPr>
              <w:t xml:space="preserve">Requires the ability to communicate effectively using speech, vision, and hearing.</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42">
            <w:pPr>
              <w:rPr>
                <w:rFonts w:ascii="Oswald" w:cs="Oswald" w:eastAsia="Oswald" w:hAnsi="Oswald"/>
              </w:rPr>
            </w:pPr>
            <w:r w:rsidDel="00000000" w:rsidR="00000000" w:rsidRPr="00000000">
              <w:rPr>
                <w:rFonts w:ascii="Oswald" w:cs="Oswald" w:eastAsia="Oswald" w:hAnsi="Oswald"/>
                <w:rtl w:val="0"/>
              </w:rPr>
              <w:t xml:space="preserve">Requires the use of hands for simple grasping and fine manipulations.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43">
            <w:pPr>
              <w:rPr>
                <w:rFonts w:ascii="Oswald" w:cs="Oswald" w:eastAsia="Oswald" w:hAnsi="Oswald"/>
              </w:rPr>
            </w:pPr>
            <w:r w:rsidDel="00000000" w:rsidR="00000000" w:rsidRPr="00000000">
              <w:rPr>
                <w:rFonts w:ascii="Oswald" w:cs="Oswald" w:eastAsia="Oswald" w:hAnsi="Oswald"/>
                <w:rtl w:val="0"/>
              </w:rPr>
              <w:t xml:space="preserve">Requires bending, squatting, crawling, climbing, reaching.</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44">
            <w:pPr>
              <w:rPr>
                <w:rFonts w:ascii="Oswald" w:cs="Oswald" w:eastAsia="Oswald" w:hAnsi="Oswald"/>
              </w:rPr>
            </w:pPr>
            <w:r w:rsidDel="00000000" w:rsidR="00000000" w:rsidRPr="00000000">
              <w:rPr>
                <w:rFonts w:ascii="Oswald" w:cs="Oswald" w:eastAsia="Oswald" w:hAnsi="Oswald"/>
                <w:rtl w:val="0"/>
              </w:rPr>
              <w:t xml:space="preserve">Requires the ability to lift, carry, push, or pull light weights.</w:t>
            </w:r>
          </w:p>
        </w:tc>
      </w:tr>
    </w:tbl>
    <w:p w:rsidR="00000000" w:rsidDel="00000000" w:rsidP="00000000" w:rsidRDefault="00000000" w:rsidRPr="00000000" w14:paraId="00000045">
      <w:pPr>
        <w:rPr>
          <w:rFonts w:ascii="Oswald" w:cs="Oswald" w:eastAsia="Oswald" w:hAnsi="Oswald"/>
          <w:vertAlign w:val="baseline"/>
        </w:rPr>
      </w:pPr>
      <w:r w:rsidDel="00000000" w:rsidR="00000000" w:rsidRPr="00000000">
        <w:rPr>
          <w:rFonts w:ascii="Oswald" w:cs="Oswald" w:eastAsia="Oswald" w:hAnsi="Oswald"/>
          <w:vertAlign w:val="baseline"/>
          <w:rtl w:val="0"/>
        </w:rPr>
        <w:t xml:space="preserve">          </w:t>
      </w:r>
    </w:p>
    <w:p w:rsidR="00000000" w:rsidDel="00000000" w:rsidP="00000000" w:rsidRDefault="00000000" w:rsidRPr="00000000" w14:paraId="00000046">
      <w:pPr>
        <w:rPr>
          <w:rFonts w:ascii="Oswald" w:cs="Oswald" w:eastAsia="Oswald" w:hAnsi="Oswald"/>
          <w:vertAlign w:val="baseline"/>
        </w:rPr>
      </w:pPr>
      <w:r w:rsidDel="00000000" w:rsidR="00000000" w:rsidRPr="00000000">
        <w:rPr>
          <w:rFonts w:ascii="Oswald" w:cs="Oswald" w:eastAsia="Oswald" w:hAnsi="Oswald"/>
          <w:vertAlign w:val="baseline"/>
          <w:rtl w:val="0"/>
        </w:rPr>
        <w:t xml:space="preserve">                                                                                          </w:t>
      </w:r>
    </w:p>
    <w:p w:rsidR="00000000" w:rsidDel="00000000" w:rsidP="00000000" w:rsidRDefault="00000000" w:rsidRPr="00000000" w14:paraId="00000047">
      <w:pPr>
        <w:rPr>
          <w:rFonts w:ascii="Oswald" w:cs="Oswald" w:eastAsia="Oswald" w:hAnsi="Oswald"/>
          <w:vertAlign w:val="baseline"/>
        </w:rPr>
      </w:pPr>
      <w:r w:rsidDel="00000000" w:rsidR="00000000" w:rsidRPr="00000000">
        <w:rPr>
          <w:rtl w:val="0"/>
        </w:rPr>
      </w:r>
    </w:p>
    <w:p w:rsidR="00000000" w:rsidDel="00000000" w:rsidP="00000000" w:rsidRDefault="00000000" w:rsidRPr="00000000" w14:paraId="00000048">
      <w:pPr>
        <w:rPr>
          <w:rFonts w:ascii="Oswald" w:cs="Oswald" w:eastAsia="Oswald" w:hAnsi="Oswald"/>
          <w:vertAlign w:val="baseline"/>
        </w:rPr>
      </w:pPr>
      <w:r w:rsidDel="00000000" w:rsidR="00000000" w:rsidRPr="00000000">
        <w:rPr>
          <w:rtl w:val="0"/>
        </w:rPr>
      </w:r>
    </w:p>
    <w:p w:rsidR="00000000" w:rsidDel="00000000" w:rsidP="00000000" w:rsidRDefault="00000000" w:rsidRPr="00000000" w14:paraId="00000049">
      <w:pPr>
        <w:rPr>
          <w:rFonts w:ascii="Oswald" w:cs="Oswald" w:eastAsia="Oswald" w:hAnsi="Oswald"/>
          <w:vertAlign w:val="baseline"/>
        </w:rPr>
      </w:pPr>
      <w:r w:rsidDel="00000000" w:rsidR="00000000" w:rsidRPr="00000000">
        <w:rPr>
          <w:rtl w:val="0"/>
        </w:rPr>
      </w:r>
    </w:p>
    <w:p w:rsidR="00000000" w:rsidDel="00000000" w:rsidP="00000000" w:rsidRDefault="00000000" w:rsidRPr="00000000" w14:paraId="0000004A">
      <w:pPr>
        <w:rPr>
          <w:rFonts w:ascii="Oswald" w:cs="Oswald" w:eastAsia="Oswald" w:hAnsi="Oswald"/>
          <w:vertAlign w:val="baseline"/>
        </w:rPr>
      </w:pPr>
      <w:r w:rsidDel="00000000" w:rsidR="00000000" w:rsidRPr="00000000">
        <w:rPr>
          <w:rtl w:val="0"/>
        </w:rPr>
      </w:r>
    </w:p>
    <w:p w:rsidR="00000000" w:rsidDel="00000000" w:rsidP="00000000" w:rsidRDefault="00000000" w:rsidRPr="00000000" w14:paraId="0000004B">
      <w:pPr>
        <w:rPr>
          <w:rFonts w:ascii="Oswald" w:cs="Oswald" w:eastAsia="Oswald" w:hAnsi="Oswald"/>
          <w:sz w:val="22"/>
          <w:szCs w:val="22"/>
          <w:vertAlign w:val="baseline"/>
        </w:rPr>
      </w:pPr>
      <w:r w:rsidDel="00000000" w:rsidR="00000000" w:rsidRPr="00000000">
        <w:rPr>
          <w:rtl w:val="0"/>
        </w:rPr>
      </w:r>
    </w:p>
    <w:sectPr>
      <w:headerReference r:id="rId7" w:type="default"/>
      <w:footerReference r:id="rId8" w:type="default"/>
      <w:pgSz w:h="15840" w:w="12240"/>
      <w:pgMar w:bottom="1440" w:top="72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Oswald">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D">
    <w:pPr>
      <w:tabs>
        <w:tab w:val="center" w:pos="4320"/>
        <w:tab w:val="right" w:pos="8640"/>
      </w:tabs>
      <w:rPr/>
    </w:pPr>
    <w:r w:rsidDel="00000000" w:rsidR="00000000" w:rsidRPr="00000000">
      <w:rPr>
        <w:rtl w:val="0"/>
      </w:rPr>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Oswald" w:cs="Oswald" w:eastAsia="Oswald" w:hAnsi="Oswald"/>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right="-630"/>
    </w:pPr>
    <w:rPr>
      <w:sz w:val="24"/>
      <w:szCs w:val="24"/>
      <w:vertAlign w:val="baseline"/>
    </w:rPr>
  </w:style>
  <w:style w:type="paragraph" w:styleId="Heading2">
    <w:name w:val="heading 2"/>
    <w:basedOn w:val="Normal"/>
    <w:next w:val="Normal"/>
    <w:pPr>
      <w:keepNext w:val="1"/>
    </w:pPr>
    <w:rPr>
      <w:sz w:val="24"/>
      <w:szCs w:val="24"/>
      <w:vertAlign w:val="baselin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swald-regular.ttf"/><Relationship Id="rId2" Type="http://schemas.openxmlformats.org/officeDocument/2006/relationships/font" Target="fonts/Oswa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