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5E0" w:rsidRDefault="00127808">
      <w:pPr>
        <w:tabs>
          <w:tab w:val="left" w:pos="7740"/>
          <w:tab w:val="right" w:pos="990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Class Code: </w:t>
      </w:r>
      <w:r>
        <w:rPr>
          <w:rFonts w:ascii="Arial" w:hAnsi="Arial"/>
          <w:b/>
          <w:spacing w:val="-3"/>
          <w:sz w:val="22"/>
        </w:rPr>
        <w:tab/>
        <w:t xml:space="preserve">             7680</w:t>
      </w:r>
      <w:r w:rsidR="003C15E0">
        <w:rPr>
          <w:rFonts w:ascii="Arial" w:hAnsi="Arial"/>
          <w:b/>
          <w:spacing w:val="-3"/>
          <w:sz w:val="22"/>
        </w:rPr>
        <w:fldChar w:fldCharType="begin"/>
      </w:r>
      <w:r>
        <w:rPr>
          <w:rFonts w:ascii="Arial" w:hAnsi="Arial"/>
          <w:b/>
          <w:spacing w:val="-3"/>
          <w:sz w:val="22"/>
        </w:rPr>
        <w:instrText xml:space="preserve">PRIVATE </w:instrText>
      </w:r>
      <w:r w:rsidR="003C15E0">
        <w:rPr>
          <w:rFonts w:ascii="Arial" w:hAnsi="Arial"/>
          <w:b/>
          <w:spacing w:val="-3"/>
          <w:sz w:val="22"/>
        </w:rPr>
        <w:fldChar w:fldCharType="end"/>
      </w:r>
    </w:p>
    <w:p w:rsidR="003C15E0" w:rsidRDefault="00127808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</w:p>
    <w:p w:rsidR="003C15E0" w:rsidRDefault="00127808">
      <w:pPr>
        <w:pStyle w:val="Heading1"/>
        <w:rPr>
          <w:sz w:val="22"/>
        </w:rPr>
      </w:pPr>
      <w:r>
        <w:rPr>
          <w:sz w:val="22"/>
        </w:rPr>
        <w:t>LOCAL DISTRICT CLASSIFICATION PLAN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3C15E0" w:rsidRDefault="00127808">
      <w:pPr>
        <w:pStyle w:val="Heading2"/>
        <w:rPr>
          <w:sz w:val="22"/>
        </w:rPr>
      </w:pPr>
      <w:r>
        <w:rPr>
          <w:sz w:val="22"/>
        </w:rPr>
        <w:t xml:space="preserve">CLASS TITLE:  </w:t>
      </w:r>
      <w:r>
        <w:rPr>
          <w:sz w:val="22"/>
        </w:rPr>
        <w:tab/>
        <w:t>INSURANCE TECHNICIAN</w:t>
      </w:r>
    </w:p>
    <w:p w:rsidR="003C15E0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  <w:t xml:space="preserve">          (ADMINISTRATIVE ASSISTANT FOR INSURANCE)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BASIC FUNCTION:  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pStyle w:val="BodyText"/>
        <w:jc w:val="both"/>
        <w:rPr>
          <w:sz w:val="22"/>
        </w:rPr>
      </w:pPr>
      <w:r>
        <w:rPr>
          <w:sz w:val="22"/>
        </w:rPr>
        <w:tab/>
        <w:t>Coordinate various liability insurance programs including vehicle and school program, fire and extended coverage program, boiler insurance program, and others; communicate with staff and vendors.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REPRESENTATIVE DUTIES: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financial reports, follow-up and disposition of claims and losses in various non-personnel related insurance programs.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Assist in the preparation of bid specifications and bid analysis for insurance and benefits programs.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Communicate with staff and vendors regarding insurance claims and their disposition.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Process vendor invoices for premium payments for the various insurance programs.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files for each of the insurance programs and the status of their associated claims.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Maintain schedules of vehicles and other property covered by the various insurance programs.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 related duties as assigned.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KNOWLEDGE AND ABILITIES: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KNOWLEDGE OF: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Insurance contract language.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Various non-personnel related insurance programs.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Related bid specifications and analysis.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Modern office practices, procedures and equipment.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Record-keeping techniques.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Oral and written communication skills.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Applicable sections of the State Education Code and other applicable laws.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Interpersonal skills using tact, patience and courtesy. 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>ABILITY TO: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Coordinate various liability insurance programs including vehicle and school program, fire and extended coverage program, boiler insurance program, and others.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Prepare bid specifications.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Add, subtract, multiply and divide quickly and accurately.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Maintain financial records and files. </w:t>
      </w:r>
    </w:p>
    <w:p w:rsidR="003C15E0" w:rsidRDefault="00127808" w:rsidP="00893B2E">
      <w:pPr>
        <w:numPr>
          <w:ilvl w:val="0"/>
          <w:numId w:val="1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ind w:left="72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Maintain current knowledge of program rules, regulations, requirements and restrictions. 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8E06EE">
      <w:pPr>
        <w:pStyle w:val="Heading5"/>
      </w:pPr>
      <w:r>
        <w:lastRenderedPageBreak/>
        <w:t>Insurance Technician (Administrative Assistant for Insurance)</w:t>
      </w:r>
      <w:r w:rsidR="00127808">
        <w:t xml:space="preserve"> – Continued        Page 2</w:t>
      </w:r>
    </w:p>
    <w:p w:rsidR="003C15E0" w:rsidRDefault="003C15E0">
      <w:pPr>
        <w:tabs>
          <w:tab w:val="left" w:pos="-1440"/>
          <w:tab w:val="left" w:pos="-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8E06EE" w:rsidRDefault="008E0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8E06EE" w:rsidRDefault="008E0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OTHER DETAILED DUTIES FOR INSURANCE TECHNICIAN (Administrative Assistant for Insurance)</w:t>
      </w:r>
    </w:p>
    <w:p w:rsidR="008E06EE" w:rsidRDefault="008E0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New and Termed Employees Benefits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Monthly Insurance and Annuity Company Billings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Section 125 Flexible Cafeteria Plan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Worker’s Compensation Reports and Claims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Student Athletic Injury Claims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OSHA Report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Unemployment Insurance Reports and Claims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Property/Liability/Errors &amp; Omissions/Transportation Insurance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Performance Bonds</w:t>
      </w:r>
    </w:p>
    <w:p w:rsid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Tracking of ACA (Affordable Care Act Health Insurance) for Paraprofessional Employees</w:t>
      </w:r>
    </w:p>
    <w:p w:rsidR="008E06EE" w:rsidRPr="008E06EE" w:rsidRDefault="008E06EE" w:rsidP="008E06EE">
      <w:pPr>
        <w:pStyle w:val="ListParagraph"/>
        <w:numPr>
          <w:ilvl w:val="0"/>
          <w:numId w:val="10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Backup for Administrative Assistant to Superintendent</w:t>
      </w:r>
    </w:p>
    <w:p w:rsidR="008E06EE" w:rsidRDefault="008E06EE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3C15E0" w:rsidRDefault="00127808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EDUCATION AND EXPERIENCE: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3C15E0" w:rsidRDefault="00127808">
      <w:pPr>
        <w:pStyle w:val="BodyText"/>
        <w:rPr>
          <w:sz w:val="22"/>
        </w:rPr>
      </w:pPr>
      <w:r>
        <w:tab/>
        <w:t>Any combination equivalent to:  high school diploma, G.E.D. Certificate or demonstrated progress toward obtaining a G.E.D. as required by Kentucky law and two years increasingly responsible clerical experience involving insurance related tasks.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pStyle w:val="BodyText"/>
        <w:rPr>
          <w:sz w:val="22"/>
        </w:rPr>
      </w:pPr>
      <w:bookmarkStart w:id="0" w:name="_GoBack"/>
      <w:bookmarkEnd w:id="0"/>
    </w:p>
    <w:p w:rsidR="003C15E0" w:rsidRDefault="00127808">
      <w:pPr>
        <w:pStyle w:val="BodyText"/>
        <w:rPr>
          <w:sz w:val="22"/>
        </w:rPr>
      </w:pPr>
      <w:r>
        <w:rPr>
          <w:sz w:val="22"/>
        </w:rPr>
        <w:t>Board Policy #03.21:</w:t>
      </w:r>
    </w:p>
    <w:p w:rsidR="003C15E0" w:rsidRDefault="003C15E0">
      <w:pPr>
        <w:pStyle w:val="BodyText"/>
        <w:rPr>
          <w:sz w:val="22"/>
        </w:rPr>
      </w:pPr>
    </w:p>
    <w:p w:rsidR="003C15E0" w:rsidRDefault="00127808">
      <w:pPr>
        <w:pStyle w:val="BodyText"/>
        <w:rPr>
          <w:sz w:val="22"/>
        </w:rPr>
      </w:pPr>
      <w:r>
        <w:t>Anyone seeking employment with the District on or after July 8, 1996 shall hold a GED or high school diploma before being considered for that position.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ind w:left="360"/>
        <w:rPr>
          <w:rFonts w:ascii="Arial" w:hAnsi="Arial"/>
          <w:spacing w:val="-3"/>
          <w:sz w:val="22"/>
        </w:rPr>
      </w:pPr>
    </w:p>
    <w:p w:rsidR="003C15E0" w:rsidRDefault="003C15E0">
      <w:pPr>
        <w:rPr>
          <w:sz w:val="22"/>
        </w:rPr>
      </w:pPr>
    </w:p>
    <w:p w:rsidR="003C15E0" w:rsidRDefault="003C15E0">
      <w:pPr>
        <w:rPr>
          <w:sz w:val="22"/>
        </w:rPr>
      </w:pPr>
    </w:p>
    <w:p w:rsidR="003C15E0" w:rsidRDefault="00127808">
      <w:pPr>
        <w:pStyle w:val="Heading4"/>
        <w:rPr>
          <w:sz w:val="22"/>
        </w:rPr>
      </w:pPr>
      <w:r>
        <w:rPr>
          <w:sz w:val="22"/>
        </w:rPr>
        <w:t>Administrative Assistant for Insurance – Continued                                              Page 3</w:t>
      </w:r>
    </w:p>
    <w:p w:rsidR="003C15E0" w:rsidRDefault="003C15E0">
      <w:pPr>
        <w:rPr>
          <w:sz w:val="22"/>
        </w:rPr>
      </w:pPr>
    </w:p>
    <w:p w:rsidR="003C15E0" w:rsidRDefault="003C15E0">
      <w:pPr>
        <w:rPr>
          <w:sz w:val="22"/>
        </w:rPr>
      </w:pPr>
    </w:p>
    <w:p w:rsidR="003C15E0" w:rsidRDefault="00127808">
      <w:pPr>
        <w:pStyle w:val="Heading6"/>
      </w:pPr>
      <w:r>
        <w:t>OTHER DETAILED DUTIES FOR ADMINISTRATIVE ASSISTANT FOR INSURANCE</w:t>
      </w:r>
    </w:p>
    <w:p w:rsidR="003C15E0" w:rsidRDefault="003C15E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/>
          <w:b/>
          <w:spacing w:val="-3"/>
          <w:sz w:val="22"/>
        </w:rPr>
      </w:pPr>
    </w:p>
    <w:p w:rsidR="003C15E0" w:rsidRDefault="00893B2E" w:rsidP="00893B2E">
      <w:pPr>
        <w:numPr>
          <w:ilvl w:val="0"/>
          <w:numId w:val="1"/>
        </w:numPr>
        <w:tabs>
          <w:tab w:val="left" w:pos="1080"/>
          <w:tab w:val="right" w:pos="990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New and Termed Employees Benefits</w:t>
      </w:r>
    </w:p>
    <w:p w:rsidR="003C15E0" w:rsidRDefault="003C15E0" w:rsidP="00893B2E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</w:p>
    <w:p w:rsidR="003C15E0" w:rsidRDefault="00893B2E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Monthly </w:t>
      </w:r>
      <w:r w:rsidR="00127808">
        <w:rPr>
          <w:rFonts w:ascii="Arial" w:hAnsi="Arial"/>
          <w:sz w:val="22"/>
        </w:rPr>
        <w:t>Insurance and Annuity Company Billings</w:t>
      </w:r>
    </w:p>
    <w:p w:rsidR="003C15E0" w:rsidRDefault="003C15E0" w:rsidP="00893B2E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/>
          <w:sz w:val="22"/>
        </w:rPr>
      </w:pPr>
    </w:p>
    <w:p w:rsidR="003C15E0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Section 125 Flexible Benefit Cafeteria Plan</w:t>
      </w:r>
    </w:p>
    <w:p w:rsidR="003C15E0" w:rsidRDefault="003C15E0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720"/>
        <w:rPr>
          <w:rFonts w:ascii="Arial" w:hAnsi="Arial"/>
          <w:sz w:val="22"/>
        </w:rPr>
      </w:pPr>
    </w:p>
    <w:p w:rsidR="00893B2E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/>
          <w:sz w:val="22"/>
        </w:rPr>
      </w:pPr>
      <w:r w:rsidRPr="00893B2E">
        <w:rPr>
          <w:rFonts w:ascii="Arial" w:hAnsi="Arial"/>
          <w:sz w:val="22"/>
        </w:rPr>
        <w:t>Worker’s Compensation</w:t>
      </w:r>
      <w:r w:rsidR="00893B2E" w:rsidRPr="00893B2E">
        <w:rPr>
          <w:rFonts w:ascii="Arial" w:hAnsi="Arial"/>
          <w:sz w:val="22"/>
        </w:rPr>
        <w:t xml:space="preserve"> Reports and Claims</w:t>
      </w:r>
    </w:p>
    <w:p w:rsidR="00893B2E" w:rsidRDefault="00893B2E" w:rsidP="00893B2E">
      <w:pPr>
        <w:pStyle w:val="ListParagraph"/>
        <w:rPr>
          <w:rFonts w:ascii="Arial" w:hAnsi="Arial"/>
          <w:sz w:val="22"/>
        </w:rPr>
      </w:pPr>
    </w:p>
    <w:p w:rsidR="00893B2E" w:rsidRDefault="00893B2E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 Athletic Injury Claims</w:t>
      </w:r>
    </w:p>
    <w:p w:rsidR="00893B2E" w:rsidRDefault="00893B2E" w:rsidP="00893B2E">
      <w:pPr>
        <w:pStyle w:val="ListParagraph"/>
        <w:rPr>
          <w:rFonts w:ascii="Arial" w:hAnsi="Arial"/>
          <w:sz w:val="22"/>
        </w:rPr>
      </w:pPr>
    </w:p>
    <w:p w:rsidR="003C15E0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OSHA Report</w:t>
      </w:r>
    </w:p>
    <w:p w:rsidR="003C15E0" w:rsidRDefault="00127808" w:rsidP="00EB365D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C15E0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Unemployment Insurance</w:t>
      </w:r>
      <w:r w:rsidR="00EB365D">
        <w:rPr>
          <w:rFonts w:ascii="Arial" w:hAnsi="Arial"/>
          <w:sz w:val="22"/>
        </w:rPr>
        <w:t xml:space="preserve"> Reports and Claims</w:t>
      </w:r>
    </w:p>
    <w:p w:rsidR="003C15E0" w:rsidRDefault="003C15E0" w:rsidP="00893B2E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Arial" w:hAnsi="Arial"/>
          <w:sz w:val="22"/>
        </w:rPr>
      </w:pPr>
    </w:p>
    <w:p w:rsidR="00EB365D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 w:rsidRPr="00EB365D">
        <w:rPr>
          <w:rFonts w:ascii="Arial" w:hAnsi="Arial"/>
          <w:sz w:val="22"/>
        </w:rPr>
        <w:t>Property/Liability/Errors &amp; Omissions/Transportation Insurance</w:t>
      </w:r>
    </w:p>
    <w:p w:rsidR="00EB365D" w:rsidRDefault="00EB365D" w:rsidP="00EB365D">
      <w:pPr>
        <w:pStyle w:val="ListParagraph"/>
        <w:rPr>
          <w:rFonts w:ascii="Arial" w:hAnsi="Arial"/>
          <w:sz w:val="22"/>
        </w:rPr>
      </w:pPr>
    </w:p>
    <w:p w:rsidR="003C15E0" w:rsidRPr="00EB365D" w:rsidRDefault="00EB365D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Performance </w:t>
      </w:r>
      <w:r w:rsidR="00127808" w:rsidRPr="00EB365D">
        <w:rPr>
          <w:rFonts w:ascii="Arial" w:hAnsi="Arial"/>
          <w:sz w:val="22"/>
        </w:rPr>
        <w:t>Bond</w:t>
      </w:r>
      <w:r>
        <w:rPr>
          <w:rFonts w:ascii="Arial" w:hAnsi="Arial"/>
          <w:sz w:val="22"/>
        </w:rPr>
        <w:t>s</w:t>
      </w:r>
    </w:p>
    <w:p w:rsidR="003C15E0" w:rsidRDefault="003C15E0" w:rsidP="00893B2E">
      <w:pPr>
        <w:numPr>
          <w:ilvl w:val="12"/>
          <w:numId w:val="0"/>
        </w:num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Arial" w:hAnsi="Arial"/>
          <w:sz w:val="22"/>
        </w:rPr>
      </w:pPr>
    </w:p>
    <w:p w:rsidR="003C15E0" w:rsidRDefault="00127808" w:rsidP="00893B2E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Bidding/Model Procurement</w:t>
      </w:r>
    </w:p>
    <w:p w:rsidR="003C15E0" w:rsidRDefault="003C15E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Arial" w:hAnsi="Arial"/>
          <w:sz w:val="22"/>
        </w:rPr>
      </w:pPr>
    </w:p>
    <w:p w:rsidR="00127808" w:rsidRDefault="00127808" w:rsidP="00893B2E">
      <w:pPr>
        <w:numPr>
          <w:ilvl w:val="0"/>
          <w:numId w:val="1"/>
        </w:numPr>
        <w:tabs>
          <w:tab w:val="left" w:pos="36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Backup for Administrative Assistant to Superintendent.</w:t>
      </w:r>
    </w:p>
    <w:p w:rsidR="005C60A9" w:rsidRDefault="005C60A9" w:rsidP="005C60A9">
      <w:pPr>
        <w:pStyle w:val="ListParagraph"/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</w:p>
    <w:p w:rsidR="005C60A9" w:rsidRDefault="005C60A9" w:rsidP="005C60A9">
      <w:pPr>
        <w:tabs>
          <w:tab w:val="left" w:pos="360"/>
          <w:tab w:val="left" w:pos="10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Updated:  April 2013</w:t>
      </w:r>
    </w:p>
    <w:sectPr w:rsidR="005C60A9" w:rsidSect="003C15E0">
      <w:pgSz w:w="12240" w:h="15840"/>
      <w:pgMar w:top="1440" w:right="144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2A" w:rsidRDefault="0056492A">
      <w:r>
        <w:separator/>
      </w:r>
    </w:p>
  </w:endnote>
  <w:endnote w:type="continuationSeparator" w:id="0">
    <w:p w:rsidR="0056492A" w:rsidRDefault="0056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2A" w:rsidRDefault="0056492A">
      <w:r>
        <w:separator/>
      </w:r>
    </w:p>
  </w:footnote>
  <w:footnote w:type="continuationSeparator" w:id="0">
    <w:p w:rsidR="0056492A" w:rsidRDefault="00564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10A1224"/>
    <w:lvl w:ilvl="0">
      <w:numFmt w:val="bullet"/>
      <w:lvlText w:val="*"/>
      <w:lvlJc w:val="left"/>
    </w:lvl>
  </w:abstractNum>
  <w:abstractNum w:abstractNumId="1" w15:restartNumberingAfterBreak="0">
    <w:nsid w:val="0F7113DE"/>
    <w:multiLevelType w:val="singleLevel"/>
    <w:tmpl w:val="D0EA2CE6"/>
    <w:lvl w:ilvl="0">
      <w:start w:val="1"/>
      <w:numFmt w:val="low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2" w15:restartNumberingAfterBreak="0">
    <w:nsid w:val="0F987FE8"/>
    <w:multiLevelType w:val="singleLevel"/>
    <w:tmpl w:val="598A966A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</w:abstractNum>
  <w:abstractNum w:abstractNumId="3" w15:restartNumberingAfterBreak="0">
    <w:nsid w:val="11C15930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4" w15:restartNumberingAfterBreak="0">
    <w:nsid w:val="29E02644"/>
    <w:multiLevelType w:val="singleLevel"/>
    <w:tmpl w:val="2BACB45A"/>
    <w:lvl w:ilvl="0">
      <w:start w:val="1"/>
      <w:numFmt w:val="decimal"/>
      <w:lvlText w:val="%1. "/>
      <w:legacy w:legacy="1" w:legacySpace="0" w:legacyIndent="360"/>
      <w:lvlJc w:val="left"/>
      <w:pPr>
        <w:ind w:left="1440" w:hanging="360"/>
      </w:pPr>
      <w:rPr>
        <w:b w:val="0"/>
        <w:i w:val="0"/>
        <w:sz w:val="24"/>
      </w:rPr>
    </w:lvl>
  </w:abstractNum>
  <w:abstractNum w:abstractNumId="5" w15:restartNumberingAfterBreak="0">
    <w:nsid w:val="406C2343"/>
    <w:multiLevelType w:val="hybridMultilevel"/>
    <w:tmpl w:val="E17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84737"/>
    <w:multiLevelType w:val="singleLevel"/>
    <w:tmpl w:val="97841182"/>
    <w:lvl w:ilvl="0">
      <w:start w:val="7"/>
      <w:numFmt w:val="decimal"/>
      <w:lvlText w:val="%1."/>
      <w:legacy w:legacy="1" w:legacySpace="120" w:legacyIndent="375"/>
      <w:lvlJc w:val="left"/>
      <w:pPr>
        <w:ind w:left="1455" w:hanging="375"/>
      </w:pPr>
    </w:lvl>
  </w:abstractNum>
  <w:abstractNum w:abstractNumId="7" w15:restartNumberingAfterBreak="0">
    <w:nsid w:val="65552F1F"/>
    <w:multiLevelType w:val="multilevel"/>
    <w:tmpl w:val="DD4C5B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76A2056B"/>
    <w:multiLevelType w:val="singleLevel"/>
    <w:tmpl w:val="2138A542"/>
    <w:lvl w:ilvl="0">
      <w:start w:val="3"/>
      <w:numFmt w:val="lowerLetter"/>
      <w:lvlText w:val="%1."/>
      <w:legacy w:legacy="1" w:legacySpace="120" w:legacyIndent="360"/>
      <w:lvlJc w:val="left"/>
      <w:pPr>
        <w:ind w:left="1860" w:hanging="360"/>
      </w:pPr>
    </w:lvl>
  </w:abstractNum>
  <w:abstractNum w:abstractNumId="9" w15:restartNumberingAfterBreak="0">
    <w:nsid w:val="7FFA761A"/>
    <w:multiLevelType w:val="hybridMultilevel"/>
    <w:tmpl w:val="3BB8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5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B2E"/>
    <w:rsid w:val="00127808"/>
    <w:rsid w:val="003C15E0"/>
    <w:rsid w:val="004E78F0"/>
    <w:rsid w:val="0056492A"/>
    <w:rsid w:val="005C3C60"/>
    <w:rsid w:val="005C60A9"/>
    <w:rsid w:val="00893B2E"/>
    <w:rsid w:val="008E06EE"/>
    <w:rsid w:val="00996F85"/>
    <w:rsid w:val="00E955C4"/>
    <w:rsid w:val="00EB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5E730"/>
  <w15:docId w15:val="{FDF97702-F314-6B48-A0BB-C9B454CF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15E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3C15E0"/>
    <w:pPr>
      <w:keepNext/>
      <w:widowControl w:val="0"/>
      <w:suppressAutoHyphens/>
      <w:jc w:val="center"/>
      <w:outlineLvl w:val="0"/>
    </w:pPr>
    <w:rPr>
      <w:rFonts w:ascii="Arial" w:hAnsi="Arial"/>
      <w:b/>
      <w:spacing w:val="-3"/>
    </w:rPr>
  </w:style>
  <w:style w:type="paragraph" w:styleId="Heading2">
    <w:name w:val="heading 2"/>
    <w:basedOn w:val="Normal"/>
    <w:next w:val="Normal"/>
    <w:qFormat/>
    <w:rsid w:val="003C15E0"/>
    <w:pPr>
      <w:keepNext/>
      <w:widowControl w:val="0"/>
      <w:tabs>
        <w:tab w:val="left" w:pos="-1440"/>
        <w:tab w:val="left" w:pos="-720"/>
        <w:tab w:val="left" w:pos="1800"/>
      </w:tabs>
      <w:suppressAutoHyphens/>
      <w:outlineLvl w:val="1"/>
    </w:pPr>
    <w:rPr>
      <w:rFonts w:ascii="Arial" w:hAnsi="Arial"/>
      <w:b/>
      <w:spacing w:val="-3"/>
    </w:rPr>
  </w:style>
  <w:style w:type="paragraph" w:styleId="Heading3">
    <w:name w:val="heading 3"/>
    <w:basedOn w:val="Normal"/>
    <w:next w:val="Normal"/>
    <w:qFormat/>
    <w:rsid w:val="003C15E0"/>
    <w:pPr>
      <w:keepNext/>
      <w:tabs>
        <w:tab w:val="left" w:pos="360"/>
        <w:tab w:val="left" w:pos="720"/>
        <w:tab w:val="left" w:pos="1080"/>
        <w:tab w:val="left" w:pos="1440"/>
      </w:tabs>
      <w:ind w:left="108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3C15E0"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3C15E0"/>
    <w:pPr>
      <w:keepNext/>
      <w:tabs>
        <w:tab w:val="left" w:pos="-1440"/>
        <w:tab w:val="left" w:pos="-720"/>
        <w:tab w:val="left" w:pos="1152"/>
      </w:tabs>
      <w:suppressAutoHyphens/>
      <w:outlineLvl w:val="4"/>
    </w:pPr>
    <w:rPr>
      <w:rFonts w:ascii="Arial" w:hAnsi="Arial"/>
      <w:b/>
      <w:spacing w:val="-3"/>
      <w:sz w:val="22"/>
    </w:rPr>
  </w:style>
  <w:style w:type="paragraph" w:styleId="Heading6">
    <w:name w:val="heading 6"/>
    <w:basedOn w:val="Normal"/>
    <w:next w:val="Normal"/>
    <w:qFormat/>
    <w:rsid w:val="003C15E0"/>
    <w:pPr>
      <w:keepNext/>
      <w:tabs>
        <w:tab w:val="left" w:pos="-1440"/>
        <w:tab w:val="left" w:pos="-720"/>
        <w:tab w:val="left" w:pos="720"/>
        <w:tab w:val="left" w:pos="1152"/>
      </w:tabs>
      <w:suppressAutoHyphens/>
      <w:jc w:val="center"/>
      <w:outlineLvl w:val="5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C15E0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</w:pPr>
    <w:rPr>
      <w:rFonts w:ascii="Arial" w:hAnsi="Arial"/>
      <w:spacing w:val="-3"/>
    </w:rPr>
  </w:style>
  <w:style w:type="paragraph" w:styleId="Footer">
    <w:name w:val="footer"/>
    <w:basedOn w:val="Normal"/>
    <w:semiHidden/>
    <w:rsid w:val="003C15E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C15E0"/>
    <w:pPr>
      <w:tabs>
        <w:tab w:val="left" w:pos="360"/>
        <w:tab w:val="left" w:pos="720"/>
        <w:tab w:val="left" w:pos="1080"/>
        <w:tab w:val="left" w:pos="1440"/>
        <w:tab w:val="left" w:pos="1500"/>
      </w:tabs>
      <w:ind w:left="1080"/>
    </w:pPr>
    <w:rPr>
      <w:rFonts w:ascii="Arial" w:hAnsi="Arial"/>
    </w:rPr>
  </w:style>
  <w:style w:type="paragraph" w:styleId="Header">
    <w:name w:val="header"/>
    <w:basedOn w:val="Normal"/>
    <w:semiHidden/>
    <w:rsid w:val="003C15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C15E0"/>
  </w:style>
  <w:style w:type="paragraph" w:styleId="ListParagraph">
    <w:name w:val="List Paragraph"/>
    <w:basedOn w:val="Normal"/>
    <w:uiPriority w:val="34"/>
    <w:qFormat/>
    <w:rsid w:val="00893B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Class Code: </vt:lpstr>
      </vt:variant>
      <vt:variant>
        <vt:i4>0</vt:i4>
      </vt:variant>
    </vt:vector>
  </HeadingPairs>
  <TitlesOfParts>
    <vt:vector size="1" baseType="lpstr">
      <vt:lpstr>Class Code: </vt:lpstr>
    </vt:vector>
  </TitlesOfParts>
  <Company>webster county board of education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Code: </dc:title>
  <dc:subject/>
  <dc:creator>RMajor</dc:creator>
  <cp:keywords/>
  <dc:description/>
  <cp:lastModifiedBy>Microsoft Office User</cp:lastModifiedBy>
  <cp:revision>3</cp:revision>
  <cp:lastPrinted>2013-04-25T16:26:00Z</cp:lastPrinted>
  <dcterms:created xsi:type="dcterms:W3CDTF">2019-03-11T19:07:00Z</dcterms:created>
  <dcterms:modified xsi:type="dcterms:W3CDTF">2019-03-11T19:12:00Z</dcterms:modified>
</cp:coreProperties>
</file>