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3D" w:rsidRDefault="00B82C35">
      <w:pPr>
        <w:pStyle w:val="normal0"/>
        <w:pBdr>
          <w:top w:val="nil"/>
          <w:left w:val="nil"/>
          <w:bottom w:val="nil"/>
          <w:right w:val="nil"/>
          <w:between w:val="nil"/>
        </w:pBdr>
        <w:spacing w:after="0"/>
        <w:jc w:val="center"/>
        <w:rPr>
          <w:rFonts w:ascii="Corbel" w:eastAsia="Corbel" w:hAnsi="Corbel" w:cs="Corbel"/>
          <w:b/>
          <w:i/>
          <w:color w:val="FFC000"/>
        </w:rPr>
      </w:pPr>
      <w:r>
        <w:rPr>
          <w:rFonts w:ascii="Corbel" w:eastAsia="Corbel" w:hAnsi="Corbel" w:cs="Corbel"/>
          <w:b/>
          <w:color w:val="002060"/>
        </w:rPr>
        <w:t>P</w:t>
      </w:r>
      <w:r>
        <w:rPr>
          <w:rFonts w:ascii="Corbel" w:eastAsia="Corbel" w:hAnsi="Corbel" w:cs="Corbel"/>
          <w:b/>
          <w:i/>
          <w:color w:val="FFC000"/>
        </w:rPr>
        <w:t>ASSIONATE</w:t>
      </w:r>
    </w:p>
    <w:p w:rsidR="0057373D" w:rsidRDefault="00B82C35">
      <w:pPr>
        <w:pStyle w:val="normal0"/>
        <w:pBdr>
          <w:top w:val="nil"/>
          <w:left w:val="nil"/>
          <w:bottom w:val="nil"/>
          <w:right w:val="nil"/>
          <w:between w:val="nil"/>
        </w:pBdr>
        <w:spacing w:after="0"/>
        <w:jc w:val="center"/>
        <w:rPr>
          <w:rFonts w:ascii="Corbel" w:eastAsia="Corbel" w:hAnsi="Corbel" w:cs="Corbel"/>
          <w:b/>
          <w:i/>
          <w:color w:val="808080"/>
        </w:rPr>
      </w:pPr>
      <w:r>
        <w:rPr>
          <w:rFonts w:ascii="Corbel" w:eastAsia="Corbel" w:hAnsi="Corbel" w:cs="Corbel"/>
          <w:b/>
          <w:color w:val="002060"/>
        </w:rPr>
        <w:t>A</w:t>
      </w:r>
      <w:r>
        <w:rPr>
          <w:rFonts w:ascii="Corbel" w:eastAsia="Corbel" w:hAnsi="Corbel" w:cs="Corbel"/>
          <w:b/>
          <w:i/>
          <w:color w:val="FFC000"/>
        </w:rPr>
        <w:t>BOUT LOVING TO LEARN</w:t>
      </w:r>
    </w:p>
    <w:p w:rsidR="0057373D" w:rsidRDefault="00B82C35">
      <w:pPr>
        <w:pStyle w:val="normal0"/>
        <w:pBdr>
          <w:top w:val="nil"/>
          <w:left w:val="nil"/>
          <w:bottom w:val="nil"/>
          <w:right w:val="nil"/>
          <w:between w:val="nil"/>
        </w:pBdr>
        <w:spacing w:after="0"/>
        <w:jc w:val="center"/>
        <w:rPr>
          <w:rFonts w:ascii="Corbel" w:eastAsia="Corbel" w:hAnsi="Corbel" w:cs="Corbel"/>
          <w:b/>
          <w:color w:val="000000"/>
          <w:u w:val="single"/>
        </w:rPr>
      </w:pPr>
      <w:r>
        <w:rPr>
          <w:rFonts w:ascii="Corbel" w:eastAsia="Corbel" w:hAnsi="Corbel" w:cs="Corbel"/>
          <w:b/>
          <w:color w:val="000000"/>
          <w:u w:val="single"/>
        </w:rPr>
        <w:t>PANTHER ACADEMY</w:t>
      </w:r>
    </w:p>
    <w:p w:rsidR="0057373D" w:rsidRDefault="00B82C35">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p w:rsidR="0057373D" w:rsidRDefault="00B82C35">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February 14, 2019</w:t>
      </w:r>
    </w:p>
    <w:p w:rsidR="0057373D" w:rsidRDefault="00B82C35">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2:30 P.M.</w:t>
      </w:r>
    </w:p>
    <w:p w:rsidR="0057373D" w:rsidRDefault="0057373D">
      <w:pPr>
        <w:pStyle w:val="normal0"/>
        <w:pBdr>
          <w:top w:val="nil"/>
          <w:left w:val="nil"/>
          <w:bottom w:val="nil"/>
          <w:right w:val="nil"/>
          <w:between w:val="nil"/>
        </w:pBdr>
        <w:spacing w:after="0"/>
        <w:jc w:val="center"/>
        <w:rPr>
          <w:rFonts w:ascii="Corbel" w:eastAsia="Corbel" w:hAnsi="Corbel" w:cs="Corbel"/>
          <w:color w:val="000000"/>
          <w:sz w:val="20"/>
          <w:szCs w:val="20"/>
        </w:rPr>
      </w:pPr>
    </w:p>
    <w:p w:rsidR="0057373D" w:rsidRDefault="00B82C35">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 xml:space="preserve">Members Present:  Carla Kuhn; Julia Keathley; Melissa Gregory; Emily Ede; Phillip Navarrette, Brandy Armstrong, Kim Druen, Secretary </w:t>
      </w:r>
    </w:p>
    <w:p w:rsidR="0057373D" w:rsidRDefault="00B82C35">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Members Absent:   None</w:t>
      </w:r>
    </w:p>
    <w:p w:rsidR="0057373D" w:rsidRDefault="00B82C35">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Guests:  Kacie Blain; Jenna Morris; Rachelle Gray</w:t>
      </w:r>
    </w:p>
    <w:p w:rsidR="0057373D" w:rsidRDefault="00B82C3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 </w:t>
      </w:r>
      <w:r>
        <w:rPr>
          <w:rFonts w:ascii="Corbel" w:eastAsia="Corbel" w:hAnsi="Corbel" w:cs="Corbel"/>
          <w:color w:val="000000"/>
          <w:sz w:val="20"/>
          <w:szCs w:val="20"/>
          <w:u w:val="single"/>
        </w:rPr>
        <w:t>CALL TO ORDER</w:t>
      </w:r>
      <w:r>
        <w:rPr>
          <w:rFonts w:ascii="Corbel" w:eastAsia="Corbel" w:hAnsi="Corbel" w:cs="Corbel"/>
          <w:color w:val="000000"/>
          <w:sz w:val="20"/>
          <w:szCs w:val="20"/>
        </w:rPr>
        <w:t>:  The meeting was called to order at 2:30 p.m. by Carla Kuhn.</w:t>
      </w:r>
    </w:p>
    <w:p w:rsidR="0057373D" w:rsidRDefault="0057373D">
      <w:pPr>
        <w:pStyle w:val="normal0"/>
        <w:pBdr>
          <w:top w:val="nil"/>
          <w:left w:val="nil"/>
          <w:bottom w:val="nil"/>
          <w:right w:val="nil"/>
          <w:between w:val="nil"/>
        </w:pBdr>
        <w:spacing w:after="0"/>
        <w:ind w:left="720"/>
        <w:rPr>
          <w:rFonts w:ascii="Corbel" w:eastAsia="Corbel" w:hAnsi="Corbel" w:cs="Corbel"/>
          <w:color w:val="000000"/>
          <w:sz w:val="20"/>
          <w:szCs w:val="20"/>
        </w:rPr>
      </w:pPr>
    </w:p>
    <w:p w:rsidR="0057373D" w:rsidRDefault="00B82C35">
      <w:pPr>
        <w:pStyle w:val="normal0"/>
        <w:pBdr>
          <w:top w:val="nil"/>
          <w:left w:val="nil"/>
          <w:bottom w:val="nil"/>
          <w:right w:val="nil"/>
          <w:between w:val="nil"/>
        </w:pBdr>
        <w:spacing w:after="0"/>
        <w:ind w:left="360"/>
        <w:rPr>
          <w:rFonts w:ascii="Corbel" w:eastAsia="Corbel" w:hAnsi="Corbel" w:cs="Corbel"/>
          <w:color w:val="000000"/>
          <w:sz w:val="20"/>
          <w:szCs w:val="20"/>
        </w:rPr>
      </w:pPr>
      <w:r>
        <w:rPr>
          <w:rFonts w:ascii="Corbel" w:eastAsia="Corbel" w:hAnsi="Corbel" w:cs="Corbel"/>
          <w:color w:val="000000"/>
          <w:sz w:val="20"/>
          <w:szCs w:val="20"/>
        </w:rPr>
        <w:t>1.</w:t>
      </w:r>
      <w:r>
        <w:rPr>
          <w:rFonts w:ascii="Corbel" w:eastAsia="Corbel" w:hAnsi="Corbel" w:cs="Corbel"/>
          <w:color w:val="000000"/>
          <w:sz w:val="20"/>
          <w:szCs w:val="20"/>
        </w:rPr>
        <w:tab/>
      </w:r>
      <w:r>
        <w:rPr>
          <w:rFonts w:ascii="Corbel" w:eastAsia="Corbel" w:hAnsi="Corbel" w:cs="Corbel"/>
          <w:color w:val="000000"/>
          <w:sz w:val="20"/>
          <w:szCs w:val="20"/>
          <w:u w:val="single"/>
        </w:rPr>
        <w:t>OPENING BUSINESS:</w:t>
      </w:r>
    </w:p>
    <w:p w:rsidR="0057373D" w:rsidRDefault="00B82C3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a.) APPROVAL OF AGENDA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Keathley</w:t>
      </w:r>
    </w:p>
    <w:p w:rsidR="0057373D" w:rsidRDefault="00B82C35">
      <w:pPr>
        <w:pStyle w:val="normal0"/>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b.) APPROVAL OF JANUARY 17</w:t>
      </w:r>
      <w:r>
        <w:rPr>
          <w:rFonts w:ascii="Corbel" w:eastAsia="Corbel" w:hAnsi="Corbel" w:cs="Corbel"/>
          <w:color w:val="000000"/>
          <w:sz w:val="20"/>
          <w:szCs w:val="20"/>
          <w:u w:val="single"/>
          <w:vertAlign w:val="superscript"/>
        </w:rPr>
        <w:t>TH</w:t>
      </w:r>
      <w:r>
        <w:rPr>
          <w:rFonts w:ascii="Corbel" w:eastAsia="Corbel" w:hAnsi="Corbel" w:cs="Corbel"/>
          <w:color w:val="000000"/>
          <w:sz w:val="20"/>
          <w:szCs w:val="20"/>
          <w:u w:val="single"/>
        </w:rPr>
        <w:t xml:space="preserve"> MINUTES:</w:t>
      </w:r>
      <w:r>
        <w:rPr>
          <w:rFonts w:ascii="Corbel" w:eastAsia="Corbel" w:hAnsi="Corbel" w:cs="Corbel"/>
          <w:color w:val="000000"/>
          <w:sz w:val="20"/>
          <w:szCs w:val="20"/>
        </w:rPr>
        <w:t xml:space="preserve">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2nd Armstrong</w:t>
      </w:r>
    </w:p>
    <w:p w:rsidR="0057373D" w:rsidRDefault="00B82C3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c.) PUBLIC COMMENT</w:t>
      </w:r>
      <w:r>
        <w:rPr>
          <w:rFonts w:ascii="Corbel" w:eastAsia="Corbel" w:hAnsi="Corbel" w:cs="Corbel"/>
          <w:color w:val="000000"/>
          <w:sz w:val="20"/>
          <w:szCs w:val="20"/>
        </w:rPr>
        <w:t xml:space="preserve">: None </w:t>
      </w:r>
    </w:p>
    <w:p w:rsidR="0057373D" w:rsidRDefault="00B82C3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d.) GOOD NEWS REPORT</w:t>
      </w:r>
      <w:r>
        <w:rPr>
          <w:rFonts w:ascii="Corbel" w:eastAsia="Corbel" w:hAnsi="Corbel" w:cs="Corbel"/>
          <w:color w:val="000000"/>
          <w:sz w:val="20"/>
          <w:szCs w:val="20"/>
        </w:rPr>
        <w:t>:  Mrs. Kuhn stated that the Art Supply Coin fundraiser raised $900.00.  Mrs. Valentine’s class won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place overal</w:t>
      </w:r>
      <w:r>
        <w:rPr>
          <w:rFonts w:ascii="Corbel" w:eastAsia="Corbel" w:hAnsi="Corbel" w:cs="Corbel"/>
          <w:sz w:val="20"/>
          <w:szCs w:val="20"/>
        </w:rPr>
        <w:t xml:space="preserve">l </w:t>
      </w:r>
      <w:r>
        <w:rPr>
          <w:rFonts w:ascii="Corbel" w:eastAsia="Corbel" w:hAnsi="Corbel" w:cs="Corbel"/>
          <w:color w:val="000000"/>
          <w:sz w:val="20"/>
          <w:szCs w:val="20"/>
        </w:rPr>
        <w:t xml:space="preserve"> and Mrs. Keathley’s class won</w:t>
      </w:r>
      <w:r>
        <w:rPr>
          <w:rFonts w:ascii="Corbel" w:eastAsia="Corbel" w:hAnsi="Corbel" w:cs="Corbel"/>
          <w:sz w:val="20"/>
          <w:szCs w:val="20"/>
        </w:rPr>
        <w:t xml:space="preserve"> 1st </w:t>
      </w:r>
      <w:r>
        <w:rPr>
          <w:rFonts w:ascii="Corbel" w:eastAsia="Corbel" w:hAnsi="Corbel" w:cs="Corbel"/>
          <w:color w:val="000000"/>
          <w:sz w:val="20"/>
          <w:szCs w:val="20"/>
        </w:rPr>
        <w:t xml:space="preserve"> place in preschool. She mentioned that our school art day on January 31 was directed by Mrs. Kristen Willett, </w:t>
      </w:r>
      <w:r>
        <w:rPr>
          <w:rFonts w:ascii="Corbel" w:eastAsia="Corbel" w:hAnsi="Corbel" w:cs="Corbel"/>
          <w:sz w:val="20"/>
          <w:szCs w:val="20"/>
        </w:rPr>
        <w:t>a</w:t>
      </w:r>
      <w:r>
        <w:rPr>
          <w:rFonts w:ascii="Corbel" w:eastAsia="Corbel" w:hAnsi="Corbel" w:cs="Corbel"/>
          <w:color w:val="000000"/>
          <w:sz w:val="20"/>
          <w:szCs w:val="20"/>
        </w:rPr>
        <w:t xml:space="preserve">rt teacher at Morningside Elementary for an art lesson for all students.  Mrs. Kuhn announced that our </w:t>
      </w:r>
      <w:r>
        <w:rPr>
          <w:rFonts w:ascii="Corbel" w:eastAsia="Corbel" w:hAnsi="Corbel" w:cs="Corbel"/>
          <w:sz w:val="20"/>
          <w:szCs w:val="20"/>
        </w:rPr>
        <w:t>k</w:t>
      </w:r>
      <w:r>
        <w:rPr>
          <w:rFonts w:ascii="Corbel" w:eastAsia="Corbel" w:hAnsi="Corbel" w:cs="Corbel"/>
          <w:color w:val="000000"/>
          <w:sz w:val="20"/>
          <w:szCs w:val="20"/>
        </w:rPr>
        <w:t>inder</w:t>
      </w:r>
      <w:r>
        <w:rPr>
          <w:rFonts w:ascii="Corbel" w:eastAsia="Corbel" w:hAnsi="Corbel" w:cs="Corbel"/>
          <w:color w:val="000000"/>
          <w:sz w:val="20"/>
          <w:szCs w:val="20"/>
        </w:rPr>
        <w:t>garten student, Camden McMurtrey was a winner of the Martin Luther King Day art contest.  She mentioned our 100</w:t>
      </w:r>
      <w:r>
        <w:rPr>
          <w:rFonts w:ascii="Corbel" w:eastAsia="Corbel" w:hAnsi="Corbel" w:cs="Corbel"/>
          <w:color w:val="000000"/>
          <w:sz w:val="20"/>
          <w:szCs w:val="20"/>
          <w:vertAlign w:val="superscript"/>
        </w:rPr>
        <w:t>th</w:t>
      </w:r>
      <w:r>
        <w:rPr>
          <w:rFonts w:ascii="Corbel" w:eastAsia="Corbel" w:hAnsi="Corbel" w:cs="Corbel"/>
          <w:color w:val="000000"/>
          <w:sz w:val="20"/>
          <w:szCs w:val="20"/>
        </w:rPr>
        <w:t xml:space="preserve"> day of school was celebrated on 2/5/19.  Mrs. Kuhn stated that the Hardin Memorial Germ Busters medical staff came by last week on 2/7 &amp; 2/8 t</w:t>
      </w:r>
      <w:r>
        <w:rPr>
          <w:rFonts w:ascii="Corbel" w:eastAsia="Corbel" w:hAnsi="Corbel" w:cs="Corbel"/>
          <w:color w:val="000000"/>
          <w:sz w:val="20"/>
          <w:szCs w:val="20"/>
        </w:rPr>
        <w:t>o visit with all the students and talk to them about germs.  There were no additional comments or questions from the council.  Mrs. Kuhn stated that Mr. Mike Sallee, District Nutrition Services Director provided a new pamphlet on Nutrition and Physical Act</w:t>
      </w:r>
      <w:r>
        <w:rPr>
          <w:rFonts w:ascii="Corbel" w:eastAsia="Corbel" w:hAnsi="Corbel" w:cs="Corbel"/>
          <w:color w:val="000000"/>
          <w:sz w:val="20"/>
          <w:szCs w:val="20"/>
        </w:rPr>
        <w:t xml:space="preserve">ivity Report Card for 2019.  The council members received a copy to review. </w:t>
      </w:r>
    </w:p>
    <w:p w:rsidR="0057373D" w:rsidRDefault="0057373D">
      <w:pPr>
        <w:pStyle w:val="normal0"/>
        <w:pBdr>
          <w:top w:val="nil"/>
          <w:left w:val="nil"/>
          <w:bottom w:val="nil"/>
          <w:right w:val="nil"/>
          <w:between w:val="nil"/>
        </w:pBdr>
        <w:spacing w:after="0"/>
        <w:ind w:left="720" w:hanging="720"/>
        <w:rPr>
          <w:rFonts w:ascii="Corbel" w:eastAsia="Corbel" w:hAnsi="Corbel" w:cs="Corbel"/>
          <w:color w:val="000000"/>
          <w:sz w:val="20"/>
          <w:szCs w:val="20"/>
          <w:u w:val="single"/>
        </w:rPr>
      </w:pPr>
    </w:p>
    <w:p w:rsidR="0057373D" w:rsidRDefault="00B82C35">
      <w:pPr>
        <w:pStyle w:val="normal0"/>
        <w:pBdr>
          <w:top w:val="nil"/>
          <w:left w:val="nil"/>
          <w:bottom w:val="nil"/>
          <w:right w:val="nil"/>
          <w:between w:val="nil"/>
        </w:pBdr>
        <w:spacing w:after="0"/>
        <w:ind w:left="360"/>
        <w:rPr>
          <w:rFonts w:ascii="Corbel" w:eastAsia="Corbel" w:hAnsi="Corbel" w:cs="Corbel"/>
          <w:color w:val="000000"/>
          <w:sz w:val="20"/>
          <w:szCs w:val="20"/>
          <w:u w:val="single"/>
        </w:rPr>
      </w:pPr>
      <w:r>
        <w:rPr>
          <w:rFonts w:ascii="Corbel" w:eastAsia="Corbel" w:hAnsi="Corbel" w:cs="Corbel"/>
          <w:color w:val="000000"/>
          <w:sz w:val="20"/>
          <w:szCs w:val="20"/>
        </w:rPr>
        <w:t>2.</w:t>
      </w:r>
      <w:r>
        <w:rPr>
          <w:rFonts w:ascii="Corbel" w:eastAsia="Corbel" w:hAnsi="Corbel" w:cs="Corbel"/>
          <w:color w:val="000000"/>
          <w:sz w:val="20"/>
          <w:szCs w:val="20"/>
          <w:u w:val="single"/>
        </w:rPr>
        <w:tab/>
        <w:t xml:space="preserve">STUDENT ACHIEVEMENT:  </w:t>
      </w:r>
      <w:r>
        <w:rPr>
          <w:rFonts w:ascii="Corbel" w:eastAsia="Corbel" w:hAnsi="Corbel" w:cs="Corbel"/>
          <w:color w:val="000000"/>
          <w:sz w:val="20"/>
          <w:szCs w:val="20"/>
        </w:rPr>
        <w:t xml:space="preserve"> </w:t>
      </w:r>
    </w:p>
    <w:p w:rsidR="0057373D" w:rsidRDefault="00B82C3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a. Assessing Student Achievement:  Mrs. Kuhn reviewed and discussed the last round of Aimsweb testing results. </w:t>
      </w:r>
    </w:p>
    <w:p w:rsidR="0057373D" w:rsidRDefault="00B82C3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b. Student Achievement Report:  Mrs. Kuhn stated that work is still being continued on entering the data.  The faculty will be keeping track of the gap groups which are now being identified as group</w:t>
      </w:r>
      <w:r>
        <w:rPr>
          <w:rFonts w:ascii="Corbel" w:eastAsia="Corbel" w:hAnsi="Corbel" w:cs="Corbel"/>
          <w:sz w:val="20"/>
          <w:szCs w:val="20"/>
        </w:rPr>
        <w:t xml:space="preserve">  1 </w:t>
      </w:r>
      <w:r>
        <w:rPr>
          <w:rFonts w:ascii="Corbel" w:eastAsia="Corbel" w:hAnsi="Corbel" w:cs="Corbel"/>
          <w:color w:val="000000"/>
          <w:sz w:val="20"/>
          <w:szCs w:val="20"/>
        </w:rPr>
        <w:t>and group 2.</w:t>
      </w:r>
    </w:p>
    <w:p w:rsidR="0057373D" w:rsidRDefault="0057373D">
      <w:pPr>
        <w:pStyle w:val="normal0"/>
        <w:pBdr>
          <w:top w:val="nil"/>
          <w:left w:val="nil"/>
          <w:bottom w:val="nil"/>
          <w:right w:val="nil"/>
          <w:between w:val="nil"/>
        </w:pBdr>
        <w:spacing w:after="0"/>
        <w:ind w:left="720"/>
        <w:rPr>
          <w:rFonts w:ascii="Corbel" w:eastAsia="Corbel" w:hAnsi="Corbel" w:cs="Corbel"/>
          <w:color w:val="000000"/>
          <w:sz w:val="20"/>
          <w:szCs w:val="20"/>
        </w:rPr>
      </w:pPr>
    </w:p>
    <w:p w:rsidR="0057373D" w:rsidRDefault="00B82C35">
      <w:pPr>
        <w:pStyle w:val="normal0"/>
        <w:pBdr>
          <w:top w:val="nil"/>
          <w:left w:val="nil"/>
          <w:bottom w:val="nil"/>
          <w:right w:val="nil"/>
          <w:between w:val="nil"/>
        </w:pBdr>
        <w:spacing w:after="0"/>
        <w:rPr>
          <w:rFonts w:ascii="Corbel" w:eastAsia="Corbel" w:hAnsi="Corbel" w:cs="Corbel"/>
          <w:color w:val="000000"/>
          <w:sz w:val="20"/>
          <w:szCs w:val="20"/>
        </w:rPr>
      </w:pPr>
      <w:r>
        <w:rPr>
          <w:rFonts w:ascii="Corbel" w:eastAsia="Corbel" w:hAnsi="Corbel" w:cs="Corbel"/>
          <w:sz w:val="20"/>
          <w:szCs w:val="20"/>
        </w:rPr>
        <w:t xml:space="preserve"> </w:t>
      </w:r>
      <w:r>
        <w:rPr>
          <w:rFonts w:ascii="Corbel" w:eastAsia="Corbel" w:hAnsi="Corbel" w:cs="Corbel"/>
          <w:color w:val="000000"/>
          <w:sz w:val="20"/>
          <w:szCs w:val="20"/>
        </w:rPr>
        <w:t xml:space="preserve">       3.  </w:t>
      </w:r>
      <w:r>
        <w:rPr>
          <w:rFonts w:ascii="Corbel" w:eastAsia="Corbel" w:hAnsi="Corbel" w:cs="Corbel"/>
          <w:color w:val="000000"/>
          <w:sz w:val="20"/>
          <w:szCs w:val="20"/>
          <w:u w:val="single"/>
        </w:rPr>
        <w:t>SCHOOL IMPROVEMENT PLANNING:</w:t>
      </w:r>
      <w:r>
        <w:rPr>
          <w:rFonts w:ascii="Corbel" w:eastAsia="Corbel" w:hAnsi="Corbel" w:cs="Corbel"/>
          <w:color w:val="000000"/>
          <w:sz w:val="20"/>
          <w:szCs w:val="20"/>
        </w:rPr>
        <w:t xml:space="preserve">   </w:t>
      </w:r>
    </w:p>
    <w:p w:rsidR="0057373D" w:rsidRDefault="00B82C3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a. School Improvement Plan</w:t>
      </w:r>
      <w:r>
        <w:rPr>
          <w:rFonts w:ascii="Corbel" w:eastAsia="Corbel" w:hAnsi="Corbel" w:cs="Corbel"/>
          <w:color w:val="000000"/>
          <w:sz w:val="20"/>
          <w:szCs w:val="20"/>
        </w:rPr>
        <w:t xml:space="preserve">:  Mrs. Kuhn explained that the staff will be monitoring data on </w:t>
      </w:r>
      <w:r>
        <w:rPr>
          <w:rFonts w:ascii="Corbel" w:eastAsia="Corbel" w:hAnsi="Corbel" w:cs="Corbel"/>
          <w:sz w:val="20"/>
          <w:szCs w:val="20"/>
        </w:rPr>
        <w:t xml:space="preserve">the gap </w:t>
      </w:r>
      <w:r>
        <w:rPr>
          <w:rFonts w:ascii="Corbel" w:eastAsia="Corbel" w:hAnsi="Corbel" w:cs="Corbel"/>
          <w:color w:val="000000"/>
          <w:sz w:val="20"/>
          <w:szCs w:val="20"/>
        </w:rPr>
        <w:t xml:space="preserve">students.  They are working on identifying transition activities for </w:t>
      </w:r>
      <w:r>
        <w:rPr>
          <w:rFonts w:ascii="Corbel" w:eastAsia="Corbel" w:hAnsi="Corbel" w:cs="Corbel"/>
          <w:sz w:val="20"/>
          <w:szCs w:val="20"/>
        </w:rPr>
        <w:t xml:space="preserve">all </w:t>
      </w:r>
      <w:r>
        <w:rPr>
          <w:rFonts w:ascii="Corbel" w:eastAsia="Corbel" w:hAnsi="Corbel" w:cs="Corbel"/>
          <w:color w:val="000000"/>
          <w:sz w:val="20"/>
          <w:szCs w:val="20"/>
        </w:rPr>
        <w:t xml:space="preserve"> students.  She stated plans are in place for our </w:t>
      </w:r>
      <w:r>
        <w:rPr>
          <w:rFonts w:ascii="Corbel" w:eastAsia="Corbel" w:hAnsi="Corbel" w:cs="Corbel"/>
          <w:sz w:val="20"/>
          <w:szCs w:val="20"/>
        </w:rPr>
        <w:t>p</w:t>
      </w:r>
      <w:r>
        <w:rPr>
          <w:rFonts w:ascii="Corbel" w:eastAsia="Corbel" w:hAnsi="Corbel" w:cs="Corbel"/>
          <w:color w:val="000000"/>
          <w:sz w:val="20"/>
          <w:szCs w:val="20"/>
        </w:rPr>
        <w:t xml:space="preserve">reschool classrooms to partner with our </w:t>
      </w:r>
      <w:r>
        <w:rPr>
          <w:rFonts w:ascii="Corbel" w:eastAsia="Corbel" w:hAnsi="Corbel" w:cs="Corbel"/>
          <w:sz w:val="20"/>
          <w:szCs w:val="20"/>
        </w:rPr>
        <w:t>k</w:t>
      </w:r>
      <w:r>
        <w:rPr>
          <w:rFonts w:ascii="Corbel" w:eastAsia="Corbel" w:hAnsi="Corbel" w:cs="Corbel"/>
          <w:color w:val="000000"/>
          <w:sz w:val="20"/>
          <w:szCs w:val="20"/>
        </w:rPr>
        <w:t>indergarten classes with reading activities for example.  They are also working with the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grade teachers at Helmwood and Morningside to visit Panther Academy to read to Kindergarten students on the “Read America </w:t>
      </w:r>
      <w:r>
        <w:rPr>
          <w:rFonts w:ascii="Corbel" w:eastAsia="Corbel" w:hAnsi="Corbel" w:cs="Corbel"/>
          <w:color w:val="000000"/>
          <w:sz w:val="20"/>
          <w:szCs w:val="20"/>
        </w:rPr>
        <w:t xml:space="preserve">Day”.  </w:t>
      </w:r>
    </w:p>
    <w:p w:rsidR="0057373D" w:rsidRDefault="0057373D">
      <w:pPr>
        <w:pStyle w:val="normal0"/>
        <w:pBdr>
          <w:top w:val="nil"/>
          <w:left w:val="nil"/>
          <w:bottom w:val="nil"/>
          <w:right w:val="nil"/>
          <w:between w:val="nil"/>
        </w:pBdr>
        <w:spacing w:after="0"/>
        <w:rPr>
          <w:rFonts w:ascii="Corbel" w:eastAsia="Corbel" w:hAnsi="Corbel" w:cs="Corbel"/>
          <w:color w:val="000000"/>
          <w:sz w:val="20"/>
          <w:szCs w:val="20"/>
        </w:rPr>
      </w:pPr>
    </w:p>
    <w:p w:rsidR="0057373D" w:rsidRDefault="00B82C35">
      <w:pPr>
        <w:pStyle w:val="normal0"/>
        <w:pBdr>
          <w:top w:val="nil"/>
          <w:left w:val="nil"/>
          <w:bottom w:val="nil"/>
          <w:right w:val="nil"/>
          <w:between w:val="nil"/>
        </w:pBdr>
        <w:spacing w:after="0"/>
        <w:ind w:left="360"/>
        <w:rPr>
          <w:rFonts w:ascii="Corbel" w:eastAsia="Corbel" w:hAnsi="Corbel" w:cs="Corbel"/>
          <w:color w:val="000000"/>
          <w:sz w:val="20"/>
          <w:szCs w:val="20"/>
          <w:u w:val="single"/>
        </w:rPr>
      </w:pPr>
      <w:r>
        <w:rPr>
          <w:rFonts w:ascii="Corbel" w:eastAsia="Corbel" w:hAnsi="Corbel" w:cs="Corbel"/>
          <w:color w:val="000000"/>
          <w:sz w:val="20"/>
          <w:szCs w:val="20"/>
        </w:rPr>
        <w:t xml:space="preserve">4.  </w:t>
      </w:r>
      <w:r>
        <w:rPr>
          <w:rFonts w:ascii="Corbel" w:eastAsia="Corbel" w:hAnsi="Corbel" w:cs="Corbel"/>
          <w:color w:val="000000"/>
          <w:sz w:val="20"/>
          <w:szCs w:val="20"/>
          <w:u w:val="single"/>
        </w:rPr>
        <w:t>BUDGET REPORT:</w:t>
      </w:r>
    </w:p>
    <w:p w:rsidR="0057373D" w:rsidRDefault="00B82C35">
      <w:pPr>
        <w:pStyle w:val="normal0"/>
        <w:pBdr>
          <w:top w:val="nil"/>
          <w:left w:val="nil"/>
          <w:bottom w:val="nil"/>
          <w:right w:val="nil"/>
          <w:between w:val="nil"/>
        </w:pBdr>
        <w:ind w:left="720"/>
        <w:rPr>
          <w:rFonts w:ascii="Corbel" w:eastAsia="Corbel" w:hAnsi="Corbel" w:cs="Corbel"/>
          <w:color w:val="000000"/>
          <w:sz w:val="20"/>
          <w:szCs w:val="20"/>
        </w:rPr>
      </w:pPr>
      <w:r>
        <w:rPr>
          <w:rFonts w:ascii="Corbel" w:eastAsia="Corbel" w:hAnsi="Corbel" w:cs="Corbel"/>
          <w:color w:val="000000"/>
          <w:sz w:val="20"/>
          <w:szCs w:val="20"/>
        </w:rPr>
        <w:lastRenderedPageBreak/>
        <w:t>Mrs. Kuhn stated that she has learned that the Title I budget will be cut by 10% for 2019-2020.  Mrs. Kuhn and Mrs. Druen provided updated spreadsheets for review of the Section 6 and Title I with the update of expenditures th</w:t>
      </w:r>
      <w:r>
        <w:rPr>
          <w:rFonts w:ascii="Corbel" w:eastAsia="Corbel" w:hAnsi="Corbel" w:cs="Corbel"/>
          <w:sz w:val="20"/>
          <w:szCs w:val="20"/>
        </w:rPr>
        <w:t>ru</w:t>
      </w:r>
      <w:r>
        <w:rPr>
          <w:rFonts w:ascii="Corbel" w:eastAsia="Corbel" w:hAnsi="Corbel" w:cs="Corbel"/>
          <w:color w:val="000000"/>
          <w:sz w:val="20"/>
          <w:szCs w:val="20"/>
        </w:rPr>
        <w:t xml:space="preserve"> February 11, 2019 to report to the SBDM Council. Mrs. Gregory, Mrs. Keathley and Mrs. Ede talked about the instructional needs for our </w:t>
      </w:r>
      <w:r>
        <w:rPr>
          <w:rFonts w:ascii="Corbel" w:eastAsia="Corbel" w:hAnsi="Corbel" w:cs="Corbel"/>
          <w:sz w:val="20"/>
          <w:szCs w:val="20"/>
        </w:rPr>
        <w:t>m</w:t>
      </w:r>
      <w:r>
        <w:rPr>
          <w:rFonts w:ascii="Corbel" w:eastAsia="Corbel" w:hAnsi="Corbel" w:cs="Corbel"/>
          <w:color w:val="000000"/>
          <w:sz w:val="20"/>
          <w:szCs w:val="20"/>
        </w:rPr>
        <w:t xml:space="preserve">usic and </w:t>
      </w:r>
      <w:r>
        <w:rPr>
          <w:rFonts w:ascii="Corbel" w:eastAsia="Corbel" w:hAnsi="Corbel" w:cs="Corbel"/>
          <w:sz w:val="20"/>
          <w:szCs w:val="20"/>
        </w:rPr>
        <w:t>p</w:t>
      </w:r>
      <w:r>
        <w:rPr>
          <w:rFonts w:ascii="Corbel" w:eastAsia="Corbel" w:hAnsi="Corbel" w:cs="Corbel"/>
          <w:color w:val="000000"/>
          <w:sz w:val="20"/>
          <w:szCs w:val="20"/>
        </w:rPr>
        <w:t xml:space="preserve">hysical </w:t>
      </w:r>
      <w:r>
        <w:rPr>
          <w:rFonts w:ascii="Corbel" w:eastAsia="Corbel" w:hAnsi="Corbel" w:cs="Corbel"/>
          <w:sz w:val="20"/>
          <w:szCs w:val="20"/>
        </w:rPr>
        <w:t>e</w:t>
      </w:r>
      <w:r>
        <w:rPr>
          <w:rFonts w:ascii="Corbel" w:eastAsia="Corbel" w:hAnsi="Corbel" w:cs="Corbel"/>
          <w:color w:val="000000"/>
          <w:sz w:val="20"/>
          <w:szCs w:val="20"/>
        </w:rPr>
        <w:t>ducation programs.  Mrs. Kuhn stated she would review those needs with all the teachers and determin</w:t>
      </w:r>
      <w:r>
        <w:rPr>
          <w:rFonts w:ascii="Corbel" w:eastAsia="Corbel" w:hAnsi="Corbel" w:cs="Corbel"/>
          <w:color w:val="000000"/>
          <w:sz w:val="20"/>
          <w:szCs w:val="20"/>
        </w:rPr>
        <w:t>es what purchases need to be made with our Section 6 funds set aside for these programs.  She also stated that teachers need to spend their Section 6 Classroom Instructional funds and Cub Club Instructional funds by Spring Break.  Mrs. Kuhn will provide th</w:t>
      </w:r>
      <w:r>
        <w:rPr>
          <w:rFonts w:ascii="Corbel" w:eastAsia="Corbel" w:hAnsi="Corbel" w:cs="Corbel"/>
          <w:color w:val="000000"/>
          <w:sz w:val="20"/>
          <w:szCs w:val="20"/>
        </w:rPr>
        <w:t xml:space="preserve">is information to teachers. </w:t>
      </w:r>
    </w:p>
    <w:p w:rsidR="0057373D" w:rsidRDefault="00B82C35">
      <w:pPr>
        <w:pStyle w:val="normal0"/>
        <w:pBdr>
          <w:top w:val="nil"/>
          <w:left w:val="nil"/>
          <w:bottom w:val="nil"/>
          <w:right w:val="nil"/>
          <w:between w:val="nil"/>
        </w:pBdr>
        <w:ind w:left="720" w:hanging="450"/>
        <w:rPr>
          <w:rFonts w:ascii="Corbel" w:eastAsia="Corbel" w:hAnsi="Corbel" w:cs="Corbel"/>
          <w:color w:val="000000"/>
          <w:sz w:val="20"/>
          <w:szCs w:val="20"/>
        </w:rPr>
      </w:pPr>
      <w:r>
        <w:rPr>
          <w:rFonts w:ascii="Corbel" w:eastAsia="Corbel" w:hAnsi="Corbel" w:cs="Corbel"/>
          <w:color w:val="000000"/>
          <w:sz w:val="20"/>
          <w:szCs w:val="20"/>
        </w:rPr>
        <w:t>5.</w:t>
      </w:r>
      <w:r>
        <w:rPr>
          <w:rFonts w:ascii="Corbel" w:eastAsia="Corbel" w:hAnsi="Corbel" w:cs="Corbel"/>
          <w:color w:val="000000"/>
          <w:sz w:val="20"/>
          <w:szCs w:val="20"/>
        </w:rPr>
        <w:tab/>
      </w:r>
      <w:r>
        <w:rPr>
          <w:rFonts w:ascii="Corbel" w:eastAsia="Corbel" w:hAnsi="Corbel" w:cs="Corbel"/>
          <w:color w:val="000000"/>
          <w:sz w:val="20"/>
          <w:szCs w:val="20"/>
          <w:u w:val="single"/>
        </w:rPr>
        <w:t xml:space="preserve"> COMMITTEE REPORTS</w:t>
      </w:r>
      <w:r>
        <w:rPr>
          <w:rFonts w:ascii="Corbel" w:eastAsia="Corbel" w:hAnsi="Corbel" w:cs="Corbel"/>
          <w:color w:val="000000"/>
          <w:sz w:val="20"/>
          <w:szCs w:val="20"/>
        </w:rPr>
        <w:t>:  Mrs. Kuhn provided copies of the Book Fair/Tech Committee and Social Committee minutes for the council to review.  There were no questions or comments.</w:t>
      </w:r>
    </w:p>
    <w:p w:rsidR="0057373D" w:rsidRDefault="00B82C35">
      <w:pPr>
        <w:pStyle w:val="normal0"/>
        <w:pBdr>
          <w:top w:val="nil"/>
          <w:left w:val="nil"/>
          <w:bottom w:val="nil"/>
          <w:right w:val="nil"/>
          <w:between w:val="nil"/>
        </w:pBdr>
        <w:spacing w:after="0" w:line="240" w:lineRule="auto"/>
        <w:ind w:left="720" w:hanging="465"/>
        <w:rPr>
          <w:rFonts w:ascii="Corbel" w:eastAsia="Corbel" w:hAnsi="Corbel" w:cs="Corbel"/>
          <w:color w:val="000000"/>
          <w:sz w:val="20"/>
          <w:szCs w:val="20"/>
        </w:rPr>
      </w:pPr>
      <w:r>
        <w:rPr>
          <w:rFonts w:ascii="Corbel" w:eastAsia="Corbel" w:hAnsi="Corbel" w:cs="Corbel"/>
          <w:color w:val="000000"/>
          <w:sz w:val="20"/>
          <w:szCs w:val="20"/>
        </w:rPr>
        <w:t>6.</w:t>
      </w:r>
      <w:r>
        <w:rPr>
          <w:rFonts w:ascii="Corbel" w:eastAsia="Corbel" w:hAnsi="Corbel" w:cs="Corbel"/>
          <w:color w:val="000000"/>
          <w:sz w:val="20"/>
          <w:szCs w:val="20"/>
        </w:rPr>
        <w:tab/>
      </w:r>
      <w:r>
        <w:rPr>
          <w:rFonts w:ascii="Corbel" w:eastAsia="Corbel" w:hAnsi="Corbel" w:cs="Corbel"/>
          <w:color w:val="000000"/>
          <w:sz w:val="20"/>
          <w:szCs w:val="20"/>
          <w:u w:val="single"/>
        </w:rPr>
        <w:t>BYLAWS/POLICY REVIEW/READINGS/ADOPTION</w:t>
      </w:r>
      <w:r>
        <w:rPr>
          <w:rFonts w:ascii="Corbel" w:eastAsia="Corbel" w:hAnsi="Corbel" w:cs="Corbel"/>
          <w:color w:val="000000"/>
          <w:sz w:val="20"/>
          <w:szCs w:val="20"/>
        </w:rPr>
        <w:t xml:space="preserve">: </w:t>
      </w:r>
    </w:p>
    <w:p w:rsidR="0057373D" w:rsidRDefault="00B82C35">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a. Writing Policy:  Mrs. Kuhn stated that she received notice to make some required changes to statements in four areas to the Writing policy that was submitted.  She discussed the revisions with the council.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Reading: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Ede.</w:t>
      </w:r>
    </w:p>
    <w:p w:rsidR="0057373D" w:rsidRDefault="00B82C35">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b. Consul</w:t>
      </w:r>
      <w:r>
        <w:rPr>
          <w:rFonts w:ascii="Corbel" w:eastAsia="Corbel" w:hAnsi="Corbel" w:cs="Corbel"/>
          <w:color w:val="000000"/>
          <w:sz w:val="20"/>
          <w:szCs w:val="20"/>
        </w:rPr>
        <w:t>tation Policy:  Mrs. Kuhn reviewed the policy with the council.  There were no changes.</w:t>
      </w:r>
    </w:p>
    <w:p w:rsidR="0057373D" w:rsidRDefault="00B82C35">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c. Instructional &amp; Non-Instructional Staff Time Assignment Policy:  Mrs. Kuhn provided copies and reviewed the policy with the council.  Revisions were noted for the fi</w:t>
      </w:r>
      <w:r>
        <w:rPr>
          <w:rFonts w:ascii="Corbel" w:eastAsia="Corbel" w:hAnsi="Corbel" w:cs="Corbel"/>
          <w:color w:val="000000"/>
          <w:sz w:val="20"/>
          <w:szCs w:val="20"/>
        </w:rPr>
        <w:t>rst reading.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Reading: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Armstrong,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Keathley  </w:t>
      </w:r>
    </w:p>
    <w:p w:rsidR="0057373D" w:rsidRDefault="0057373D">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57373D" w:rsidRDefault="00B82C35">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7.</w:t>
      </w:r>
      <w:r>
        <w:rPr>
          <w:rFonts w:ascii="Corbel" w:eastAsia="Corbel" w:hAnsi="Corbel" w:cs="Corbel"/>
          <w:color w:val="000000"/>
          <w:sz w:val="20"/>
          <w:szCs w:val="20"/>
        </w:rPr>
        <w:tab/>
      </w:r>
      <w:r>
        <w:rPr>
          <w:rFonts w:ascii="Corbel" w:eastAsia="Corbel" w:hAnsi="Corbel" w:cs="Corbel"/>
          <w:color w:val="000000"/>
          <w:sz w:val="20"/>
          <w:szCs w:val="20"/>
          <w:u w:val="single"/>
        </w:rPr>
        <w:t>OLD BUSINESS</w:t>
      </w:r>
      <w:r>
        <w:rPr>
          <w:rFonts w:ascii="Corbel" w:eastAsia="Corbel" w:hAnsi="Corbel" w:cs="Corbel"/>
          <w:color w:val="000000"/>
          <w:sz w:val="20"/>
          <w:szCs w:val="20"/>
        </w:rPr>
        <w:t>:  None to report.</w:t>
      </w:r>
    </w:p>
    <w:p w:rsidR="0057373D" w:rsidRDefault="00B82C35">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
    <w:p w:rsidR="0057373D" w:rsidRDefault="00B82C35">
      <w:pPr>
        <w:pStyle w:val="normal0"/>
        <w:pBdr>
          <w:top w:val="nil"/>
          <w:left w:val="nil"/>
          <w:bottom w:val="nil"/>
          <w:right w:val="nil"/>
          <w:between w:val="nil"/>
        </w:pBdr>
        <w:spacing w:after="0"/>
        <w:rPr>
          <w:rFonts w:ascii="Corbel" w:eastAsia="Corbel" w:hAnsi="Corbel" w:cs="Corbel"/>
          <w:color w:val="000000"/>
          <w:sz w:val="20"/>
          <w:szCs w:val="20"/>
        </w:rPr>
      </w:pPr>
      <w:r>
        <w:rPr>
          <w:rFonts w:ascii="Corbel" w:eastAsia="Corbel" w:hAnsi="Corbel" w:cs="Corbel"/>
          <w:color w:val="000000"/>
          <w:sz w:val="20"/>
          <w:szCs w:val="20"/>
        </w:rPr>
        <w:t xml:space="preserve">   8.</w:t>
      </w:r>
      <w:r>
        <w:rPr>
          <w:rFonts w:ascii="Corbel" w:eastAsia="Corbel" w:hAnsi="Corbel" w:cs="Corbel"/>
          <w:color w:val="000000"/>
          <w:sz w:val="20"/>
          <w:szCs w:val="20"/>
        </w:rPr>
        <w:tab/>
      </w:r>
      <w:r>
        <w:rPr>
          <w:rFonts w:ascii="Corbel" w:eastAsia="Corbel" w:hAnsi="Corbel" w:cs="Corbel"/>
          <w:color w:val="000000"/>
          <w:sz w:val="20"/>
          <w:szCs w:val="20"/>
          <w:u w:val="single"/>
        </w:rPr>
        <w:t>NEW BUSINESS</w:t>
      </w:r>
      <w:r>
        <w:rPr>
          <w:rFonts w:ascii="Corbel" w:eastAsia="Corbel" w:hAnsi="Corbel" w:cs="Corbel"/>
          <w:color w:val="000000"/>
          <w:sz w:val="20"/>
          <w:szCs w:val="20"/>
        </w:rPr>
        <w:t>:</w:t>
      </w:r>
    </w:p>
    <w:p w:rsidR="0057373D" w:rsidRDefault="00B82C35">
      <w:pPr>
        <w:pStyle w:val="normal0"/>
        <w:pBdr>
          <w:top w:val="nil"/>
          <w:left w:val="nil"/>
          <w:bottom w:val="nil"/>
          <w:right w:val="nil"/>
          <w:between w:val="nil"/>
        </w:pBdr>
        <w:ind w:left="720"/>
        <w:rPr>
          <w:rFonts w:ascii="Corbel" w:eastAsia="Corbel" w:hAnsi="Corbel" w:cs="Corbel"/>
          <w:color w:val="000000"/>
          <w:sz w:val="20"/>
          <w:szCs w:val="20"/>
        </w:rPr>
      </w:pPr>
      <w:r>
        <w:rPr>
          <w:rFonts w:ascii="Corbel" w:eastAsia="Corbel" w:hAnsi="Corbel" w:cs="Corbel"/>
          <w:color w:val="000000"/>
          <w:sz w:val="20"/>
          <w:szCs w:val="20"/>
        </w:rPr>
        <w:t xml:space="preserve">a.) PD Plan:  Mrs. Kuhn stated that the PD plan is not available yet but is due at the end of February.  She explained that all teachers are required to complete </w:t>
      </w:r>
      <w:r>
        <w:rPr>
          <w:rFonts w:ascii="Corbel" w:eastAsia="Corbel" w:hAnsi="Corbel" w:cs="Corbel"/>
          <w:sz w:val="20"/>
          <w:szCs w:val="20"/>
        </w:rPr>
        <w:t xml:space="preserve">15 </w:t>
      </w:r>
      <w:r>
        <w:rPr>
          <w:rFonts w:ascii="Corbel" w:eastAsia="Corbel" w:hAnsi="Corbel" w:cs="Corbel"/>
          <w:color w:val="000000"/>
          <w:sz w:val="20"/>
          <w:szCs w:val="20"/>
        </w:rPr>
        <w:t>hours of school P</w:t>
      </w:r>
      <w:r>
        <w:rPr>
          <w:rFonts w:ascii="Corbel" w:eastAsia="Corbel" w:hAnsi="Corbel" w:cs="Corbel"/>
          <w:sz w:val="20"/>
          <w:szCs w:val="20"/>
        </w:rPr>
        <w:t xml:space="preserve">D, </w:t>
      </w:r>
      <w:r>
        <w:rPr>
          <w:rFonts w:ascii="Corbel" w:eastAsia="Corbel" w:hAnsi="Corbel" w:cs="Corbel"/>
          <w:color w:val="000000"/>
          <w:sz w:val="20"/>
          <w:szCs w:val="20"/>
        </w:rPr>
        <w:t>3 hours</w:t>
      </w:r>
      <w:r>
        <w:rPr>
          <w:rFonts w:ascii="Corbel" w:eastAsia="Corbel" w:hAnsi="Corbel" w:cs="Corbel"/>
          <w:sz w:val="20"/>
          <w:szCs w:val="20"/>
        </w:rPr>
        <w:t xml:space="preserve"> </w:t>
      </w:r>
      <w:r>
        <w:rPr>
          <w:rFonts w:ascii="Corbel" w:eastAsia="Corbel" w:hAnsi="Corbel" w:cs="Corbel"/>
          <w:color w:val="000000"/>
          <w:sz w:val="20"/>
          <w:szCs w:val="20"/>
        </w:rPr>
        <w:t xml:space="preserve">of district PD and 6 hours of </w:t>
      </w:r>
      <w:r>
        <w:rPr>
          <w:rFonts w:ascii="Corbel" w:eastAsia="Corbel" w:hAnsi="Corbel" w:cs="Corbel"/>
          <w:sz w:val="20"/>
          <w:szCs w:val="20"/>
        </w:rPr>
        <w:t>flexible PD based on individual n</w:t>
      </w:r>
      <w:r>
        <w:rPr>
          <w:rFonts w:ascii="Corbel" w:eastAsia="Corbel" w:hAnsi="Corbel" w:cs="Corbel"/>
          <w:sz w:val="20"/>
          <w:szCs w:val="20"/>
        </w:rPr>
        <w:t xml:space="preserve">eeds.  School PD will be focused on working with students with ODD, Autism and behavior concerns; </w:t>
      </w:r>
      <w:r>
        <w:rPr>
          <w:rFonts w:ascii="Corbel" w:eastAsia="Corbel" w:hAnsi="Corbel" w:cs="Corbel"/>
          <w:color w:val="000000"/>
          <w:sz w:val="20"/>
          <w:szCs w:val="20"/>
        </w:rPr>
        <w:t xml:space="preserve"> trauma</w:t>
      </w:r>
      <w:r>
        <w:rPr>
          <w:rFonts w:ascii="Corbel" w:eastAsia="Corbel" w:hAnsi="Corbel" w:cs="Corbel"/>
          <w:sz w:val="20"/>
          <w:szCs w:val="20"/>
        </w:rPr>
        <w:t xml:space="preserve">-informed care with </w:t>
      </w:r>
      <w:r>
        <w:rPr>
          <w:rFonts w:ascii="Corbel" w:eastAsia="Corbel" w:hAnsi="Corbel" w:cs="Corbel"/>
          <w:color w:val="000000"/>
          <w:sz w:val="20"/>
          <w:szCs w:val="20"/>
        </w:rPr>
        <w:t>with C.J. Quick; PLTW</w:t>
      </w:r>
      <w:r>
        <w:rPr>
          <w:rFonts w:ascii="Corbel" w:eastAsia="Corbel" w:hAnsi="Corbel" w:cs="Corbel"/>
          <w:sz w:val="20"/>
          <w:szCs w:val="20"/>
        </w:rPr>
        <w:t xml:space="preserve"> and</w:t>
      </w:r>
      <w:r>
        <w:rPr>
          <w:rFonts w:ascii="Corbel" w:eastAsia="Corbel" w:hAnsi="Corbel" w:cs="Corbel"/>
          <w:color w:val="000000"/>
          <w:sz w:val="20"/>
          <w:szCs w:val="20"/>
        </w:rPr>
        <w:t xml:space="preserve"> STE</w:t>
      </w:r>
      <w:r>
        <w:rPr>
          <w:rFonts w:ascii="Corbel" w:eastAsia="Corbel" w:hAnsi="Corbel" w:cs="Corbel"/>
          <w:sz w:val="20"/>
          <w:szCs w:val="20"/>
        </w:rPr>
        <w:t>M and</w:t>
      </w:r>
      <w:r>
        <w:rPr>
          <w:rFonts w:ascii="Corbel" w:eastAsia="Corbel" w:hAnsi="Corbel" w:cs="Corbel"/>
          <w:color w:val="000000"/>
          <w:sz w:val="20"/>
          <w:szCs w:val="20"/>
        </w:rPr>
        <w:t xml:space="preserve"> </w:t>
      </w:r>
      <w:r>
        <w:rPr>
          <w:rFonts w:ascii="Corbel" w:eastAsia="Corbel" w:hAnsi="Corbel" w:cs="Corbel"/>
          <w:sz w:val="20"/>
          <w:szCs w:val="20"/>
        </w:rPr>
        <w:t>4 Square writing</w:t>
      </w:r>
      <w:r>
        <w:rPr>
          <w:rFonts w:ascii="Corbel" w:eastAsia="Corbel" w:hAnsi="Corbel" w:cs="Corbel"/>
          <w:color w:val="000000"/>
          <w:sz w:val="20"/>
          <w:szCs w:val="20"/>
        </w:rPr>
        <w:t>.  There were no comments or questions by the council.</w:t>
      </w:r>
    </w:p>
    <w:p w:rsidR="0057373D" w:rsidRDefault="00B82C35">
      <w:pPr>
        <w:pStyle w:val="normal0"/>
        <w:pBdr>
          <w:top w:val="nil"/>
          <w:left w:val="nil"/>
          <w:bottom w:val="nil"/>
          <w:right w:val="nil"/>
          <w:between w:val="nil"/>
        </w:pBdr>
        <w:ind w:left="720"/>
        <w:rPr>
          <w:rFonts w:ascii="Corbel" w:eastAsia="Corbel" w:hAnsi="Corbel" w:cs="Corbel"/>
          <w:color w:val="000000"/>
          <w:sz w:val="20"/>
          <w:szCs w:val="20"/>
        </w:rPr>
      </w:pPr>
      <w:r>
        <w:rPr>
          <w:rFonts w:ascii="Corbel" w:eastAsia="Corbel" w:hAnsi="Corbel" w:cs="Corbel"/>
          <w:color w:val="000000"/>
          <w:sz w:val="20"/>
          <w:szCs w:val="20"/>
        </w:rPr>
        <w:t xml:space="preserve"> b.) Partnership with one</w:t>
      </w:r>
      <w:r>
        <w:rPr>
          <w:rFonts w:ascii="Corbel" w:eastAsia="Corbel" w:hAnsi="Corbel" w:cs="Corbel"/>
          <w:color w:val="000000"/>
          <w:sz w:val="20"/>
          <w:szCs w:val="20"/>
        </w:rPr>
        <w:t xml:space="preserve"> of the schools for counseling needs:  Mrs. Kuhn asked Mrs. Keathley to share her ideas with the council.  Mrs. Keathley suggested that we partner with other school counselors for                  </w:t>
      </w:r>
      <w:r>
        <w:rPr>
          <w:rFonts w:ascii="Corbel" w:eastAsia="Corbel" w:hAnsi="Corbel" w:cs="Corbel"/>
          <w:sz w:val="20"/>
          <w:szCs w:val="20"/>
        </w:rPr>
        <w:t>e</w:t>
      </w:r>
      <w:r>
        <w:rPr>
          <w:rFonts w:ascii="Corbel" w:eastAsia="Corbel" w:hAnsi="Corbel" w:cs="Corbel"/>
          <w:color w:val="000000"/>
          <w:sz w:val="20"/>
          <w:szCs w:val="20"/>
        </w:rPr>
        <w:t>mergenc</w:t>
      </w:r>
      <w:r>
        <w:rPr>
          <w:rFonts w:ascii="Corbel" w:eastAsia="Corbel" w:hAnsi="Corbel" w:cs="Corbel"/>
          <w:sz w:val="20"/>
          <w:szCs w:val="20"/>
        </w:rPr>
        <w:t>ies</w:t>
      </w:r>
      <w:r>
        <w:rPr>
          <w:rFonts w:ascii="Corbel" w:eastAsia="Corbel" w:hAnsi="Corbel" w:cs="Corbel"/>
          <w:color w:val="000000"/>
          <w:sz w:val="20"/>
          <w:szCs w:val="20"/>
        </w:rPr>
        <w:t xml:space="preserve"> or have them on call while a student is in a tr</w:t>
      </w:r>
      <w:r>
        <w:rPr>
          <w:rFonts w:ascii="Corbel" w:eastAsia="Corbel" w:hAnsi="Corbel" w:cs="Corbel"/>
          <w:color w:val="000000"/>
          <w:sz w:val="20"/>
          <w:szCs w:val="20"/>
        </w:rPr>
        <w:t xml:space="preserve">ansitional phase.  </w:t>
      </w:r>
    </w:p>
    <w:p w:rsidR="0057373D" w:rsidRDefault="00B82C35">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9.)</w:t>
      </w:r>
      <w:r>
        <w:rPr>
          <w:rFonts w:ascii="Corbel" w:eastAsia="Corbel" w:hAnsi="Corbel" w:cs="Corbel"/>
          <w:color w:val="000000"/>
          <w:sz w:val="20"/>
          <w:szCs w:val="20"/>
        </w:rPr>
        <w:tab/>
      </w:r>
      <w:r>
        <w:rPr>
          <w:rFonts w:ascii="Corbel" w:eastAsia="Corbel" w:hAnsi="Corbel" w:cs="Corbel"/>
          <w:color w:val="000000"/>
          <w:sz w:val="20"/>
          <w:szCs w:val="20"/>
          <w:u w:val="single"/>
        </w:rPr>
        <w:t>ONGOING LEARNING:</w:t>
      </w:r>
      <w:r>
        <w:rPr>
          <w:rFonts w:ascii="Corbel" w:eastAsia="Corbel" w:hAnsi="Corbel" w:cs="Corbel"/>
          <w:color w:val="000000"/>
          <w:sz w:val="20"/>
          <w:szCs w:val="20"/>
        </w:rPr>
        <w:t xml:space="preserve">  </w:t>
      </w:r>
    </w:p>
    <w:p w:rsidR="0057373D" w:rsidRDefault="00B82C35">
      <w:pPr>
        <w:pStyle w:val="normal0"/>
        <w:pBdr>
          <w:top w:val="nil"/>
          <w:left w:val="nil"/>
          <w:bottom w:val="nil"/>
          <w:right w:val="nil"/>
          <w:between w:val="nil"/>
        </w:pBdr>
        <w:spacing w:after="0" w:line="240" w:lineRule="auto"/>
        <w:ind w:firstLine="720"/>
        <w:rPr>
          <w:rFonts w:ascii="Corbel" w:eastAsia="Corbel" w:hAnsi="Corbel" w:cs="Corbel"/>
          <w:color w:val="000000"/>
          <w:sz w:val="20"/>
          <w:szCs w:val="20"/>
        </w:rPr>
      </w:pPr>
      <w:r>
        <w:rPr>
          <w:rFonts w:ascii="Corbel" w:eastAsia="Corbel" w:hAnsi="Corbel" w:cs="Corbel"/>
          <w:color w:val="000000"/>
          <w:sz w:val="20"/>
          <w:szCs w:val="20"/>
        </w:rPr>
        <w:t>a.)  SB 3 Mrs. Kuhn reviewed and discussed Senate Bill 3 with the SBDM Council.</w:t>
      </w:r>
    </w:p>
    <w:p w:rsidR="0057373D" w:rsidRDefault="0057373D">
      <w:pPr>
        <w:pStyle w:val="normal0"/>
        <w:pBdr>
          <w:top w:val="nil"/>
          <w:left w:val="nil"/>
          <w:bottom w:val="nil"/>
          <w:right w:val="nil"/>
          <w:between w:val="nil"/>
        </w:pBdr>
        <w:spacing w:after="0" w:line="240" w:lineRule="auto"/>
        <w:ind w:firstLine="720"/>
        <w:rPr>
          <w:rFonts w:ascii="Corbel" w:eastAsia="Corbel" w:hAnsi="Corbel" w:cs="Corbel"/>
          <w:color w:val="000000"/>
          <w:sz w:val="20"/>
          <w:szCs w:val="20"/>
        </w:rPr>
      </w:pPr>
    </w:p>
    <w:p w:rsidR="0057373D" w:rsidRDefault="00B82C35">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10.)</w:t>
      </w:r>
      <w:r>
        <w:rPr>
          <w:rFonts w:ascii="Corbel" w:eastAsia="Corbel" w:hAnsi="Corbel" w:cs="Corbel"/>
          <w:color w:val="000000"/>
          <w:sz w:val="20"/>
          <w:szCs w:val="20"/>
        </w:rPr>
        <w:tab/>
      </w:r>
      <w:r>
        <w:rPr>
          <w:rFonts w:ascii="Corbel" w:eastAsia="Corbel" w:hAnsi="Corbel" w:cs="Corbel"/>
          <w:color w:val="000000"/>
          <w:sz w:val="20"/>
          <w:szCs w:val="20"/>
          <w:u w:val="single"/>
        </w:rPr>
        <w:t>UPCOMING DEADLINES</w:t>
      </w:r>
      <w:r>
        <w:rPr>
          <w:rFonts w:ascii="Corbel" w:eastAsia="Corbel" w:hAnsi="Corbel" w:cs="Corbel"/>
          <w:color w:val="000000"/>
          <w:sz w:val="20"/>
          <w:szCs w:val="20"/>
        </w:rPr>
        <w:t xml:space="preserve">:  </w:t>
      </w:r>
      <w:r>
        <w:rPr>
          <w:rFonts w:ascii="Corbel" w:eastAsia="Corbel" w:hAnsi="Corbel" w:cs="Corbel"/>
          <w:sz w:val="20"/>
          <w:szCs w:val="20"/>
        </w:rPr>
        <w:t>S</w:t>
      </w:r>
      <w:r>
        <w:rPr>
          <w:rFonts w:ascii="Corbel" w:eastAsia="Corbel" w:hAnsi="Corbel" w:cs="Corbel"/>
          <w:color w:val="000000"/>
          <w:sz w:val="20"/>
          <w:szCs w:val="20"/>
        </w:rPr>
        <w:t xml:space="preserve">taffing allocations will be discussed at the next meeting. </w:t>
      </w:r>
    </w:p>
    <w:p w:rsidR="0057373D" w:rsidRDefault="00B82C35">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ab/>
      </w:r>
    </w:p>
    <w:p w:rsidR="0057373D" w:rsidRDefault="00B82C35">
      <w:pPr>
        <w:pStyle w:val="normal0"/>
        <w:pBdr>
          <w:top w:val="nil"/>
          <w:left w:val="nil"/>
          <w:bottom w:val="nil"/>
          <w:right w:val="nil"/>
          <w:between w:val="nil"/>
        </w:pBdr>
        <w:ind w:left="720" w:hanging="720"/>
        <w:rPr>
          <w:rFonts w:ascii="Corbel" w:eastAsia="Corbel" w:hAnsi="Corbel" w:cs="Corbel"/>
          <w:color w:val="000000"/>
          <w:sz w:val="20"/>
          <w:szCs w:val="20"/>
        </w:rPr>
      </w:pPr>
      <w:r>
        <w:rPr>
          <w:rFonts w:ascii="Corbel" w:eastAsia="Corbel" w:hAnsi="Corbel" w:cs="Corbel"/>
          <w:color w:val="000000"/>
          <w:sz w:val="20"/>
          <w:szCs w:val="20"/>
        </w:rPr>
        <w:t>11.</w:t>
      </w:r>
      <w:r>
        <w:rPr>
          <w:rFonts w:ascii="Corbel" w:eastAsia="Corbel" w:hAnsi="Corbel" w:cs="Corbel"/>
          <w:color w:val="000000"/>
          <w:sz w:val="20"/>
          <w:szCs w:val="20"/>
        </w:rPr>
        <w:tab/>
      </w:r>
      <w:r>
        <w:rPr>
          <w:rFonts w:ascii="Corbel" w:eastAsia="Corbel" w:hAnsi="Corbel" w:cs="Corbel"/>
          <w:color w:val="000000"/>
          <w:sz w:val="20"/>
          <w:szCs w:val="20"/>
          <w:u w:val="single"/>
        </w:rPr>
        <w:t>ADJOURNMENT:</w:t>
      </w:r>
      <w:r>
        <w:rPr>
          <w:rFonts w:ascii="Corbel" w:eastAsia="Corbel" w:hAnsi="Corbel" w:cs="Corbel"/>
          <w:color w:val="000000"/>
          <w:sz w:val="20"/>
          <w:szCs w:val="20"/>
        </w:rPr>
        <w:t xml:space="preserve">  Next SBDM Council meeting is scheduled for March 14, 2019 at 2:30 p.m. Adjournment Time:  3:26 p.m.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Keathley;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Ede</w:t>
      </w:r>
    </w:p>
    <w:sectPr w:rsidR="0057373D" w:rsidSect="0057373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373D"/>
    <w:rsid w:val="0057373D"/>
    <w:rsid w:val="00B82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7373D"/>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57373D"/>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57373D"/>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57373D"/>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57373D"/>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57373D"/>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7373D"/>
  </w:style>
  <w:style w:type="paragraph" w:styleId="Title">
    <w:name w:val="Title"/>
    <w:basedOn w:val="normal0"/>
    <w:next w:val="normal0"/>
    <w:rsid w:val="0057373D"/>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57373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2019-02-20T16:59:00Z</dcterms:created>
  <dcterms:modified xsi:type="dcterms:W3CDTF">2019-02-20T16:59:00Z</dcterms:modified>
</cp:coreProperties>
</file>