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B87F78" w:rsidRDefault="00B87F78" w:rsidP="00B87F78">
      <w:pPr>
        <w:jc w:val="center"/>
        <w:rPr>
          <w:b/>
          <w:sz w:val="32"/>
        </w:rPr>
      </w:pPr>
      <w:bookmarkStart w:id="0" w:name="_GoBack"/>
      <w:bookmarkEnd w:id="0"/>
      <w:r w:rsidRPr="00B87F78">
        <w:rPr>
          <w:b/>
          <w:sz w:val="32"/>
        </w:rPr>
        <w:t>PARENT SURVEY QUESTIONS</w:t>
      </w:r>
    </w:p>
    <w:p w:rsidR="00B87F78" w:rsidRDefault="00B87F78"/>
    <w:p w:rsidR="00B87F78" w:rsidRDefault="00B87F78" w:rsidP="00B87F78">
      <w:pPr>
        <w:pStyle w:val="ListParagraph"/>
        <w:numPr>
          <w:ilvl w:val="0"/>
          <w:numId w:val="2"/>
        </w:numPr>
      </w:pPr>
      <w:r>
        <w:t>Please check the school related to this survey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I feel teachers at my child’s school really care about him/her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My child’s school provides a caring and supportive environment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My child’s school provides academically challenging content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I believe my child will be prepared to go to the next grade level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 xml:space="preserve">I believe my child will be prepared to attend college or other </w:t>
      </w:r>
      <w:proofErr w:type="spellStart"/>
      <w:r>
        <w:t>post secondary</w:t>
      </w:r>
      <w:proofErr w:type="spellEnd"/>
      <w:r>
        <w:t xml:space="preserve"> opportunities.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I am very satisfied with my child’s school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I am very satisfied with Spencer County Public Schools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Which form of communication do you find most useful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I feel my child is safe in his/her school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The school systemically and publicly recognizes students who improve academically and succeed academically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The building principal supports his/her teachers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Students are given the time, help, and encouragement necessary to learn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The school has two-way communication with parents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This school has a workable plan for helping low achieving students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Everyone believes that this school is a safe place for learning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The staff works with parents to build a respectful climate where all can feel ownership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The principal is highly visible throughout the school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The principal is viewed as an effective communicator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This school is a safe and secure place to work and learn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Teachers hold all students accountable for completing assignments and turning work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Prompt attention is given to needed repairs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This school promotes an academic learning climate by establishing high expectations for all students</w:t>
      </w:r>
    </w:p>
    <w:p w:rsidR="00B87F78" w:rsidRDefault="00B87F78" w:rsidP="00B87F78">
      <w:pPr>
        <w:pStyle w:val="ListParagraph"/>
        <w:numPr>
          <w:ilvl w:val="0"/>
          <w:numId w:val="2"/>
        </w:numPr>
      </w:pPr>
      <w:r>
        <w:t>Parents support the school’s instructional efforts</w:t>
      </w:r>
    </w:p>
    <w:p w:rsidR="00B87F78" w:rsidRDefault="005653C1" w:rsidP="00B87F78">
      <w:pPr>
        <w:pStyle w:val="ListParagraph"/>
        <w:numPr>
          <w:ilvl w:val="0"/>
          <w:numId w:val="2"/>
        </w:numPr>
      </w:pPr>
      <w:r>
        <w:t xml:space="preserve">Parents have opportunities to learn how to help their children be successful in school </w:t>
      </w:r>
    </w:p>
    <w:p w:rsidR="005653C1" w:rsidRDefault="005653C1" w:rsidP="00B87F78">
      <w:pPr>
        <w:pStyle w:val="ListParagraph"/>
        <w:numPr>
          <w:ilvl w:val="0"/>
          <w:numId w:val="2"/>
        </w:numPr>
      </w:pPr>
      <w:r>
        <w:t xml:space="preserve">Physical facilities are kept clean </w:t>
      </w:r>
    </w:p>
    <w:p w:rsidR="005653C1" w:rsidRDefault="005653C1" w:rsidP="00B87F78">
      <w:pPr>
        <w:pStyle w:val="ListParagraph"/>
        <w:numPr>
          <w:ilvl w:val="0"/>
          <w:numId w:val="2"/>
        </w:numPr>
      </w:pPr>
      <w:r>
        <w:t>The principal is a strong instructional leader</w:t>
      </w:r>
    </w:p>
    <w:p w:rsidR="005653C1" w:rsidRDefault="00A20925" w:rsidP="00B87F78">
      <w:pPr>
        <w:pStyle w:val="ListParagraph"/>
        <w:numPr>
          <w:ilvl w:val="0"/>
          <w:numId w:val="2"/>
        </w:numPr>
      </w:pPr>
      <w:r>
        <w:t>There are clearly stated school rules defining expectations of student behavior</w:t>
      </w:r>
    </w:p>
    <w:p w:rsidR="00A20925" w:rsidRDefault="00A20925" w:rsidP="00A20925">
      <w:pPr>
        <w:pStyle w:val="ListParagraph"/>
        <w:numPr>
          <w:ilvl w:val="0"/>
          <w:numId w:val="2"/>
        </w:numPr>
      </w:pPr>
      <w:r>
        <w:t>Teachers appropriately praise students for adequate and outstanding performance</w:t>
      </w:r>
    </w:p>
    <w:p w:rsidR="00A20925" w:rsidRDefault="00A20925" w:rsidP="00A20925">
      <w:pPr>
        <w:pStyle w:val="ListParagraph"/>
        <w:numPr>
          <w:ilvl w:val="0"/>
          <w:numId w:val="2"/>
        </w:numPr>
      </w:pPr>
      <w:r>
        <w:t>Teachers have high expectations for all children regardless of their background</w:t>
      </w:r>
    </w:p>
    <w:p w:rsidR="00A20925" w:rsidRDefault="00A20925" w:rsidP="00A20925">
      <w:pPr>
        <w:pStyle w:val="ListParagraph"/>
        <w:numPr>
          <w:ilvl w:val="0"/>
          <w:numId w:val="2"/>
        </w:numPr>
      </w:pPr>
      <w:r>
        <w:t>Written feedback is vital to consider.  If there are further comments that you need to expand upon, please do so in the box below</w:t>
      </w:r>
    </w:p>
    <w:p w:rsidR="00A20925" w:rsidRDefault="00E56D28" w:rsidP="00A20925">
      <w:pPr>
        <w:pStyle w:val="ListParagraph"/>
        <w:numPr>
          <w:ilvl w:val="0"/>
          <w:numId w:val="2"/>
        </w:numPr>
      </w:pPr>
      <w:r>
        <w:t>I am pleased with the current direction of Spencer County Public Schools</w:t>
      </w:r>
    </w:p>
    <w:p w:rsidR="00E56D28" w:rsidRDefault="00E56D28" w:rsidP="00A20925">
      <w:pPr>
        <w:pStyle w:val="ListParagraph"/>
        <w:numPr>
          <w:ilvl w:val="0"/>
          <w:numId w:val="2"/>
        </w:numPr>
      </w:pPr>
      <w:r>
        <w:t>I am pleased with the actions and decisions of the Board of Education</w:t>
      </w:r>
    </w:p>
    <w:p w:rsidR="00E56D28" w:rsidRDefault="00E56D28" w:rsidP="00E56D28">
      <w:pPr>
        <w:pStyle w:val="ListParagraph"/>
        <w:numPr>
          <w:ilvl w:val="0"/>
          <w:numId w:val="2"/>
        </w:numPr>
      </w:pPr>
      <w:r>
        <w:t>The  Superintendent is visible at school and district functions</w:t>
      </w:r>
    </w:p>
    <w:p w:rsidR="00E56D28" w:rsidRDefault="00E56D28" w:rsidP="00E56D28">
      <w:pPr>
        <w:pStyle w:val="ListParagraph"/>
        <w:numPr>
          <w:ilvl w:val="0"/>
          <w:numId w:val="2"/>
        </w:numPr>
      </w:pPr>
      <w:r>
        <w:t>The Superintendent is available to answer questions and address concerns of the school district</w:t>
      </w:r>
    </w:p>
    <w:p w:rsidR="00E56D28" w:rsidRDefault="00E56D28" w:rsidP="00E56D28">
      <w:pPr>
        <w:pStyle w:val="ListParagraph"/>
        <w:numPr>
          <w:ilvl w:val="0"/>
          <w:numId w:val="2"/>
        </w:numPr>
      </w:pPr>
      <w:r>
        <w:t>I am pleased with the leadership of the Superintendent</w:t>
      </w:r>
    </w:p>
    <w:p w:rsidR="00E56D28" w:rsidRDefault="00E56D28" w:rsidP="00E56D28">
      <w:pPr>
        <w:pStyle w:val="ListParagraph"/>
        <w:numPr>
          <w:ilvl w:val="0"/>
          <w:numId w:val="2"/>
        </w:numPr>
      </w:pPr>
      <w:r>
        <w:t>The Board of Education is accessible to listen and address concerns of the District</w:t>
      </w:r>
    </w:p>
    <w:p w:rsidR="00E56D28" w:rsidRDefault="00E56D28" w:rsidP="00E56D28">
      <w:pPr>
        <w:pStyle w:val="ListParagraph"/>
        <w:numPr>
          <w:ilvl w:val="0"/>
          <w:numId w:val="2"/>
        </w:numPr>
      </w:pPr>
      <w:r>
        <w:t>How satisfied are you with the selection of after school activities and programs offered to the children of Spencer County Schools</w:t>
      </w:r>
    </w:p>
    <w:p w:rsidR="00E56D28" w:rsidRDefault="00E56D28" w:rsidP="00E56D28">
      <w:pPr>
        <w:pStyle w:val="ListParagraph"/>
        <w:numPr>
          <w:ilvl w:val="0"/>
          <w:numId w:val="2"/>
        </w:numPr>
      </w:pPr>
      <w:r>
        <w:t>In your opinion, which unit of government do you believe should be most responsible for the education of our students in Spencer County</w:t>
      </w:r>
    </w:p>
    <w:p w:rsidR="00E56D28" w:rsidRDefault="001C0BAA" w:rsidP="00E56D28">
      <w:pPr>
        <w:pStyle w:val="ListParagraph"/>
        <w:numPr>
          <w:ilvl w:val="0"/>
          <w:numId w:val="2"/>
        </w:numPr>
      </w:pPr>
      <w:r>
        <w:t>Rank in order the most obvious concerns that you perceive facing our schools today with 1 being the most severe concern and 8 being the least of your concerns</w:t>
      </w:r>
    </w:p>
    <w:p w:rsidR="001C0BAA" w:rsidRDefault="00460A1B" w:rsidP="001C0BAA">
      <w:pPr>
        <w:pStyle w:val="ListParagraph"/>
        <w:numPr>
          <w:ilvl w:val="1"/>
          <w:numId w:val="2"/>
        </w:numPr>
      </w:pPr>
      <w:r>
        <w:t>Student Discipline/Behavior</w:t>
      </w:r>
    </w:p>
    <w:p w:rsidR="00460A1B" w:rsidRDefault="00026812" w:rsidP="001C0BAA">
      <w:pPr>
        <w:pStyle w:val="ListParagraph"/>
        <w:numPr>
          <w:ilvl w:val="1"/>
          <w:numId w:val="2"/>
        </w:numPr>
      </w:pPr>
      <w:r>
        <w:t>Lack of Financial Support</w:t>
      </w:r>
    </w:p>
    <w:p w:rsidR="00026812" w:rsidRDefault="00026812" w:rsidP="001C0BAA">
      <w:pPr>
        <w:pStyle w:val="ListParagraph"/>
        <w:numPr>
          <w:ilvl w:val="1"/>
          <w:numId w:val="2"/>
        </w:numPr>
      </w:pPr>
      <w:r>
        <w:lastRenderedPageBreak/>
        <w:t>Apathy or lack of interest/value for the education process</w:t>
      </w:r>
    </w:p>
    <w:p w:rsidR="00026812" w:rsidRDefault="00026812" w:rsidP="001C0BAA">
      <w:pPr>
        <w:pStyle w:val="ListParagraph"/>
        <w:numPr>
          <w:ilvl w:val="1"/>
          <w:numId w:val="2"/>
        </w:numPr>
      </w:pPr>
      <w:r>
        <w:t>Testing Regulations</w:t>
      </w:r>
    </w:p>
    <w:p w:rsidR="00026812" w:rsidRDefault="00026812" w:rsidP="001C0BAA">
      <w:pPr>
        <w:pStyle w:val="ListParagraph"/>
        <w:numPr>
          <w:ilvl w:val="1"/>
          <w:numId w:val="2"/>
        </w:numPr>
      </w:pPr>
      <w:r>
        <w:t>Overcrowded Schools/Classrooms</w:t>
      </w:r>
    </w:p>
    <w:p w:rsidR="00026812" w:rsidRDefault="00026812" w:rsidP="001C0BAA">
      <w:pPr>
        <w:pStyle w:val="ListParagraph"/>
        <w:numPr>
          <w:ilvl w:val="1"/>
          <w:numId w:val="2"/>
        </w:numPr>
      </w:pPr>
      <w:r>
        <w:t>Employing/Retaining quality teachers, administrators, and support staff</w:t>
      </w:r>
    </w:p>
    <w:p w:rsidR="00026812" w:rsidRDefault="00026812" w:rsidP="001C0BAA">
      <w:pPr>
        <w:pStyle w:val="ListParagraph"/>
        <w:numPr>
          <w:ilvl w:val="1"/>
          <w:numId w:val="2"/>
        </w:numPr>
      </w:pPr>
      <w:r>
        <w:t>Lack of resources to match the 21</w:t>
      </w:r>
      <w:r w:rsidRPr="00026812">
        <w:rPr>
          <w:vertAlign w:val="superscript"/>
        </w:rPr>
        <w:t>st</w:t>
      </w:r>
      <w:r>
        <w:t xml:space="preserve"> century student/teacher</w:t>
      </w:r>
    </w:p>
    <w:p w:rsidR="00B12FB3" w:rsidRDefault="00026812" w:rsidP="00B12FB3">
      <w:pPr>
        <w:pStyle w:val="ListParagraph"/>
        <w:numPr>
          <w:ilvl w:val="0"/>
          <w:numId w:val="2"/>
        </w:numPr>
      </w:pPr>
      <w:r>
        <w:t>Feel free to comment additionally on the most obvious concerns that you perceive facing our schools today.</w:t>
      </w:r>
    </w:p>
    <w:sectPr w:rsidR="00B12FB3" w:rsidSect="00B87F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182F"/>
    <w:multiLevelType w:val="hybridMultilevel"/>
    <w:tmpl w:val="247C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217CB"/>
    <w:multiLevelType w:val="hybridMultilevel"/>
    <w:tmpl w:val="A328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8"/>
    <w:rsid w:val="00026812"/>
    <w:rsid w:val="001C0BAA"/>
    <w:rsid w:val="001D5F04"/>
    <w:rsid w:val="002E545B"/>
    <w:rsid w:val="00460A1B"/>
    <w:rsid w:val="005653C1"/>
    <w:rsid w:val="006D7469"/>
    <w:rsid w:val="008045AF"/>
    <w:rsid w:val="00A20925"/>
    <w:rsid w:val="00B12FB3"/>
    <w:rsid w:val="00B87F78"/>
    <w:rsid w:val="00C56252"/>
    <w:rsid w:val="00D63F98"/>
    <w:rsid w:val="00DD2DCB"/>
    <w:rsid w:val="00DE7762"/>
    <w:rsid w:val="00E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C0E3-2DF5-44EF-88AE-34014E3D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dcterms:created xsi:type="dcterms:W3CDTF">2019-02-21T14:05:00Z</dcterms:created>
  <dcterms:modified xsi:type="dcterms:W3CDTF">2019-02-21T14:05:00Z</dcterms:modified>
</cp:coreProperties>
</file>