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F41" w:rsidRPr="00BC2E68" w:rsidRDefault="00323F41" w:rsidP="00B56EAB">
      <w:pPr>
        <w:pStyle w:val="NoSpacing"/>
        <w:rPr>
          <w:rFonts w:ascii="Arial" w:hAnsi="Arial" w:cs="Arial"/>
          <w:color w:val="FF0000"/>
        </w:rPr>
      </w:pPr>
      <w:r w:rsidRPr="00323F41">
        <w:rPr>
          <w:rFonts w:ascii="Arial" w:hAnsi="Arial" w:cs="Arial"/>
        </w:rPr>
        <w:t>TITLE:</w:t>
      </w:r>
      <w:r>
        <w:rPr>
          <w:rFonts w:ascii="Arial" w:hAnsi="Arial" w:cs="Arial"/>
        </w:rPr>
        <w:t xml:space="preserve">  </w:t>
      </w:r>
      <w:r w:rsidR="00FD5D98">
        <w:rPr>
          <w:rFonts w:ascii="Arial" w:hAnsi="Arial" w:cs="Arial"/>
          <w:b/>
          <w:color w:val="FF0000"/>
          <w:sz w:val="22"/>
          <w:szCs w:val="22"/>
        </w:rPr>
        <w:t>I</w:t>
      </w:r>
      <w:r w:rsidR="00E43531">
        <w:rPr>
          <w:rFonts w:ascii="Arial" w:hAnsi="Arial" w:cs="Arial"/>
          <w:b/>
          <w:color w:val="FF0000"/>
          <w:sz w:val="22"/>
          <w:szCs w:val="22"/>
        </w:rPr>
        <w:t>gnite</w:t>
      </w:r>
      <w:r w:rsidR="00FD5D98">
        <w:rPr>
          <w:rFonts w:ascii="Arial" w:hAnsi="Arial" w:cs="Arial"/>
          <w:b/>
          <w:color w:val="FF0000"/>
          <w:sz w:val="22"/>
          <w:szCs w:val="22"/>
        </w:rPr>
        <w:t xml:space="preserve"> Institute</w:t>
      </w:r>
      <w:r w:rsidR="00FD5D98" w:rsidRPr="00B56EAB">
        <w:rPr>
          <w:rFonts w:ascii="Arial" w:hAnsi="Arial" w:cs="Arial"/>
          <w:b/>
          <w:sz w:val="22"/>
          <w:szCs w:val="22"/>
        </w:rPr>
        <w:t xml:space="preserve"> </w:t>
      </w:r>
      <w:r w:rsidR="00B56EAB" w:rsidRPr="00B56EAB">
        <w:rPr>
          <w:rFonts w:ascii="Arial" w:hAnsi="Arial" w:cs="Arial"/>
          <w:b/>
          <w:sz w:val="22"/>
          <w:szCs w:val="22"/>
        </w:rPr>
        <w:t xml:space="preserve">Teacher – </w:t>
      </w:r>
      <w:r w:rsidR="00B56EAB" w:rsidRPr="00BC2E68">
        <w:rPr>
          <w:rFonts w:ascii="Arial" w:hAnsi="Arial" w:cs="Arial"/>
          <w:b/>
          <w:strike/>
          <w:sz w:val="22"/>
          <w:szCs w:val="22"/>
        </w:rPr>
        <w:t>High/Middle School</w:t>
      </w:r>
    </w:p>
    <w:p w:rsidR="00323F41" w:rsidRPr="00323F41" w:rsidRDefault="00323F41" w:rsidP="00B56EAB">
      <w:pPr>
        <w:pStyle w:val="NoSpacing"/>
        <w:rPr>
          <w:rFonts w:ascii="Arial" w:hAnsi="Arial" w:cs="Arial"/>
        </w:rPr>
      </w:pPr>
    </w:p>
    <w:p w:rsidR="00323F41" w:rsidRDefault="00323F41" w:rsidP="00B56EAB">
      <w:pPr>
        <w:pStyle w:val="NoSpacing"/>
        <w:rPr>
          <w:rFonts w:ascii="Arial" w:hAnsi="Arial" w:cs="Arial"/>
        </w:rPr>
      </w:pPr>
      <w:r w:rsidRPr="00323F41">
        <w:rPr>
          <w:rFonts w:ascii="Arial" w:hAnsi="Arial" w:cs="Arial"/>
        </w:rPr>
        <w:t>QUALIFICATIONS:</w:t>
      </w:r>
    </w:p>
    <w:p w:rsidR="00323F41" w:rsidRDefault="00323F41" w:rsidP="00FD5D98">
      <w:pPr>
        <w:pStyle w:val="NoSpacing"/>
        <w:numPr>
          <w:ilvl w:val="0"/>
          <w:numId w:val="3"/>
        </w:numPr>
        <w:ind w:left="720"/>
        <w:rPr>
          <w:rFonts w:ascii="Arial" w:hAnsi="Arial" w:cs="Arial"/>
        </w:rPr>
      </w:pPr>
      <w:r w:rsidRPr="00323F41">
        <w:rPr>
          <w:rFonts w:ascii="Arial" w:hAnsi="Arial" w:cs="Arial"/>
        </w:rPr>
        <w:t>Holds a bachelor's or higher degree and the</w:t>
      </w:r>
      <w:r>
        <w:rPr>
          <w:rFonts w:ascii="Arial" w:hAnsi="Arial" w:cs="Arial"/>
        </w:rPr>
        <w:t xml:space="preserve"> required Kentucky certificate for the assigned position</w:t>
      </w:r>
    </w:p>
    <w:p w:rsidR="000414F5" w:rsidRDefault="000414F5" w:rsidP="00FD5D98">
      <w:pPr>
        <w:pStyle w:val="NoSpacing"/>
        <w:ind w:left="720" w:hanging="360"/>
        <w:rPr>
          <w:rFonts w:ascii="Arial" w:hAnsi="Arial" w:cs="Arial"/>
        </w:rPr>
      </w:pPr>
    </w:p>
    <w:p w:rsidR="000414F5" w:rsidRDefault="000414F5" w:rsidP="00FD5D98">
      <w:pPr>
        <w:pStyle w:val="NoSpacing"/>
        <w:numPr>
          <w:ilvl w:val="0"/>
          <w:numId w:val="3"/>
        </w:numPr>
        <w:ind w:left="720"/>
        <w:rPr>
          <w:rFonts w:ascii="Arial" w:hAnsi="Arial" w:cs="Arial"/>
        </w:rPr>
      </w:pPr>
      <w:r w:rsidRPr="000414F5">
        <w:rPr>
          <w:rFonts w:ascii="Arial" w:hAnsi="Arial" w:cs="Arial"/>
          <w:color w:val="FF0000"/>
        </w:rPr>
        <w:t>Hold</w:t>
      </w:r>
      <w:r w:rsidR="00BE03CD">
        <w:rPr>
          <w:rFonts w:ascii="Arial" w:hAnsi="Arial" w:cs="Arial"/>
          <w:color w:val="FF0000"/>
        </w:rPr>
        <w:t>s</w:t>
      </w:r>
      <w:r w:rsidRPr="000414F5">
        <w:rPr>
          <w:rFonts w:ascii="Arial" w:hAnsi="Arial" w:cs="Arial"/>
          <w:color w:val="FF0000"/>
        </w:rPr>
        <w:t xml:space="preserve"> or </w:t>
      </w:r>
      <w:r w:rsidR="00BE03CD">
        <w:rPr>
          <w:rFonts w:ascii="Arial" w:hAnsi="Arial" w:cs="Arial"/>
          <w:color w:val="FF0000"/>
        </w:rPr>
        <w:t>must</w:t>
      </w:r>
      <w:r w:rsidRPr="000414F5">
        <w:rPr>
          <w:rFonts w:ascii="Arial" w:hAnsi="Arial" w:cs="Arial"/>
          <w:color w:val="FF0000"/>
        </w:rPr>
        <w:t xml:space="preserve"> obtain </w:t>
      </w:r>
      <w:r w:rsidR="00BE03CD">
        <w:rPr>
          <w:rFonts w:ascii="Arial" w:hAnsi="Arial" w:cs="Arial"/>
          <w:color w:val="FF0000"/>
        </w:rPr>
        <w:t xml:space="preserve">within </w:t>
      </w:r>
      <w:r w:rsidR="000E3E0C">
        <w:rPr>
          <w:rFonts w:ascii="Arial" w:hAnsi="Arial" w:cs="Arial"/>
          <w:color w:val="FF0000"/>
        </w:rPr>
        <w:t>three</w:t>
      </w:r>
      <w:r w:rsidR="00BE03CD">
        <w:rPr>
          <w:rFonts w:ascii="Arial" w:hAnsi="Arial" w:cs="Arial"/>
          <w:color w:val="FF0000"/>
        </w:rPr>
        <w:t xml:space="preserve"> (</w:t>
      </w:r>
      <w:r w:rsidR="000E3E0C">
        <w:rPr>
          <w:rFonts w:ascii="Arial" w:hAnsi="Arial" w:cs="Arial"/>
          <w:color w:val="FF0000"/>
        </w:rPr>
        <w:t>3</w:t>
      </w:r>
      <w:r w:rsidR="00BE03CD">
        <w:rPr>
          <w:rFonts w:ascii="Arial" w:hAnsi="Arial" w:cs="Arial"/>
          <w:color w:val="FF0000"/>
        </w:rPr>
        <w:t xml:space="preserve">) years </w:t>
      </w:r>
      <w:r w:rsidRPr="000414F5">
        <w:rPr>
          <w:rFonts w:ascii="Arial" w:hAnsi="Arial" w:cs="Arial"/>
          <w:color w:val="FF0000"/>
        </w:rPr>
        <w:t>du</w:t>
      </w:r>
      <w:r w:rsidR="00BE03CD">
        <w:rPr>
          <w:rFonts w:ascii="Arial" w:hAnsi="Arial" w:cs="Arial"/>
          <w:color w:val="FF0000"/>
        </w:rPr>
        <w:t>a</w:t>
      </w:r>
      <w:r w:rsidRPr="000414F5">
        <w:rPr>
          <w:rFonts w:ascii="Arial" w:hAnsi="Arial" w:cs="Arial"/>
          <w:color w:val="FF0000"/>
        </w:rPr>
        <w:t xml:space="preserve">l </w:t>
      </w:r>
      <w:r w:rsidR="000325E0">
        <w:rPr>
          <w:rFonts w:ascii="Arial" w:hAnsi="Arial" w:cs="Arial"/>
          <w:color w:val="FF0000"/>
        </w:rPr>
        <w:t xml:space="preserve">credit </w:t>
      </w:r>
      <w:r w:rsidRPr="000414F5">
        <w:rPr>
          <w:rFonts w:ascii="Arial" w:hAnsi="Arial" w:cs="Arial"/>
          <w:color w:val="FF0000"/>
        </w:rPr>
        <w:t>certification</w:t>
      </w:r>
      <w:r w:rsidR="000325E0">
        <w:rPr>
          <w:rFonts w:ascii="Arial" w:hAnsi="Arial" w:cs="Arial"/>
          <w:color w:val="FF0000"/>
        </w:rPr>
        <w:t xml:space="preserve"> in their core subject to be able to teach both high school and college c</w:t>
      </w:r>
      <w:r w:rsidR="00BE03CD">
        <w:rPr>
          <w:rFonts w:ascii="Arial" w:hAnsi="Arial" w:cs="Arial"/>
          <w:color w:val="FF0000"/>
        </w:rPr>
        <w:t>ourses</w:t>
      </w:r>
    </w:p>
    <w:p w:rsidR="00B56EAB" w:rsidRPr="00323F41" w:rsidRDefault="00B56EAB" w:rsidP="00FD5D98">
      <w:pPr>
        <w:pStyle w:val="NoSpacing"/>
        <w:ind w:left="720" w:hanging="360"/>
        <w:rPr>
          <w:rFonts w:ascii="Arial" w:hAnsi="Arial" w:cs="Arial"/>
        </w:rPr>
      </w:pPr>
    </w:p>
    <w:p w:rsidR="00323F41" w:rsidRDefault="00323F41" w:rsidP="00FD5D98">
      <w:pPr>
        <w:pStyle w:val="NoSpacing"/>
        <w:numPr>
          <w:ilvl w:val="0"/>
          <w:numId w:val="3"/>
        </w:numPr>
        <w:ind w:left="720"/>
        <w:rPr>
          <w:rFonts w:ascii="Arial" w:hAnsi="Arial" w:cs="Arial"/>
        </w:rPr>
      </w:pPr>
      <w:r w:rsidRPr="00323F41">
        <w:rPr>
          <w:rFonts w:ascii="Arial" w:hAnsi="Arial" w:cs="Arial"/>
        </w:rPr>
        <w:t xml:space="preserve">Has demonstrated </w:t>
      </w:r>
      <w:r w:rsidRPr="005B6C3B">
        <w:rPr>
          <w:rFonts w:ascii="Arial" w:hAnsi="Arial" w:cs="Arial"/>
          <w:strike/>
        </w:rPr>
        <w:t>the</w:t>
      </w:r>
      <w:r w:rsidRPr="00323F41">
        <w:rPr>
          <w:rFonts w:ascii="Arial" w:hAnsi="Arial" w:cs="Arial"/>
        </w:rPr>
        <w:t xml:space="preserve"> ability to work effect</w:t>
      </w:r>
      <w:r>
        <w:rPr>
          <w:rFonts w:ascii="Arial" w:hAnsi="Arial" w:cs="Arial"/>
        </w:rPr>
        <w:t xml:space="preserve">ively </w:t>
      </w:r>
      <w:r w:rsidR="00282A86" w:rsidRPr="00282A86">
        <w:rPr>
          <w:rFonts w:ascii="Calibri" w:eastAsia="Calibri" w:hAnsi="Calibri"/>
          <w:color w:val="FF0000"/>
          <w:sz w:val="22"/>
          <w:szCs w:val="22"/>
        </w:rPr>
        <w:t xml:space="preserve">and collaboratively </w:t>
      </w:r>
      <w:r>
        <w:rPr>
          <w:rFonts w:ascii="Arial" w:hAnsi="Arial" w:cs="Arial"/>
        </w:rPr>
        <w:t xml:space="preserve">with </w:t>
      </w:r>
      <w:r w:rsidR="000E3E0C">
        <w:rPr>
          <w:rFonts w:ascii="Arial" w:hAnsi="Arial" w:cs="Arial"/>
        </w:rPr>
        <w:t>scholar</w:t>
      </w:r>
      <w:r>
        <w:rPr>
          <w:rFonts w:ascii="Arial" w:hAnsi="Arial" w:cs="Arial"/>
        </w:rPr>
        <w:t xml:space="preserve">s, peers, and </w:t>
      </w:r>
      <w:r w:rsidRPr="00323F41">
        <w:rPr>
          <w:rFonts w:ascii="Arial" w:hAnsi="Arial" w:cs="Arial"/>
        </w:rPr>
        <w:t>adults</w:t>
      </w:r>
    </w:p>
    <w:p w:rsidR="00B56EAB" w:rsidRPr="00323F41" w:rsidRDefault="00B56EAB" w:rsidP="00FD5D98">
      <w:pPr>
        <w:pStyle w:val="NoSpacing"/>
        <w:ind w:left="720" w:hanging="360"/>
        <w:rPr>
          <w:rFonts w:ascii="Arial" w:hAnsi="Arial" w:cs="Arial"/>
        </w:rPr>
      </w:pPr>
    </w:p>
    <w:p w:rsidR="00323F41" w:rsidRPr="00690744" w:rsidRDefault="00323F41" w:rsidP="00FD5D98">
      <w:pPr>
        <w:pStyle w:val="NoSpacing"/>
        <w:numPr>
          <w:ilvl w:val="0"/>
          <w:numId w:val="3"/>
        </w:numPr>
        <w:ind w:left="720"/>
        <w:rPr>
          <w:rFonts w:ascii="Arial" w:hAnsi="Arial" w:cs="Arial"/>
          <w:strike/>
        </w:rPr>
      </w:pPr>
      <w:r w:rsidRPr="00690744">
        <w:rPr>
          <w:rFonts w:ascii="Arial" w:hAnsi="Arial" w:cs="Arial"/>
          <w:strike/>
        </w:rPr>
        <w:t>Has demonstrated ability to communicate effectively with students, parents, staff, and community</w:t>
      </w:r>
    </w:p>
    <w:p w:rsidR="00323F41" w:rsidRPr="00323F41" w:rsidRDefault="00323F41" w:rsidP="00B56EAB">
      <w:pPr>
        <w:pStyle w:val="NoSpacing"/>
        <w:ind w:left="360"/>
        <w:rPr>
          <w:rFonts w:ascii="Arial" w:hAnsi="Arial" w:cs="Arial"/>
        </w:rPr>
      </w:pPr>
    </w:p>
    <w:p w:rsidR="00323F41" w:rsidRDefault="00323F41" w:rsidP="00B56EAB">
      <w:pPr>
        <w:pStyle w:val="NoSpacing"/>
        <w:rPr>
          <w:rFonts w:ascii="Arial" w:hAnsi="Arial" w:cs="Arial"/>
        </w:rPr>
      </w:pPr>
      <w:r>
        <w:rPr>
          <w:rFonts w:ascii="Arial" w:hAnsi="Arial" w:cs="Arial"/>
        </w:rPr>
        <w:t xml:space="preserve">REPORTS TO:  </w:t>
      </w:r>
      <w:r w:rsidR="001373B1">
        <w:rPr>
          <w:rFonts w:ascii="Arial" w:hAnsi="Arial" w:cs="Arial"/>
        </w:rPr>
        <w:t xml:space="preserve">Ignite Institute </w:t>
      </w:r>
      <w:r w:rsidRPr="00323F41">
        <w:rPr>
          <w:rFonts w:ascii="Arial" w:hAnsi="Arial" w:cs="Arial"/>
        </w:rPr>
        <w:t>Principal</w:t>
      </w:r>
    </w:p>
    <w:p w:rsidR="00323F41" w:rsidRPr="00323F41" w:rsidRDefault="00323F41" w:rsidP="00B56EAB">
      <w:pPr>
        <w:pStyle w:val="NoSpacing"/>
        <w:rPr>
          <w:rFonts w:ascii="Arial" w:hAnsi="Arial" w:cs="Arial"/>
        </w:rPr>
      </w:pPr>
    </w:p>
    <w:p w:rsidR="001373B1" w:rsidRPr="001373B1" w:rsidRDefault="00323F41" w:rsidP="001373B1">
      <w:pPr>
        <w:pStyle w:val="NoSpacing"/>
        <w:rPr>
          <w:rFonts w:ascii="Arial" w:hAnsi="Arial" w:cs="Arial"/>
          <w:color w:val="FF0000"/>
        </w:rPr>
      </w:pPr>
      <w:r>
        <w:rPr>
          <w:rFonts w:ascii="Arial" w:hAnsi="Arial" w:cs="Arial"/>
        </w:rPr>
        <w:t xml:space="preserve">JOB GOAL:  </w:t>
      </w:r>
      <w:r w:rsidRPr="00323F41">
        <w:rPr>
          <w:rFonts w:ascii="Arial" w:hAnsi="Arial" w:cs="Arial"/>
        </w:rPr>
        <w:t xml:space="preserve">To create a </w:t>
      </w:r>
      <w:r w:rsidR="001373B1">
        <w:rPr>
          <w:rFonts w:ascii="Arial" w:hAnsi="Arial" w:cs="Arial"/>
          <w:color w:val="FF0000"/>
        </w:rPr>
        <w:t>world-</w:t>
      </w:r>
      <w:r w:rsidRPr="00323F41">
        <w:rPr>
          <w:rFonts w:ascii="Arial" w:hAnsi="Arial" w:cs="Arial"/>
        </w:rPr>
        <w:t xml:space="preserve">class </w:t>
      </w:r>
      <w:r w:rsidR="001373B1">
        <w:rPr>
          <w:rFonts w:ascii="Arial" w:hAnsi="Arial" w:cs="Arial"/>
          <w:color w:val="FF0000"/>
        </w:rPr>
        <w:t xml:space="preserve">learning </w:t>
      </w:r>
      <w:r w:rsidRPr="00323F41">
        <w:rPr>
          <w:rFonts w:ascii="Arial" w:hAnsi="Arial" w:cs="Arial"/>
        </w:rPr>
        <w:t xml:space="preserve">environment </w:t>
      </w:r>
      <w:r w:rsidRPr="001373B1">
        <w:rPr>
          <w:rFonts w:ascii="Arial" w:hAnsi="Arial" w:cs="Arial"/>
          <w:strike/>
        </w:rPr>
        <w:t>favorable to learning and personal growth; to</w:t>
      </w:r>
      <w:r>
        <w:rPr>
          <w:rFonts w:ascii="Arial" w:hAnsi="Arial" w:cs="Arial"/>
        </w:rPr>
        <w:t xml:space="preserve"> </w:t>
      </w:r>
      <w:r w:rsidR="001373B1">
        <w:rPr>
          <w:rFonts w:ascii="Arial" w:hAnsi="Arial" w:cs="Arial"/>
          <w:color w:val="FF0000"/>
        </w:rPr>
        <w:t xml:space="preserve">while </w:t>
      </w:r>
      <w:r w:rsidRPr="00323F41">
        <w:rPr>
          <w:rFonts w:ascii="Arial" w:hAnsi="Arial" w:cs="Arial"/>
        </w:rPr>
        <w:t>establish</w:t>
      </w:r>
      <w:r w:rsidR="001373B1">
        <w:rPr>
          <w:rFonts w:ascii="Arial" w:hAnsi="Arial" w:cs="Arial"/>
          <w:color w:val="FF0000"/>
        </w:rPr>
        <w:t>ing</w:t>
      </w:r>
      <w:r w:rsidRPr="00323F41">
        <w:rPr>
          <w:rFonts w:ascii="Arial" w:hAnsi="Arial" w:cs="Arial"/>
        </w:rPr>
        <w:t xml:space="preserve"> effective rapport with </w:t>
      </w:r>
      <w:r w:rsidRPr="001373B1">
        <w:rPr>
          <w:rFonts w:ascii="Arial" w:hAnsi="Arial" w:cs="Arial"/>
          <w:strike/>
        </w:rPr>
        <w:t>pupils</w:t>
      </w:r>
      <w:r w:rsidR="001373B1">
        <w:rPr>
          <w:rFonts w:ascii="Arial" w:hAnsi="Arial" w:cs="Arial"/>
        </w:rPr>
        <w:t xml:space="preserve"> </w:t>
      </w:r>
      <w:r w:rsidR="001373B1">
        <w:rPr>
          <w:rFonts w:ascii="Arial" w:hAnsi="Arial" w:cs="Arial"/>
          <w:color w:val="FF0000"/>
        </w:rPr>
        <w:t>scholars</w:t>
      </w:r>
      <w:r w:rsidRPr="00323F41">
        <w:rPr>
          <w:rFonts w:ascii="Arial" w:hAnsi="Arial" w:cs="Arial"/>
        </w:rPr>
        <w:t xml:space="preserve">; </w:t>
      </w:r>
      <w:r w:rsidR="001373B1">
        <w:rPr>
          <w:rFonts w:ascii="Arial" w:hAnsi="Arial" w:cs="Arial"/>
          <w:color w:val="FF0000"/>
        </w:rPr>
        <w:t xml:space="preserve">utilize content area knowledge and teaching skills </w:t>
      </w:r>
      <w:r w:rsidR="001373B1" w:rsidRPr="001373B1">
        <w:rPr>
          <w:rFonts w:ascii="Arial" w:hAnsi="Arial" w:cs="Arial"/>
          <w:color w:val="FF0000"/>
        </w:rPr>
        <w:t xml:space="preserve">to ensure the IGNITE Institute program provides scholars the opportunity to be </w:t>
      </w:r>
      <w:r w:rsidR="003E657F">
        <w:rPr>
          <w:rFonts w:ascii="Arial" w:hAnsi="Arial" w:cs="Arial"/>
          <w:color w:val="FF0000"/>
        </w:rPr>
        <w:t>transition</w:t>
      </w:r>
      <w:r w:rsidR="001373B1" w:rsidRPr="001373B1">
        <w:rPr>
          <w:rFonts w:ascii="Arial" w:hAnsi="Arial" w:cs="Arial"/>
          <w:color w:val="FF0000"/>
        </w:rPr>
        <w:t xml:space="preserve"> ready and prepared for the 21st century economy.</w:t>
      </w:r>
    </w:p>
    <w:p w:rsidR="00323F41" w:rsidRPr="001373B1" w:rsidRDefault="00323F41" w:rsidP="00B56EAB">
      <w:pPr>
        <w:pStyle w:val="NoSpacing"/>
        <w:rPr>
          <w:rFonts w:ascii="Arial" w:hAnsi="Arial" w:cs="Arial"/>
          <w:strike/>
        </w:rPr>
      </w:pPr>
      <w:proofErr w:type="gramStart"/>
      <w:r w:rsidRPr="001373B1">
        <w:rPr>
          <w:rFonts w:ascii="Arial" w:hAnsi="Arial" w:cs="Arial"/>
          <w:strike/>
        </w:rPr>
        <w:t>to</w:t>
      </w:r>
      <w:proofErr w:type="gramEnd"/>
      <w:r w:rsidRPr="001373B1">
        <w:rPr>
          <w:rFonts w:ascii="Arial" w:hAnsi="Arial" w:cs="Arial"/>
          <w:strike/>
        </w:rPr>
        <w:t xml:space="preserve"> motivate students to acquire knowledge, skills and attitudes that society feels will contribute to their development into mature, able and responsible men and women in accordance with each student's ability and to establish good relationships with parents and with other staff members.</w:t>
      </w:r>
    </w:p>
    <w:p w:rsidR="00323F41" w:rsidRPr="00323F41" w:rsidRDefault="00323F41" w:rsidP="00B56EAB">
      <w:pPr>
        <w:pStyle w:val="NoSpacing"/>
        <w:rPr>
          <w:rFonts w:ascii="Arial" w:hAnsi="Arial" w:cs="Arial"/>
        </w:rPr>
      </w:pPr>
    </w:p>
    <w:p w:rsidR="00323F41" w:rsidRDefault="00323F41" w:rsidP="00B56EAB">
      <w:pPr>
        <w:pStyle w:val="NoSpacing"/>
        <w:rPr>
          <w:rFonts w:ascii="Arial" w:hAnsi="Arial" w:cs="Arial"/>
        </w:rPr>
      </w:pPr>
      <w:r>
        <w:rPr>
          <w:rFonts w:ascii="Arial" w:hAnsi="Arial" w:cs="Arial"/>
        </w:rPr>
        <w:t xml:space="preserve">PERFORMANCE </w:t>
      </w:r>
      <w:r w:rsidRPr="00323F41">
        <w:rPr>
          <w:rFonts w:ascii="Arial" w:hAnsi="Arial" w:cs="Arial"/>
        </w:rPr>
        <w:t>RESPONSIBILITIES:</w:t>
      </w:r>
    </w:p>
    <w:p w:rsidR="00323F41" w:rsidRDefault="00323F41" w:rsidP="00FD5D98">
      <w:pPr>
        <w:pStyle w:val="NoSpacing"/>
        <w:numPr>
          <w:ilvl w:val="0"/>
          <w:numId w:val="4"/>
        </w:numPr>
        <w:ind w:left="720"/>
        <w:rPr>
          <w:rFonts w:ascii="Arial" w:hAnsi="Arial" w:cs="Arial"/>
        </w:rPr>
      </w:pPr>
      <w:r w:rsidRPr="00323F41">
        <w:rPr>
          <w:rFonts w:ascii="Arial" w:hAnsi="Arial" w:cs="Arial"/>
        </w:rPr>
        <w:t>Meet and instruct assigned classes in the lo</w:t>
      </w:r>
      <w:r>
        <w:rPr>
          <w:rFonts w:ascii="Arial" w:hAnsi="Arial" w:cs="Arial"/>
        </w:rPr>
        <w:t xml:space="preserve">cation at the times designated </w:t>
      </w:r>
      <w:r w:rsidRPr="00323F41">
        <w:rPr>
          <w:rFonts w:ascii="Arial" w:hAnsi="Arial" w:cs="Arial"/>
        </w:rPr>
        <w:t>using the curriculum guides developed by t</w:t>
      </w:r>
      <w:r>
        <w:rPr>
          <w:rFonts w:ascii="Arial" w:hAnsi="Arial" w:cs="Arial"/>
        </w:rPr>
        <w:t xml:space="preserve">he faculty and approved by the </w:t>
      </w:r>
      <w:r w:rsidRPr="00323F41">
        <w:rPr>
          <w:rFonts w:ascii="Arial" w:hAnsi="Arial" w:cs="Arial"/>
        </w:rPr>
        <w:t>Board</w:t>
      </w:r>
    </w:p>
    <w:p w:rsidR="00386CCE" w:rsidRDefault="00386CCE" w:rsidP="00FD5D98">
      <w:pPr>
        <w:pStyle w:val="NoSpacing"/>
        <w:ind w:left="720" w:hanging="360"/>
        <w:rPr>
          <w:rFonts w:ascii="Arial" w:hAnsi="Arial" w:cs="Arial"/>
        </w:rPr>
      </w:pPr>
    </w:p>
    <w:p w:rsidR="00386CCE" w:rsidRDefault="00386CCE" w:rsidP="00FD5D98">
      <w:pPr>
        <w:pStyle w:val="NoSpacing"/>
        <w:numPr>
          <w:ilvl w:val="0"/>
          <w:numId w:val="4"/>
        </w:numPr>
        <w:ind w:left="720"/>
        <w:rPr>
          <w:rFonts w:ascii="Arial" w:hAnsi="Arial" w:cs="Arial"/>
          <w:color w:val="FF0000"/>
        </w:rPr>
      </w:pPr>
      <w:r w:rsidRPr="00386CCE">
        <w:rPr>
          <w:rFonts w:ascii="Arial" w:hAnsi="Arial" w:cs="Arial"/>
          <w:color w:val="FF0000"/>
        </w:rPr>
        <w:t>Function as a collaborative instructor who integrates both career area and academic curricula</w:t>
      </w:r>
      <w:r w:rsidR="000E3E0C">
        <w:rPr>
          <w:rFonts w:ascii="Arial" w:hAnsi="Arial" w:cs="Arial"/>
          <w:color w:val="FF0000"/>
        </w:rPr>
        <w:t>, as well as skills for success</w:t>
      </w:r>
    </w:p>
    <w:p w:rsidR="00386CCE" w:rsidRDefault="00386CCE" w:rsidP="00FD5D98">
      <w:pPr>
        <w:pStyle w:val="ListParagraph"/>
        <w:ind w:hanging="360"/>
        <w:rPr>
          <w:rFonts w:ascii="Arial" w:hAnsi="Arial" w:cs="Arial"/>
          <w:color w:val="FF0000"/>
        </w:rPr>
      </w:pPr>
    </w:p>
    <w:p w:rsidR="00386CCE" w:rsidRDefault="00386CCE" w:rsidP="00FD5D98">
      <w:pPr>
        <w:pStyle w:val="NoSpacing"/>
        <w:numPr>
          <w:ilvl w:val="0"/>
          <w:numId w:val="4"/>
        </w:numPr>
        <w:ind w:left="720"/>
        <w:rPr>
          <w:rFonts w:ascii="Arial" w:hAnsi="Arial" w:cs="Arial"/>
          <w:color w:val="FF0000"/>
        </w:rPr>
      </w:pPr>
      <w:r>
        <w:rPr>
          <w:rFonts w:ascii="Arial" w:hAnsi="Arial" w:cs="Arial"/>
          <w:color w:val="FF0000"/>
        </w:rPr>
        <w:t>Integrate curricula within a multi-teacher team</w:t>
      </w:r>
    </w:p>
    <w:p w:rsidR="005B6C3B" w:rsidRDefault="005B6C3B" w:rsidP="00FD5D98">
      <w:pPr>
        <w:pStyle w:val="ListParagraph"/>
        <w:ind w:hanging="360"/>
        <w:rPr>
          <w:rFonts w:ascii="Arial" w:hAnsi="Arial" w:cs="Arial"/>
          <w:color w:val="FF0000"/>
        </w:rPr>
      </w:pPr>
    </w:p>
    <w:p w:rsidR="005B6C3B" w:rsidRPr="005B6C3B" w:rsidRDefault="005B6C3B" w:rsidP="00FD5D98">
      <w:pPr>
        <w:pStyle w:val="NoSpacing"/>
        <w:numPr>
          <w:ilvl w:val="0"/>
          <w:numId w:val="4"/>
        </w:numPr>
        <w:ind w:left="720"/>
        <w:rPr>
          <w:rFonts w:asciiTheme="minorHAnsi" w:hAnsiTheme="minorHAnsi" w:cstheme="minorBidi"/>
          <w:color w:val="FF0000"/>
        </w:rPr>
      </w:pPr>
      <w:r w:rsidRPr="005B6C3B">
        <w:rPr>
          <w:color w:val="FF0000"/>
        </w:rPr>
        <w:t xml:space="preserve">Co-teach in a collaborative environment with teachers assigned to </w:t>
      </w:r>
      <w:r w:rsidR="00282A86">
        <w:rPr>
          <w:color w:val="FF0000"/>
        </w:rPr>
        <w:t>respective</w:t>
      </w:r>
      <w:r w:rsidRPr="005B6C3B">
        <w:rPr>
          <w:color w:val="FF0000"/>
        </w:rPr>
        <w:t xml:space="preserve"> college and/or team</w:t>
      </w:r>
    </w:p>
    <w:p w:rsidR="000D77B4" w:rsidRDefault="000D77B4" w:rsidP="00FD5D98">
      <w:pPr>
        <w:pStyle w:val="ListParagraph"/>
        <w:ind w:hanging="360"/>
        <w:rPr>
          <w:rFonts w:ascii="Arial" w:hAnsi="Arial" w:cs="Arial"/>
          <w:color w:val="FF0000"/>
        </w:rPr>
      </w:pPr>
    </w:p>
    <w:p w:rsidR="000D77B4" w:rsidRPr="00386CCE" w:rsidRDefault="000D77B4" w:rsidP="00FD5D98">
      <w:pPr>
        <w:pStyle w:val="NoSpacing"/>
        <w:numPr>
          <w:ilvl w:val="0"/>
          <w:numId w:val="4"/>
        </w:numPr>
        <w:ind w:left="720"/>
        <w:rPr>
          <w:rFonts w:ascii="Arial" w:hAnsi="Arial" w:cs="Arial"/>
          <w:color w:val="FF0000"/>
        </w:rPr>
      </w:pPr>
      <w:r>
        <w:rPr>
          <w:rFonts w:ascii="Arial" w:hAnsi="Arial" w:cs="Arial"/>
          <w:color w:val="FF0000"/>
        </w:rPr>
        <w:t>Work within a multi-teacher team to build an advisory panel that consists of businesses in the region that align with the college pathway</w:t>
      </w:r>
    </w:p>
    <w:p w:rsidR="00B56EAB" w:rsidRPr="00323F41" w:rsidRDefault="00B56EAB" w:rsidP="00FD5D98">
      <w:pPr>
        <w:pStyle w:val="NoSpacing"/>
        <w:ind w:left="720" w:hanging="360"/>
        <w:rPr>
          <w:rFonts w:ascii="Arial" w:hAnsi="Arial" w:cs="Arial"/>
        </w:rPr>
      </w:pPr>
    </w:p>
    <w:p w:rsidR="00323F41" w:rsidRDefault="00323F41" w:rsidP="00FD5D98">
      <w:pPr>
        <w:pStyle w:val="NoSpacing"/>
        <w:numPr>
          <w:ilvl w:val="0"/>
          <w:numId w:val="4"/>
        </w:numPr>
        <w:ind w:left="720"/>
        <w:rPr>
          <w:rFonts w:ascii="Arial" w:hAnsi="Arial" w:cs="Arial"/>
        </w:rPr>
      </w:pPr>
      <w:r w:rsidRPr="00323F41">
        <w:rPr>
          <w:rFonts w:ascii="Arial" w:hAnsi="Arial" w:cs="Arial"/>
        </w:rPr>
        <w:t>Maintain a classroom environment tha</w:t>
      </w:r>
      <w:r>
        <w:rPr>
          <w:rFonts w:ascii="Arial" w:hAnsi="Arial" w:cs="Arial"/>
        </w:rPr>
        <w:t xml:space="preserve">t is conducive to learning and </w:t>
      </w:r>
      <w:r w:rsidRPr="00323F41">
        <w:rPr>
          <w:rFonts w:ascii="Arial" w:hAnsi="Arial" w:cs="Arial"/>
        </w:rPr>
        <w:t>appropriate to the maturity and interests of the s</w:t>
      </w:r>
      <w:r w:rsidR="000E3E0C">
        <w:rPr>
          <w:rFonts w:ascii="Arial" w:hAnsi="Arial" w:cs="Arial"/>
        </w:rPr>
        <w:t>cholar</w:t>
      </w:r>
      <w:r w:rsidRPr="00323F41">
        <w:rPr>
          <w:rFonts w:ascii="Arial" w:hAnsi="Arial" w:cs="Arial"/>
        </w:rPr>
        <w:t>s</w:t>
      </w:r>
    </w:p>
    <w:p w:rsidR="00B56EAB" w:rsidRPr="00323F41" w:rsidRDefault="00B56EAB" w:rsidP="00FD5D98">
      <w:pPr>
        <w:pStyle w:val="NoSpacing"/>
        <w:ind w:left="720" w:hanging="360"/>
        <w:rPr>
          <w:rFonts w:ascii="Arial" w:hAnsi="Arial" w:cs="Arial"/>
        </w:rPr>
      </w:pPr>
    </w:p>
    <w:p w:rsidR="00323F41" w:rsidRPr="007E3A1D" w:rsidRDefault="00323F41" w:rsidP="00FD5D98">
      <w:pPr>
        <w:pStyle w:val="NoSpacing"/>
        <w:numPr>
          <w:ilvl w:val="0"/>
          <w:numId w:val="4"/>
        </w:numPr>
        <w:ind w:left="720"/>
        <w:rPr>
          <w:rFonts w:ascii="Arial" w:hAnsi="Arial" w:cs="Arial"/>
          <w:strike/>
        </w:rPr>
      </w:pPr>
      <w:r w:rsidRPr="00323F41">
        <w:rPr>
          <w:rFonts w:ascii="Arial" w:hAnsi="Arial" w:cs="Arial"/>
        </w:rPr>
        <w:t>Develop daily lesson plans and instr</w:t>
      </w:r>
      <w:r>
        <w:rPr>
          <w:rFonts w:ascii="Arial" w:hAnsi="Arial" w:cs="Arial"/>
        </w:rPr>
        <w:t>uctional materials</w:t>
      </w:r>
      <w:r w:rsidR="000E3E0C">
        <w:rPr>
          <w:rFonts w:ascii="Arial" w:hAnsi="Arial" w:cs="Arial"/>
          <w:color w:val="FF0000"/>
        </w:rPr>
        <w:t>, as a team,</w:t>
      </w:r>
      <w:r>
        <w:rPr>
          <w:rFonts w:ascii="Arial" w:hAnsi="Arial" w:cs="Arial"/>
        </w:rPr>
        <w:t xml:space="preserve"> and provide </w:t>
      </w:r>
      <w:r w:rsidRPr="00323F41">
        <w:rPr>
          <w:rFonts w:ascii="Arial" w:hAnsi="Arial" w:cs="Arial"/>
        </w:rPr>
        <w:t>individualized and small group instruction in or</w:t>
      </w:r>
      <w:r>
        <w:rPr>
          <w:rFonts w:ascii="Arial" w:hAnsi="Arial" w:cs="Arial"/>
        </w:rPr>
        <w:t xml:space="preserve">der to adapt the curriculum to </w:t>
      </w:r>
      <w:r w:rsidRPr="00323F41">
        <w:rPr>
          <w:rFonts w:ascii="Arial" w:hAnsi="Arial" w:cs="Arial"/>
        </w:rPr>
        <w:t xml:space="preserve">the needs of each </w:t>
      </w:r>
      <w:r w:rsidRPr="007E3A1D">
        <w:rPr>
          <w:rFonts w:ascii="Arial" w:hAnsi="Arial" w:cs="Arial"/>
          <w:strike/>
        </w:rPr>
        <w:t>pupil</w:t>
      </w:r>
      <w:r w:rsidR="007E3A1D" w:rsidRPr="007E3A1D">
        <w:rPr>
          <w:rFonts w:ascii="Arial" w:hAnsi="Arial" w:cs="Arial"/>
          <w:color w:val="FF0000"/>
        </w:rPr>
        <w:t xml:space="preserve"> scholar</w:t>
      </w:r>
    </w:p>
    <w:p w:rsidR="00B56EAB" w:rsidRPr="00323F41" w:rsidRDefault="00B56EAB" w:rsidP="00FD5D98">
      <w:pPr>
        <w:pStyle w:val="NoSpacing"/>
        <w:ind w:left="720" w:hanging="360"/>
        <w:rPr>
          <w:rFonts w:ascii="Arial" w:hAnsi="Arial" w:cs="Arial"/>
        </w:rPr>
      </w:pPr>
    </w:p>
    <w:p w:rsidR="00A84B3E" w:rsidRPr="00A84B3E" w:rsidRDefault="00A84B3E" w:rsidP="00FD5D98">
      <w:pPr>
        <w:pStyle w:val="NoSpacing"/>
        <w:numPr>
          <w:ilvl w:val="0"/>
          <w:numId w:val="4"/>
        </w:numPr>
        <w:ind w:left="720"/>
        <w:rPr>
          <w:rFonts w:ascii="Arial" w:hAnsi="Arial" w:cs="Arial"/>
          <w:color w:val="FF0000"/>
        </w:rPr>
      </w:pPr>
      <w:r w:rsidRPr="00A84B3E">
        <w:rPr>
          <w:rFonts w:ascii="Arial" w:hAnsi="Arial" w:cs="Arial"/>
          <w:color w:val="FF0000"/>
        </w:rPr>
        <w:t>Incorporate project-based learning (PBL) into curricula</w:t>
      </w:r>
    </w:p>
    <w:p w:rsidR="00A84B3E" w:rsidRPr="00A84B3E" w:rsidRDefault="00A84B3E" w:rsidP="00FD5D98">
      <w:pPr>
        <w:pStyle w:val="NoSpacing"/>
        <w:ind w:left="720" w:hanging="360"/>
        <w:rPr>
          <w:rFonts w:asciiTheme="minorHAnsi" w:hAnsiTheme="minorHAnsi" w:cstheme="minorBidi"/>
          <w:color w:val="FF0000"/>
        </w:rPr>
      </w:pPr>
    </w:p>
    <w:p w:rsidR="00323F41" w:rsidRDefault="00323F41" w:rsidP="00FD5D98">
      <w:pPr>
        <w:pStyle w:val="NoSpacing"/>
        <w:numPr>
          <w:ilvl w:val="0"/>
          <w:numId w:val="4"/>
        </w:numPr>
        <w:ind w:left="720"/>
        <w:rPr>
          <w:rFonts w:ascii="Arial" w:hAnsi="Arial" w:cs="Arial"/>
        </w:rPr>
      </w:pPr>
      <w:r w:rsidRPr="00323F41">
        <w:rPr>
          <w:rFonts w:ascii="Arial" w:hAnsi="Arial" w:cs="Arial"/>
        </w:rPr>
        <w:t>Translate lesson plans into learning experiences</w:t>
      </w:r>
      <w:r>
        <w:rPr>
          <w:rFonts w:ascii="Arial" w:hAnsi="Arial" w:cs="Arial"/>
        </w:rPr>
        <w:t xml:space="preserve"> to best utilize the available </w:t>
      </w:r>
      <w:r w:rsidRPr="00323F41">
        <w:rPr>
          <w:rFonts w:ascii="Arial" w:hAnsi="Arial" w:cs="Arial"/>
        </w:rPr>
        <w:t>time for instruction</w:t>
      </w:r>
    </w:p>
    <w:p w:rsidR="00B56EAB" w:rsidRPr="00323F41" w:rsidRDefault="00B56EAB" w:rsidP="00FD5D98">
      <w:pPr>
        <w:pStyle w:val="NoSpacing"/>
        <w:ind w:left="720" w:hanging="360"/>
        <w:rPr>
          <w:rFonts w:ascii="Arial" w:hAnsi="Arial" w:cs="Arial"/>
        </w:rPr>
      </w:pPr>
    </w:p>
    <w:p w:rsidR="00323F41" w:rsidRDefault="00323F41" w:rsidP="00FD5D98">
      <w:pPr>
        <w:pStyle w:val="NoSpacing"/>
        <w:numPr>
          <w:ilvl w:val="0"/>
          <w:numId w:val="4"/>
        </w:numPr>
        <w:ind w:left="720"/>
        <w:rPr>
          <w:rFonts w:ascii="Arial" w:hAnsi="Arial" w:cs="Arial"/>
        </w:rPr>
      </w:pPr>
      <w:r w:rsidRPr="00323F41">
        <w:rPr>
          <w:rFonts w:ascii="Arial" w:hAnsi="Arial" w:cs="Arial"/>
        </w:rPr>
        <w:t xml:space="preserve">Evaluate </w:t>
      </w:r>
      <w:r w:rsidRPr="007E3A1D">
        <w:rPr>
          <w:rFonts w:ascii="Arial" w:hAnsi="Arial" w:cs="Arial"/>
          <w:strike/>
        </w:rPr>
        <w:t>pupil's</w:t>
      </w:r>
      <w:r w:rsidRPr="00323F41">
        <w:rPr>
          <w:rFonts w:ascii="Arial" w:hAnsi="Arial" w:cs="Arial"/>
        </w:rPr>
        <w:t xml:space="preserve"> </w:t>
      </w:r>
      <w:r w:rsidR="007E3A1D" w:rsidRPr="007E3A1D">
        <w:rPr>
          <w:rFonts w:ascii="Arial" w:hAnsi="Arial" w:cs="Arial"/>
          <w:color w:val="FF0000"/>
        </w:rPr>
        <w:t>scholar’s</w:t>
      </w:r>
      <w:r w:rsidR="007E3A1D">
        <w:rPr>
          <w:rFonts w:ascii="Arial" w:hAnsi="Arial" w:cs="Arial"/>
        </w:rPr>
        <w:t xml:space="preserve"> </w:t>
      </w:r>
      <w:r w:rsidRPr="00323F41">
        <w:rPr>
          <w:rFonts w:ascii="Arial" w:hAnsi="Arial" w:cs="Arial"/>
        </w:rPr>
        <w:t>academic and social growth</w:t>
      </w:r>
      <w:r>
        <w:rPr>
          <w:rFonts w:ascii="Arial" w:hAnsi="Arial" w:cs="Arial"/>
        </w:rPr>
        <w:t xml:space="preserve">, keep appropriate records and </w:t>
      </w:r>
      <w:r w:rsidRPr="00323F41">
        <w:rPr>
          <w:rFonts w:ascii="Arial" w:hAnsi="Arial" w:cs="Arial"/>
        </w:rPr>
        <w:t>prepare progress reports</w:t>
      </w:r>
    </w:p>
    <w:p w:rsidR="00B56EAB" w:rsidRPr="00323F41" w:rsidRDefault="00B56EAB" w:rsidP="00FD5D98">
      <w:pPr>
        <w:pStyle w:val="NoSpacing"/>
        <w:ind w:left="720" w:hanging="360"/>
        <w:rPr>
          <w:rFonts w:ascii="Arial" w:hAnsi="Arial" w:cs="Arial"/>
        </w:rPr>
      </w:pPr>
    </w:p>
    <w:p w:rsidR="00323F41" w:rsidRDefault="00323F41" w:rsidP="00FD5D98">
      <w:pPr>
        <w:pStyle w:val="NoSpacing"/>
        <w:numPr>
          <w:ilvl w:val="0"/>
          <w:numId w:val="4"/>
        </w:numPr>
        <w:ind w:left="720"/>
        <w:rPr>
          <w:rFonts w:ascii="Arial" w:hAnsi="Arial" w:cs="Arial"/>
        </w:rPr>
      </w:pPr>
      <w:r w:rsidRPr="00323F41">
        <w:rPr>
          <w:rFonts w:ascii="Arial" w:hAnsi="Arial" w:cs="Arial"/>
        </w:rPr>
        <w:t>Communicate with parents through report</w:t>
      </w:r>
      <w:r>
        <w:rPr>
          <w:rFonts w:ascii="Arial" w:hAnsi="Arial" w:cs="Arial"/>
        </w:rPr>
        <w:t xml:space="preserve"> cards, notes, conferences and </w:t>
      </w:r>
      <w:r w:rsidRPr="00323F41">
        <w:rPr>
          <w:rFonts w:ascii="Arial" w:hAnsi="Arial" w:cs="Arial"/>
        </w:rPr>
        <w:t xml:space="preserve">other means to discuss </w:t>
      </w:r>
      <w:r w:rsidRPr="007E3A1D">
        <w:rPr>
          <w:rFonts w:ascii="Arial" w:hAnsi="Arial" w:cs="Arial"/>
          <w:strike/>
        </w:rPr>
        <w:t>pupil's</w:t>
      </w:r>
      <w:r w:rsidR="007E3A1D" w:rsidRPr="007E3A1D">
        <w:rPr>
          <w:rFonts w:ascii="Arial" w:hAnsi="Arial" w:cs="Arial"/>
          <w:strike/>
        </w:rPr>
        <w:t xml:space="preserve"> </w:t>
      </w:r>
      <w:r w:rsidR="007E3A1D" w:rsidRPr="007E3A1D">
        <w:rPr>
          <w:rFonts w:ascii="Arial" w:hAnsi="Arial" w:cs="Arial"/>
          <w:color w:val="FF0000"/>
        </w:rPr>
        <w:t>scholar’s</w:t>
      </w:r>
      <w:r w:rsidRPr="00323F41">
        <w:rPr>
          <w:rFonts w:ascii="Arial" w:hAnsi="Arial" w:cs="Arial"/>
        </w:rPr>
        <w:t xml:space="preserve"> progress and interpret the school program</w:t>
      </w:r>
    </w:p>
    <w:p w:rsidR="00B56EAB" w:rsidRPr="00323F41" w:rsidRDefault="00B56EAB" w:rsidP="00FD5D98">
      <w:pPr>
        <w:pStyle w:val="NoSpacing"/>
        <w:ind w:left="720" w:hanging="360"/>
        <w:rPr>
          <w:rFonts w:ascii="Arial" w:hAnsi="Arial" w:cs="Arial"/>
        </w:rPr>
      </w:pPr>
    </w:p>
    <w:p w:rsidR="00323F41" w:rsidRDefault="00323F41" w:rsidP="00FD5D98">
      <w:pPr>
        <w:pStyle w:val="NoSpacing"/>
        <w:numPr>
          <w:ilvl w:val="0"/>
          <w:numId w:val="4"/>
        </w:numPr>
        <w:ind w:left="720"/>
        <w:rPr>
          <w:rFonts w:ascii="Arial" w:hAnsi="Arial" w:cs="Arial"/>
        </w:rPr>
      </w:pPr>
      <w:r w:rsidRPr="00323F41">
        <w:rPr>
          <w:rFonts w:ascii="Arial" w:hAnsi="Arial" w:cs="Arial"/>
        </w:rPr>
        <w:t xml:space="preserve">Assess the learning needs of </w:t>
      </w:r>
      <w:r w:rsidR="000E3E0C">
        <w:rPr>
          <w:rFonts w:ascii="Arial" w:hAnsi="Arial" w:cs="Arial"/>
        </w:rPr>
        <w:t>scholar</w:t>
      </w:r>
      <w:r w:rsidRPr="00323F41">
        <w:rPr>
          <w:rFonts w:ascii="Arial" w:hAnsi="Arial" w:cs="Arial"/>
        </w:rPr>
        <w:t>s o</w:t>
      </w:r>
      <w:r>
        <w:rPr>
          <w:rFonts w:ascii="Arial" w:hAnsi="Arial" w:cs="Arial"/>
        </w:rPr>
        <w:t xml:space="preserve">n a regular basis and seek the </w:t>
      </w:r>
      <w:r w:rsidRPr="00323F41">
        <w:rPr>
          <w:rFonts w:ascii="Arial" w:hAnsi="Arial" w:cs="Arial"/>
        </w:rPr>
        <w:t>assistance of District specialists as required</w:t>
      </w:r>
    </w:p>
    <w:p w:rsidR="00B56EAB" w:rsidRPr="00323F41" w:rsidRDefault="00B56EAB" w:rsidP="00FD5D98">
      <w:pPr>
        <w:pStyle w:val="NoSpacing"/>
        <w:ind w:left="720" w:hanging="360"/>
        <w:rPr>
          <w:rFonts w:ascii="Arial" w:hAnsi="Arial" w:cs="Arial"/>
        </w:rPr>
      </w:pPr>
    </w:p>
    <w:p w:rsidR="00323F41" w:rsidRDefault="00323F41" w:rsidP="00FD5D98">
      <w:pPr>
        <w:pStyle w:val="NoSpacing"/>
        <w:numPr>
          <w:ilvl w:val="0"/>
          <w:numId w:val="4"/>
        </w:numPr>
        <w:ind w:left="720"/>
        <w:rPr>
          <w:rFonts w:ascii="Arial" w:hAnsi="Arial" w:cs="Arial"/>
        </w:rPr>
      </w:pPr>
      <w:r w:rsidRPr="00323F41">
        <w:rPr>
          <w:rFonts w:ascii="Arial" w:hAnsi="Arial" w:cs="Arial"/>
        </w:rPr>
        <w:lastRenderedPageBreak/>
        <w:t xml:space="preserve">Establish and maintain standards of </w:t>
      </w:r>
      <w:r w:rsidRPr="007E3A1D">
        <w:rPr>
          <w:rFonts w:ascii="Arial" w:hAnsi="Arial" w:cs="Arial"/>
          <w:strike/>
        </w:rPr>
        <w:t>pupil</w:t>
      </w:r>
      <w:r>
        <w:rPr>
          <w:rFonts w:ascii="Arial" w:hAnsi="Arial" w:cs="Arial"/>
        </w:rPr>
        <w:t xml:space="preserve"> </w:t>
      </w:r>
      <w:r w:rsidR="007E3A1D" w:rsidRPr="007E3A1D">
        <w:rPr>
          <w:rFonts w:ascii="Arial" w:hAnsi="Arial" w:cs="Arial"/>
          <w:color w:val="FF0000"/>
        </w:rPr>
        <w:t>scholar</w:t>
      </w:r>
      <w:r w:rsidR="007E3A1D">
        <w:rPr>
          <w:rFonts w:ascii="Arial" w:hAnsi="Arial" w:cs="Arial"/>
        </w:rPr>
        <w:t xml:space="preserve"> </w:t>
      </w:r>
      <w:r>
        <w:rPr>
          <w:rFonts w:ascii="Arial" w:hAnsi="Arial" w:cs="Arial"/>
        </w:rPr>
        <w:t xml:space="preserve">behavior needed to achieve a </w:t>
      </w:r>
      <w:r w:rsidRPr="00323F41">
        <w:rPr>
          <w:rFonts w:ascii="Arial" w:hAnsi="Arial" w:cs="Arial"/>
        </w:rPr>
        <w:t>functional learning atmosphere in the classro</w:t>
      </w:r>
      <w:r>
        <w:rPr>
          <w:rFonts w:ascii="Arial" w:hAnsi="Arial" w:cs="Arial"/>
        </w:rPr>
        <w:t xml:space="preserve">om and appropriate behavior in </w:t>
      </w:r>
      <w:r w:rsidRPr="00323F41">
        <w:rPr>
          <w:rFonts w:ascii="Arial" w:hAnsi="Arial" w:cs="Arial"/>
        </w:rPr>
        <w:t>other school related activities as set forth by the Student Code of Conduct</w:t>
      </w:r>
    </w:p>
    <w:p w:rsidR="00B56EAB" w:rsidRPr="00323F41" w:rsidRDefault="00B56EAB" w:rsidP="00FD5D98">
      <w:pPr>
        <w:pStyle w:val="NoSpacing"/>
        <w:ind w:left="720" w:hanging="360"/>
        <w:rPr>
          <w:rFonts w:ascii="Arial" w:hAnsi="Arial" w:cs="Arial"/>
        </w:rPr>
      </w:pPr>
    </w:p>
    <w:p w:rsidR="00323F41" w:rsidRDefault="00323F41" w:rsidP="00FD5D98">
      <w:pPr>
        <w:pStyle w:val="NoSpacing"/>
        <w:numPr>
          <w:ilvl w:val="0"/>
          <w:numId w:val="4"/>
        </w:numPr>
        <w:ind w:left="720"/>
        <w:rPr>
          <w:rFonts w:ascii="Arial" w:hAnsi="Arial" w:cs="Arial"/>
        </w:rPr>
      </w:pPr>
      <w:r w:rsidRPr="00323F41">
        <w:rPr>
          <w:rFonts w:ascii="Arial" w:hAnsi="Arial" w:cs="Arial"/>
        </w:rPr>
        <w:t>Take all necessary and reasonable pr</w:t>
      </w:r>
      <w:r>
        <w:rPr>
          <w:rFonts w:ascii="Arial" w:hAnsi="Arial" w:cs="Arial"/>
        </w:rPr>
        <w:t xml:space="preserve">ecautions to protect </w:t>
      </w:r>
      <w:r w:rsidR="000E3E0C">
        <w:rPr>
          <w:rFonts w:ascii="Arial" w:hAnsi="Arial" w:cs="Arial"/>
        </w:rPr>
        <w:t>scholar</w:t>
      </w:r>
      <w:r>
        <w:rPr>
          <w:rFonts w:ascii="Arial" w:hAnsi="Arial" w:cs="Arial"/>
        </w:rPr>
        <w:t xml:space="preserve">s, </w:t>
      </w:r>
      <w:r w:rsidRPr="00323F41">
        <w:rPr>
          <w:rFonts w:ascii="Arial" w:hAnsi="Arial" w:cs="Arial"/>
        </w:rPr>
        <w:t>equipment, materials, and facilities</w:t>
      </w:r>
    </w:p>
    <w:p w:rsidR="00B56EAB" w:rsidRPr="00323F41" w:rsidRDefault="00B56EAB" w:rsidP="00FD5D98">
      <w:pPr>
        <w:pStyle w:val="NoSpacing"/>
        <w:ind w:left="720" w:hanging="360"/>
        <w:rPr>
          <w:rFonts w:ascii="Arial" w:hAnsi="Arial" w:cs="Arial"/>
        </w:rPr>
      </w:pPr>
    </w:p>
    <w:p w:rsidR="00323F41" w:rsidRDefault="00323F41" w:rsidP="00FD5D98">
      <w:pPr>
        <w:pStyle w:val="NoSpacing"/>
        <w:numPr>
          <w:ilvl w:val="0"/>
          <w:numId w:val="4"/>
        </w:numPr>
        <w:ind w:left="720"/>
        <w:rPr>
          <w:rFonts w:ascii="Arial" w:hAnsi="Arial" w:cs="Arial"/>
        </w:rPr>
      </w:pPr>
      <w:r w:rsidRPr="00323F41">
        <w:rPr>
          <w:rFonts w:ascii="Arial" w:hAnsi="Arial" w:cs="Arial"/>
        </w:rPr>
        <w:t>Create an effective environment for l</w:t>
      </w:r>
      <w:r>
        <w:rPr>
          <w:rFonts w:ascii="Arial" w:hAnsi="Arial" w:cs="Arial"/>
        </w:rPr>
        <w:t xml:space="preserve">earning through functional and </w:t>
      </w:r>
      <w:r w:rsidRPr="00323F41">
        <w:rPr>
          <w:rFonts w:ascii="Arial" w:hAnsi="Arial" w:cs="Arial"/>
        </w:rPr>
        <w:t>attractive displays, bulletin boards, and interest centers</w:t>
      </w:r>
    </w:p>
    <w:p w:rsidR="00B56EAB" w:rsidRPr="00323F41" w:rsidRDefault="00B56EAB" w:rsidP="00FD5D98">
      <w:pPr>
        <w:pStyle w:val="NoSpacing"/>
        <w:ind w:left="720" w:hanging="360"/>
        <w:rPr>
          <w:rFonts w:ascii="Arial" w:hAnsi="Arial" w:cs="Arial"/>
        </w:rPr>
      </w:pPr>
    </w:p>
    <w:p w:rsidR="00323F41" w:rsidRDefault="00323F41" w:rsidP="00FD5D98">
      <w:pPr>
        <w:pStyle w:val="NoSpacing"/>
        <w:numPr>
          <w:ilvl w:val="0"/>
          <w:numId w:val="4"/>
        </w:numPr>
        <w:ind w:left="720"/>
        <w:rPr>
          <w:rFonts w:ascii="Arial" w:hAnsi="Arial" w:cs="Arial"/>
        </w:rPr>
      </w:pPr>
      <w:r w:rsidRPr="00323F41">
        <w:rPr>
          <w:rFonts w:ascii="Arial" w:hAnsi="Arial" w:cs="Arial"/>
        </w:rPr>
        <w:t>Maintain accurate, complete, and corre</w:t>
      </w:r>
      <w:r>
        <w:rPr>
          <w:rFonts w:ascii="Arial" w:hAnsi="Arial" w:cs="Arial"/>
        </w:rPr>
        <w:t xml:space="preserve">ct records and safeguard their </w:t>
      </w:r>
      <w:r w:rsidRPr="00323F41">
        <w:rPr>
          <w:rFonts w:ascii="Arial" w:hAnsi="Arial" w:cs="Arial"/>
        </w:rPr>
        <w:t>confidentiality as required by law, Dist</w:t>
      </w:r>
      <w:r>
        <w:rPr>
          <w:rFonts w:ascii="Arial" w:hAnsi="Arial" w:cs="Arial"/>
        </w:rPr>
        <w:t xml:space="preserve">rict policy and administrative </w:t>
      </w:r>
      <w:r w:rsidRPr="00323F41">
        <w:rPr>
          <w:rFonts w:ascii="Arial" w:hAnsi="Arial" w:cs="Arial"/>
        </w:rPr>
        <w:t>procedures</w:t>
      </w:r>
    </w:p>
    <w:p w:rsidR="00B56EAB" w:rsidRPr="00323F41" w:rsidRDefault="00B56EAB" w:rsidP="00FD5D98">
      <w:pPr>
        <w:pStyle w:val="NoSpacing"/>
        <w:ind w:left="720" w:hanging="360"/>
        <w:rPr>
          <w:rFonts w:ascii="Arial" w:hAnsi="Arial" w:cs="Arial"/>
        </w:rPr>
      </w:pPr>
    </w:p>
    <w:p w:rsidR="007E539B" w:rsidRDefault="00323F41" w:rsidP="007E539B">
      <w:pPr>
        <w:pStyle w:val="NoSpacing"/>
        <w:numPr>
          <w:ilvl w:val="0"/>
          <w:numId w:val="4"/>
        </w:numPr>
        <w:ind w:left="720"/>
        <w:rPr>
          <w:rFonts w:ascii="Arial" w:hAnsi="Arial" w:cs="Arial"/>
        </w:rPr>
      </w:pPr>
      <w:r w:rsidRPr="00DC3A98">
        <w:rPr>
          <w:rFonts w:ascii="Arial" w:hAnsi="Arial" w:cs="Arial"/>
        </w:rPr>
        <w:t>Maintain professional competence through in-service education activities provided by the District and other self-selected professional growth activities</w:t>
      </w:r>
      <w:r w:rsidR="00386CCE" w:rsidRPr="00DC3A98">
        <w:rPr>
          <w:rFonts w:ascii="Arial" w:hAnsi="Arial" w:cs="Arial"/>
        </w:rPr>
        <w:t xml:space="preserve"> </w:t>
      </w:r>
      <w:r w:rsidR="00386CCE" w:rsidRPr="00DC3A98">
        <w:rPr>
          <w:rFonts w:ascii="Arial" w:hAnsi="Arial" w:cs="Arial"/>
          <w:color w:val="FF0000"/>
        </w:rPr>
        <w:t>for teaching career specific content</w:t>
      </w:r>
    </w:p>
    <w:p w:rsidR="007E539B" w:rsidRDefault="007E539B" w:rsidP="007E539B">
      <w:pPr>
        <w:pStyle w:val="NoSpacing"/>
        <w:ind w:left="720"/>
        <w:rPr>
          <w:rFonts w:ascii="Arial" w:hAnsi="Arial" w:cs="Arial"/>
        </w:rPr>
      </w:pPr>
    </w:p>
    <w:p w:rsidR="00323F41" w:rsidRPr="007E539B" w:rsidRDefault="00323F41" w:rsidP="007E539B">
      <w:pPr>
        <w:pStyle w:val="NoSpacing"/>
        <w:numPr>
          <w:ilvl w:val="0"/>
          <w:numId w:val="4"/>
        </w:numPr>
        <w:ind w:left="720"/>
        <w:rPr>
          <w:rFonts w:ascii="Arial" w:hAnsi="Arial" w:cs="Arial"/>
        </w:rPr>
      </w:pPr>
      <w:r w:rsidRPr="007E539B">
        <w:rPr>
          <w:rFonts w:ascii="Arial" w:hAnsi="Arial" w:cs="Arial"/>
        </w:rPr>
        <w:t xml:space="preserve">Work with faculty colleagues to develop and implement instructional programs that will meet the individual needs, interests and abilities of </w:t>
      </w:r>
      <w:r w:rsidR="000E3E0C" w:rsidRPr="007E539B">
        <w:rPr>
          <w:rFonts w:ascii="Arial" w:hAnsi="Arial" w:cs="Arial"/>
        </w:rPr>
        <w:t>scholars</w:t>
      </w:r>
      <w:r w:rsidRPr="007E539B">
        <w:rPr>
          <w:rFonts w:ascii="Arial" w:hAnsi="Arial" w:cs="Arial"/>
        </w:rPr>
        <w:t xml:space="preserve"> to include IEP's of special </w:t>
      </w:r>
      <w:r w:rsidR="00F57082" w:rsidRPr="007E539B">
        <w:rPr>
          <w:rFonts w:ascii="Arial" w:hAnsi="Arial" w:cs="Arial"/>
          <w:color w:val="FF0000"/>
        </w:rPr>
        <w:t xml:space="preserve">education </w:t>
      </w:r>
      <w:r w:rsidRPr="007E539B">
        <w:rPr>
          <w:rFonts w:ascii="Arial" w:hAnsi="Arial" w:cs="Arial"/>
          <w:strike/>
        </w:rPr>
        <w:t>students</w:t>
      </w:r>
      <w:r w:rsidR="007E3A1D" w:rsidRPr="007E539B">
        <w:rPr>
          <w:rFonts w:ascii="Arial" w:hAnsi="Arial" w:cs="Arial"/>
          <w:strike/>
        </w:rPr>
        <w:t xml:space="preserve"> </w:t>
      </w:r>
      <w:r w:rsidR="007E3A1D" w:rsidRPr="007E539B">
        <w:rPr>
          <w:rFonts w:ascii="Arial" w:hAnsi="Arial" w:cs="Arial"/>
          <w:color w:val="FF0000"/>
        </w:rPr>
        <w:t>scholars</w:t>
      </w:r>
      <w:r w:rsidR="007E3A1D" w:rsidRPr="007E539B">
        <w:rPr>
          <w:rFonts w:ascii="Arial" w:hAnsi="Arial" w:cs="Arial"/>
          <w:strike/>
          <w:highlight w:val="yellow"/>
        </w:rPr>
        <w:t xml:space="preserve"> </w:t>
      </w:r>
    </w:p>
    <w:p w:rsidR="00B56EAB" w:rsidRPr="00323F41" w:rsidRDefault="00B56EAB" w:rsidP="00FD5D98">
      <w:pPr>
        <w:pStyle w:val="NoSpacing"/>
        <w:ind w:left="720" w:hanging="360"/>
        <w:rPr>
          <w:rFonts w:ascii="Arial" w:hAnsi="Arial" w:cs="Arial"/>
        </w:rPr>
      </w:pPr>
    </w:p>
    <w:p w:rsidR="00323F41" w:rsidRDefault="00323F41" w:rsidP="00FD5D98">
      <w:pPr>
        <w:pStyle w:val="NoSpacing"/>
        <w:numPr>
          <w:ilvl w:val="0"/>
          <w:numId w:val="4"/>
        </w:numPr>
        <w:ind w:left="720"/>
        <w:rPr>
          <w:rFonts w:ascii="Arial" w:hAnsi="Arial" w:cs="Arial"/>
        </w:rPr>
      </w:pPr>
      <w:r w:rsidRPr="00323F41">
        <w:rPr>
          <w:rFonts w:ascii="Arial" w:hAnsi="Arial" w:cs="Arial"/>
        </w:rPr>
        <w:t>Participate cooperatively with the appropriate administrator to</w:t>
      </w:r>
      <w:r>
        <w:rPr>
          <w:rFonts w:ascii="Arial" w:hAnsi="Arial" w:cs="Arial"/>
        </w:rPr>
        <w:t xml:space="preserve"> develop the </w:t>
      </w:r>
      <w:r w:rsidR="00B93E36">
        <w:rPr>
          <w:rFonts w:ascii="Arial" w:hAnsi="Arial" w:cs="Arial"/>
        </w:rPr>
        <w:t xml:space="preserve">method, </w:t>
      </w:r>
      <w:r w:rsidRPr="00323F41">
        <w:rPr>
          <w:rFonts w:ascii="Arial" w:hAnsi="Arial" w:cs="Arial"/>
        </w:rPr>
        <w:t>which the teacher will be evaluat</w:t>
      </w:r>
      <w:r>
        <w:rPr>
          <w:rFonts w:ascii="Arial" w:hAnsi="Arial" w:cs="Arial"/>
        </w:rPr>
        <w:t xml:space="preserve">ed in conformance with District </w:t>
      </w:r>
      <w:r w:rsidRPr="00323F41">
        <w:rPr>
          <w:rFonts w:ascii="Arial" w:hAnsi="Arial" w:cs="Arial"/>
        </w:rPr>
        <w:t>guidelines</w:t>
      </w:r>
    </w:p>
    <w:p w:rsidR="00B56EAB" w:rsidRPr="00323F41" w:rsidRDefault="00B56EAB" w:rsidP="00FD5D98">
      <w:pPr>
        <w:pStyle w:val="NoSpacing"/>
        <w:ind w:left="720" w:hanging="360"/>
        <w:rPr>
          <w:rFonts w:ascii="Arial" w:hAnsi="Arial" w:cs="Arial"/>
        </w:rPr>
      </w:pPr>
    </w:p>
    <w:p w:rsidR="00323F41" w:rsidRDefault="00323F41" w:rsidP="00FD5D98">
      <w:pPr>
        <w:pStyle w:val="NoSpacing"/>
        <w:numPr>
          <w:ilvl w:val="0"/>
          <w:numId w:val="4"/>
        </w:numPr>
        <w:ind w:left="720"/>
        <w:rPr>
          <w:rFonts w:ascii="Arial" w:hAnsi="Arial" w:cs="Arial"/>
        </w:rPr>
      </w:pPr>
      <w:r w:rsidRPr="00323F41">
        <w:rPr>
          <w:rFonts w:ascii="Arial" w:hAnsi="Arial" w:cs="Arial"/>
        </w:rPr>
        <w:t xml:space="preserve">Select, requisition, and maintain required </w:t>
      </w:r>
      <w:r>
        <w:rPr>
          <w:rFonts w:ascii="Arial" w:hAnsi="Arial" w:cs="Arial"/>
        </w:rPr>
        <w:t xml:space="preserve">inventory records of books and </w:t>
      </w:r>
      <w:r w:rsidRPr="00323F41">
        <w:rPr>
          <w:rFonts w:ascii="Arial" w:hAnsi="Arial" w:cs="Arial"/>
        </w:rPr>
        <w:t>instructional materials</w:t>
      </w:r>
    </w:p>
    <w:p w:rsidR="00B56EAB" w:rsidRPr="00323F41" w:rsidRDefault="00B56EAB" w:rsidP="00FD5D98">
      <w:pPr>
        <w:pStyle w:val="NoSpacing"/>
        <w:ind w:left="720" w:hanging="360"/>
        <w:rPr>
          <w:rFonts w:ascii="Arial" w:hAnsi="Arial" w:cs="Arial"/>
        </w:rPr>
      </w:pPr>
    </w:p>
    <w:p w:rsidR="00323F41" w:rsidRDefault="00323F41" w:rsidP="00FD5D98">
      <w:pPr>
        <w:pStyle w:val="NoSpacing"/>
        <w:numPr>
          <w:ilvl w:val="0"/>
          <w:numId w:val="4"/>
        </w:numPr>
        <w:ind w:left="720"/>
        <w:rPr>
          <w:rFonts w:ascii="Arial" w:hAnsi="Arial" w:cs="Arial"/>
        </w:rPr>
      </w:pPr>
      <w:r w:rsidRPr="00323F41">
        <w:rPr>
          <w:rFonts w:ascii="Arial" w:hAnsi="Arial" w:cs="Arial"/>
        </w:rPr>
        <w:t xml:space="preserve">Supervise </w:t>
      </w:r>
      <w:r w:rsidRPr="007E3A1D">
        <w:rPr>
          <w:rFonts w:ascii="Arial" w:hAnsi="Arial" w:cs="Arial"/>
          <w:strike/>
        </w:rPr>
        <w:t>pupils</w:t>
      </w:r>
      <w:r w:rsidRPr="00323F41">
        <w:rPr>
          <w:rFonts w:ascii="Arial" w:hAnsi="Arial" w:cs="Arial"/>
        </w:rPr>
        <w:t xml:space="preserve"> </w:t>
      </w:r>
      <w:r w:rsidR="007E3A1D" w:rsidRPr="007E3A1D">
        <w:rPr>
          <w:rFonts w:ascii="Arial" w:hAnsi="Arial" w:cs="Arial"/>
          <w:color w:val="FF0000"/>
        </w:rPr>
        <w:t>scholars</w:t>
      </w:r>
      <w:r w:rsidR="007E3A1D">
        <w:rPr>
          <w:rFonts w:ascii="Arial" w:hAnsi="Arial" w:cs="Arial"/>
        </w:rPr>
        <w:t xml:space="preserve"> </w:t>
      </w:r>
      <w:r w:rsidRPr="00323F41">
        <w:rPr>
          <w:rFonts w:ascii="Arial" w:hAnsi="Arial" w:cs="Arial"/>
        </w:rPr>
        <w:t xml:space="preserve">in and out of classroom </w:t>
      </w:r>
      <w:r>
        <w:rPr>
          <w:rFonts w:ascii="Arial" w:hAnsi="Arial" w:cs="Arial"/>
        </w:rPr>
        <w:t xml:space="preserve">activities during the assigned </w:t>
      </w:r>
      <w:r w:rsidRPr="00323F41">
        <w:rPr>
          <w:rFonts w:ascii="Arial" w:hAnsi="Arial" w:cs="Arial"/>
        </w:rPr>
        <w:t>working day</w:t>
      </w:r>
    </w:p>
    <w:p w:rsidR="00B56EAB" w:rsidRPr="00323F41" w:rsidRDefault="00B56EAB" w:rsidP="00FD5D98">
      <w:pPr>
        <w:pStyle w:val="NoSpacing"/>
        <w:ind w:left="720" w:hanging="360"/>
        <w:rPr>
          <w:rFonts w:ascii="Arial" w:hAnsi="Arial" w:cs="Arial"/>
        </w:rPr>
      </w:pPr>
    </w:p>
    <w:p w:rsidR="00323F41" w:rsidRDefault="00323F41" w:rsidP="00FD5D98">
      <w:pPr>
        <w:pStyle w:val="NoSpacing"/>
        <w:numPr>
          <w:ilvl w:val="0"/>
          <w:numId w:val="4"/>
        </w:numPr>
        <w:ind w:left="720"/>
        <w:rPr>
          <w:rFonts w:ascii="Arial" w:hAnsi="Arial" w:cs="Arial"/>
        </w:rPr>
      </w:pPr>
      <w:r w:rsidRPr="00323F41">
        <w:rPr>
          <w:rFonts w:ascii="Arial" w:hAnsi="Arial" w:cs="Arial"/>
        </w:rPr>
        <w:t xml:space="preserve">Strive to maintain and improve professional </w:t>
      </w:r>
      <w:r>
        <w:rPr>
          <w:rFonts w:ascii="Arial" w:hAnsi="Arial" w:cs="Arial"/>
        </w:rPr>
        <w:t xml:space="preserve">competence by participating in </w:t>
      </w:r>
      <w:r w:rsidRPr="00323F41">
        <w:rPr>
          <w:rFonts w:ascii="Arial" w:hAnsi="Arial" w:cs="Arial"/>
        </w:rPr>
        <w:t>planning and implementing in-service educat</w:t>
      </w:r>
      <w:r>
        <w:rPr>
          <w:rFonts w:ascii="Arial" w:hAnsi="Arial" w:cs="Arial"/>
        </w:rPr>
        <w:t xml:space="preserve">ion activities, taking college </w:t>
      </w:r>
      <w:r w:rsidRPr="00323F41">
        <w:rPr>
          <w:rFonts w:ascii="Arial" w:hAnsi="Arial" w:cs="Arial"/>
        </w:rPr>
        <w:t>courses, developing special projects, etc.</w:t>
      </w:r>
    </w:p>
    <w:p w:rsidR="00B56EAB" w:rsidRPr="00323F41" w:rsidRDefault="00B56EAB" w:rsidP="00FD5D98">
      <w:pPr>
        <w:pStyle w:val="NoSpacing"/>
        <w:ind w:left="720" w:hanging="360"/>
        <w:rPr>
          <w:rFonts w:ascii="Arial" w:hAnsi="Arial" w:cs="Arial"/>
        </w:rPr>
      </w:pPr>
    </w:p>
    <w:p w:rsidR="00323F41" w:rsidRDefault="00323F41" w:rsidP="00FD5D98">
      <w:pPr>
        <w:pStyle w:val="NoSpacing"/>
        <w:numPr>
          <w:ilvl w:val="0"/>
          <w:numId w:val="4"/>
        </w:numPr>
        <w:ind w:left="720"/>
        <w:rPr>
          <w:rFonts w:ascii="Arial" w:hAnsi="Arial" w:cs="Arial"/>
        </w:rPr>
      </w:pPr>
      <w:r w:rsidRPr="00323F41">
        <w:rPr>
          <w:rFonts w:ascii="Arial" w:hAnsi="Arial" w:cs="Arial"/>
        </w:rPr>
        <w:t xml:space="preserve">Attend </w:t>
      </w:r>
      <w:r w:rsidRPr="00B93E36">
        <w:rPr>
          <w:rFonts w:ascii="Arial" w:hAnsi="Arial" w:cs="Arial"/>
          <w:strike/>
        </w:rPr>
        <w:t>staff</w:t>
      </w:r>
      <w:r w:rsidRPr="00323F41">
        <w:rPr>
          <w:rFonts w:ascii="Arial" w:hAnsi="Arial" w:cs="Arial"/>
        </w:rPr>
        <w:t xml:space="preserve"> </w:t>
      </w:r>
      <w:r w:rsidR="00B93E36" w:rsidRPr="00B93E36">
        <w:rPr>
          <w:rFonts w:ascii="Arial" w:hAnsi="Arial" w:cs="Arial"/>
          <w:color w:val="FF0000"/>
        </w:rPr>
        <w:t>faculty</w:t>
      </w:r>
      <w:r w:rsidR="00B93E36">
        <w:rPr>
          <w:rFonts w:ascii="Arial" w:hAnsi="Arial" w:cs="Arial"/>
        </w:rPr>
        <w:t xml:space="preserve"> </w:t>
      </w:r>
      <w:r w:rsidRPr="00323F41">
        <w:rPr>
          <w:rFonts w:ascii="Arial" w:hAnsi="Arial" w:cs="Arial"/>
        </w:rPr>
        <w:t>meetings and, as possible,</w:t>
      </w:r>
      <w:r>
        <w:rPr>
          <w:rFonts w:ascii="Arial" w:hAnsi="Arial" w:cs="Arial"/>
        </w:rPr>
        <w:t xml:space="preserve"> serve on </w:t>
      </w:r>
      <w:r w:rsidRPr="00B93E36">
        <w:rPr>
          <w:rFonts w:ascii="Arial" w:hAnsi="Arial" w:cs="Arial"/>
          <w:strike/>
        </w:rPr>
        <w:t>staff</w:t>
      </w:r>
      <w:r>
        <w:rPr>
          <w:rFonts w:ascii="Arial" w:hAnsi="Arial" w:cs="Arial"/>
        </w:rPr>
        <w:t xml:space="preserve"> </w:t>
      </w:r>
      <w:r w:rsidR="00B93E36" w:rsidRPr="00B93E36">
        <w:rPr>
          <w:rFonts w:ascii="Arial" w:hAnsi="Arial" w:cs="Arial"/>
          <w:color w:val="FF0000"/>
        </w:rPr>
        <w:t>faculty</w:t>
      </w:r>
      <w:r w:rsidR="00B93E36">
        <w:rPr>
          <w:rFonts w:ascii="Arial" w:hAnsi="Arial" w:cs="Arial"/>
        </w:rPr>
        <w:t xml:space="preserve"> </w:t>
      </w:r>
      <w:r>
        <w:rPr>
          <w:rFonts w:ascii="Arial" w:hAnsi="Arial" w:cs="Arial"/>
        </w:rPr>
        <w:t xml:space="preserve">committees and </w:t>
      </w:r>
      <w:r w:rsidRPr="00323F41">
        <w:rPr>
          <w:rFonts w:ascii="Arial" w:hAnsi="Arial" w:cs="Arial"/>
        </w:rPr>
        <w:t xml:space="preserve">participate in the sponsorship of </w:t>
      </w:r>
      <w:r w:rsidRPr="007E3A1D">
        <w:rPr>
          <w:rFonts w:ascii="Arial" w:hAnsi="Arial" w:cs="Arial"/>
          <w:strike/>
        </w:rPr>
        <w:t>pupil</w:t>
      </w:r>
      <w:r w:rsidR="007E3A1D">
        <w:rPr>
          <w:rFonts w:ascii="Arial" w:hAnsi="Arial" w:cs="Arial"/>
          <w:strike/>
        </w:rPr>
        <w:t xml:space="preserve"> </w:t>
      </w:r>
      <w:bookmarkStart w:id="0" w:name="_GoBack"/>
      <w:r w:rsidR="007E3A1D" w:rsidRPr="00BE4388">
        <w:rPr>
          <w:rFonts w:ascii="Arial" w:hAnsi="Arial" w:cs="Arial"/>
          <w:color w:val="FF0000"/>
        </w:rPr>
        <w:t>scholar</w:t>
      </w:r>
      <w:bookmarkEnd w:id="0"/>
      <w:r w:rsidRPr="00323F41">
        <w:rPr>
          <w:rFonts w:ascii="Arial" w:hAnsi="Arial" w:cs="Arial"/>
        </w:rPr>
        <w:t xml:space="preserve"> activities</w:t>
      </w:r>
    </w:p>
    <w:p w:rsidR="00B56EAB" w:rsidRPr="00323F41" w:rsidRDefault="00B56EAB" w:rsidP="00FD5D98">
      <w:pPr>
        <w:pStyle w:val="NoSpacing"/>
        <w:ind w:left="720" w:hanging="360"/>
        <w:rPr>
          <w:rFonts w:ascii="Arial" w:hAnsi="Arial" w:cs="Arial"/>
        </w:rPr>
      </w:pPr>
    </w:p>
    <w:p w:rsidR="00B56EAB" w:rsidRDefault="00323F41" w:rsidP="00FD5D98">
      <w:pPr>
        <w:pStyle w:val="NoSpacing"/>
        <w:numPr>
          <w:ilvl w:val="0"/>
          <w:numId w:val="4"/>
        </w:numPr>
        <w:ind w:left="720"/>
        <w:rPr>
          <w:rFonts w:ascii="Arial" w:hAnsi="Arial" w:cs="Arial"/>
        </w:rPr>
      </w:pPr>
      <w:r w:rsidRPr="00323F41">
        <w:rPr>
          <w:rFonts w:ascii="Arial" w:hAnsi="Arial" w:cs="Arial"/>
        </w:rPr>
        <w:t>Maintain a professional awareness of</w:t>
      </w:r>
      <w:r>
        <w:rPr>
          <w:rFonts w:ascii="Arial" w:hAnsi="Arial" w:cs="Arial"/>
        </w:rPr>
        <w:t xml:space="preserve"> current literature related to </w:t>
      </w:r>
      <w:r w:rsidRPr="00323F41">
        <w:rPr>
          <w:rFonts w:ascii="Arial" w:hAnsi="Arial" w:cs="Arial"/>
        </w:rPr>
        <w:t>assignment, including working</w:t>
      </w:r>
    </w:p>
    <w:p w:rsidR="00B56EAB" w:rsidRDefault="00B56EAB" w:rsidP="00FD5D98">
      <w:pPr>
        <w:pStyle w:val="NoSpacing"/>
        <w:ind w:left="720" w:hanging="360"/>
        <w:rPr>
          <w:rFonts w:ascii="Arial" w:hAnsi="Arial" w:cs="Arial"/>
        </w:rPr>
      </w:pPr>
    </w:p>
    <w:p w:rsidR="00323F41" w:rsidRDefault="00323F41" w:rsidP="00FD5D98">
      <w:pPr>
        <w:pStyle w:val="NoSpacing"/>
        <w:numPr>
          <w:ilvl w:val="0"/>
          <w:numId w:val="4"/>
        </w:numPr>
        <w:ind w:left="720"/>
        <w:rPr>
          <w:rFonts w:ascii="Arial" w:hAnsi="Arial" w:cs="Arial"/>
        </w:rPr>
      </w:pPr>
      <w:r w:rsidRPr="00323F41">
        <w:rPr>
          <w:rFonts w:ascii="Arial" w:hAnsi="Arial" w:cs="Arial"/>
        </w:rPr>
        <w:t xml:space="preserve"> </w:t>
      </w:r>
      <w:r w:rsidR="003A28A7" w:rsidRPr="00B93E36">
        <w:rPr>
          <w:rFonts w:ascii="Arial" w:hAnsi="Arial" w:cs="Arial"/>
          <w:strike/>
        </w:rPr>
        <w:t>K</w:t>
      </w:r>
      <w:r w:rsidRPr="00B93E36">
        <w:rPr>
          <w:rFonts w:ascii="Arial" w:hAnsi="Arial" w:cs="Arial"/>
          <w:strike/>
        </w:rPr>
        <w:t>nowledge of</w:t>
      </w:r>
      <w:r>
        <w:rPr>
          <w:rFonts w:ascii="Arial" w:hAnsi="Arial" w:cs="Arial"/>
        </w:rPr>
        <w:t xml:space="preserve"> </w:t>
      </w:r>
      <w:r w:rsidR="00B93E36" w:rsidRPr="00B93E36">
        <w:rPr>
          <w:rFonts w:ascii="Arial" w:hAnsi="Arial" w:cs="Arial"/>
          <w:color w:val="FF0000"/>
        </w:rPr>
        <w:t xml:space="preserve">Be familiar with </w:t>
      </w:r>
      <w:r>
        <w:rPr>
          <w:rFonts w:ascii="Arial" w:hAnsi="Arial" w:cs="Arial"/>
        </w:rPr>
        <w:t xml:space="preserve">state and federal law, Board </w:t>
      </w:r>
      <w:r w:rsidRPr="00323F41">
        <w:rPr>
          <w:rFonts w:ascii="Arial" w:hAnsi="Arial" w:cs="Arial"/>
        </w:rPr>
        <w:t>policy and administrative regulations</w:t>
      </w:r>
    </w:p>
    <w:p w:rsidR="00B56EAB" w:rsidRPr="00323F41" w:rsidRDefault="00B56EAB" w:rsidP="00FD5D98">
      <w:pPr>
        <w:pStyle w:val="NoSpacing"/>
        <w:ind w:left="720" w:hanging="360"/>
        <w:rPr>
          <w:rFonts w:ascii="Arial" w:hAnsi="Arial" w:cs="Arial"/>
        </w:rPr>
      </w:pPr>
    </w:p>
    <w:p w:rsidR="00323F41" w:rsidRDefault="00323F41" w:rsidP="00FD5D98">
      <w:pPr>
        <w:pStyle w:val="NoSpacing"/>
        <w:numPr>
          <w:ilvl w:val="0"/>
          <w:numId w:val="4"/>
        </w:numPr>
        <w:ind w:left="720"/>
        <w:rPr>
          <w:rFonts w:ascii="Arial" w:hAnsi="Arial" w:cs="Arial"/>
        </w:rPr>
      </w:pPr>
      <w:r w:rsidRPr="00323F41">
        <w:rPr>
          <w:rFonts w:ascii="Arial" w:hAnsi="Arial" w:cs="Arial"/>
        </w:rPr>
        <w:t>Maintain all grades in an approved rec</w:t>
      </w:r>
      <w:r>
        <w:rPr>
          <w:rFonts w:ascii="Arial" w:hAnsi="Arial" w:cs="Arial"/>
        </w:rPr>
        <w:t xml:space="preserve">ord book and turn in completed </w:t>
      </w:r>
      <w:r w:rsidRPr="00323F41">
        <w:rPr>
          <w:rFonts w:ascii="Arial" w:hAnsi="Arial" w:cs="Arial"/>
        </w:rPr>
        <w:t>record book at the end of the school year</w:t>
      </w:r>
    </w:p>
    <w:p w:rsidR="00B56EAB" w:rsidRPr="00323F41" w:rsidRDefault="00B56EAB" w:rsidP="00FD5D98">
      <w:pPr>
        <w:pStyle w:val="NoSpacing"/>
        <w:ind w:left="720" w:hanging="360"/>
        <w:rPr>
          <w:rFonts w:ascii="Arial" w:hAnsi="Arial" w:cs="Arial"/>
        </w:rPr>
      </w:pPr>
    </w:p>
    <w:p w:rsidR="00323F41" w:rsidRDefault="00323F41" w:rsidP="00FD5D98">
      <w:pPr>
        <w:pStyle w:val="NoSpacing"/>
        <w:numPr>
          <w:ilvl w:val="0"/>
          <w:numId w:val="4"/>
        </w:numPr>
        <w:ind w:left="720"/>
        <w:rPr>
          <w:rFonts w:ascii="Arial" w:hAnsi="Arial" w:cs="Arial"/>
        </w:rPr>
      </w:pPr>
      <w:r w:rsidRPr="00323F41">
        <w:rPr>
          <w:rFonts w:ascii="Arial" w:hAnsi="Arial" w:cs="Arial"/>
        </w:rPr>
        <w:t>Plan and supervise purposeful assig</w:t>
      </w:r>
      <w:r>
        <w:rPr>
          <w:rFonts w:ascii="Arial" w:hAnsi="Arial" w:cs="Arial"/>
        </w:rPr>
        <w:t xml:space="preserve">nments for teacher aide(s) and </w:t>
      </w:r>
      <w:r w:rsidRPr="00323F41">
        <w:rPr>
          <w:rFonts w:ascii="Arial" w:hAnsi="Arial" w:cs="Arial"/>
        </w:rPr>
        <w:t>volunteer(s)</w:t>
      </w:r>
    </w:p>
    <w:p w:rsidR="00B56EAB" w:rsidRPr="00323F41" w:rsidRDefault="00B56EAB" w:rsidP="00FD5D98">
      <w:pPr>
        <w:pStyle w:val="NoSpacing"/>
        <w:ind w:left="720" w:hanging="360"/>
        <w:rPr>
          <w:rFonts w:ascii="Arial" w:hAnsi="Arial" w:cs="Arial"/>
        </w:rPr>
      </w:pPr>
    </w:p>
    <w:p w:rsidR="00323F41" w:rsidRDefault="00323F41" w:rsidP="00FD5D98">
      <w:pPr>
        <w:pStyle w:val="NoSpacing"/>
        <w:numPr>
          <w:ilvl w:val="0"/>
          <w:numId w:val="4"/>
        </w:numPr>
        <w:ind w:left="720"/>
        <w:rPr>
          <w:rFonts w:ascii="Arial" w:hAnsi="Arial" w:cs="Arial"/>
        </w:rPr>
      </w:pPr>
      <w:r w:rsidRPr="00323F41">
        <w:rPr>
          <w:rFonts w:ascii="Arial" w:hAnsi="Arial" w:cs="Arial"/>
        </w:rPr>
        <w:t>Perform other duties consistent with the</w:t>
      </w:r>
      <w:r>
        <w:rPr>
          <w:rFonts w:ascii="Arial" w:hAnsi="Arial" w:cs="Arial"/>
        </w:rPr>
        <w:t xml:space="preserve"> position assigned as may be </w:t>
      </w:r>
      <w:r w:rsidRPr="00323F41">
        <w:rPr>
          <w:rFonts w:ascii="Arial" w:hAnsi="Arial" w:cs="Arial"/>
        </w:rPr>
        <w:t>requested by the supervisor</w:t>
      </w:r>
    </w:p>
    <w:p w:rsidR="00323F41" w:rsidRPr="00323F41" w:rsidRDefault="00323F41" w:rsidP="00B56EAB">
      <w:pPr>
        <w:pStyle w:val="NoSpacing"/>
        <w:ind w:left="360"/>
        <w:rPr>
          <w:rFonts w:ascii="Arial" w:hAnsi="Arial" w:cs="Arial"/>
        </w:rPr>
      </w:pPr>
    </w:p>
    <w:p w:rsidR="00AF4246" w:rsidRDefault="00323F41" w:rsidP="00B56EAB">
      <w:pPr>
        <w:pStyle w:val="NoSpacing"/>
        <w:rPr>
          <w:rFonts w:ascii="Arial" w:hAnsi="Arial" w:cs="Arial"/>
        </w:rPr>
      </w:pPr>
      <w:r w:rsidRPr="00323F41">
        <w:rPr>
          <w:rFonts w:ascii="Arial" w:hAnsi="Arial" w:cs="Arial"/>
        </w:rPr>
        <w:t>TERM</w:t>
      </w:r>
      <w:r w:rsidR="002A1565">
        <w:rPr>
          <w:rFonts w:ascii="Arial" w:hAnsi="Arial" w:cs="Arial"/>
        </w:rPr>
        <w:t>S</w:t>
      </w:r>
      <w:r w:rsidRPr="00323F41">
        <w:rPr>
          <w:rFonts w:ascii="Arial" w:hAnsi="Arial" w:cs="Arial"/>
        </w:rPr>
        <w:t xml:space="preserve"> OF EMPLOYMENT:</w:t>
      </w:r>
    </w:p>
    <w:p w:rsidR="00AF4246" w:rsidRDefault="00323F41" w:rsidP="00FD5D98">
      <w:pPr>
        <w:pStyle w:val="NoSpacing"/>
        <w:numPr>
          <w:ilvl w:val="0"/>
          <w:numId w:val="5"/>
        </w:numPr>
        <w:ind w:left="720"/>
        <w:rPr>
          <w:rFonts w:ascii="Arial" w:hAnsi="Arial" w:cs="Arial"/>
        </w:rPr>
      </w:pPr>
      <w:r w:rsidRPr="00323F41">
        <w:rPr>
          <w:rFonts w:ascii="Arial" w:hAnsi="Arial" w:cs="Arial"/>
        </w:rPr>
        <w:t>Salary</w:t>
      </w:r>
      <w:r w:rsidR="001373B1">
        <w:rPr>
          <w:rFonts w:ascii="Arial" w:hAnsi="Arial" w:cs="Arial"/>
        </w:rPr>
        <w:t xml:space="preserve">:  </w:t>
      </w:r>
      <w:r w:rsidR="001373B1">
        <w:rPr>
          <w:rFonts w:ascii="Arial" w:hAnsi="Arial" w:cs="Arial"/>
          <w:color w:val="FF0000"/>
        </w:rPr>
        <w:t>Boone County Certified Salary Schedule</w:t>
      </w:r>
      <w:r w:rsidR="001373B1">
        <w:rPr>
          <w:rFonts w:ascii="Arial" w:hAnsi="Arial" w:cs="Arial"/>
        </w:rPr>
        <w:t xml:space="preserve"> </w:t>
      </w:r>
      <w:r w:rsidR="001373B1">
        <w:rPr>
          <w:rFonts w:ascii="Arial" w:hAnsi="Arial" w:cs="Arial"/>
          <w:color w:val="FF0000"/>
        </w:rPr>
        <w:t>plus Ignite stipend</w:t>
      </w:r>
    </w:p>
    <w:p w:rsidR="00AF4246" w:rsidRDefault="00323F41" w:rsidP="00FD5D98">
      <w:pPr>
        <w:pStyle w:val="NoSpacing"/>
        <w:numPr>
          <w:ilvl w:val="0"/>
          <w:numId w:val="5"/>
        </w:numPr>
        <w:ind w:left="720"/>
        <w:rPr>
          <w:rFonts w:ascii="Arial" w:hAnsi="Arial" w:cs="Arial"/>
        </w:rPr>
      </w:pPr>
      <w:r w:rsidRPr="0040489A">
        <w:rPr>
          <w:rFonts w:ascii="Arial" w:hAnsi="Arial" w:cs="Arial"/>
          <w:strike/>
        </w:rPr>
        <w:t>9 ¼ months</w:t>
      </w:r>
      <w:r w:rsidR="0040489A">
        <w:rPr>
          <w:rFonts w:ascii="Arial" w:hAnsi="Arial" w:cs="Arial"/>
          <w:color w:val="FF0000"/>
        </w:rPr>
        <w:t>187 days</w:t>
      </w:r>
      <w:r w:rsidR="0040489A">
        <w:rPr>
          <w:rFonts w:ascii="Arial" w:hAnsi="Arial" w:cs="Arial"/>
        </w:rPr>
        <w:t xml:space="preserve"> </w:t>
      </w:r>
      <w:r w:rsidR="00AB47D9" w:rsidRPr="00AB47D9">
        <w:rPr>
          <w:rFonts w:ascii="Arial" w:hAnsi="Arial" w:cs="Arial"/>
          <w:color w:val="FF0000"/>
        </w:rPr>
        <w:t>with up to 10 additional days for required training with principal approval</w:t>
      </w:r>
    </w:p>
    <w:p w:rsidR="00323F41" w:rsidRPr="00323F41" w:rsidRDefault="00323F41" w:rsidP="00FD5D98">
      <w:pPr>
        <w:pStyle w:val="NoSpacing"/>
        <w:numPr>
          <w:ilvl w:val="0"/>
          <w:numId w:val="5"/>
        </w:numPr>
        <w:ind w:left="720"/>
        <w:rPr>
          <w:rFonts w:ascii="Arial" w:hAnsi="Arial" w:cs="Arial"/>
        </w:rPr>
      </w:pPr>
      <w:r w:rsidRPr="00323F41">
        <w:rPr>
          <w:rFonts w:ascii="Arial" w:hAnsi="Arial" w:cs="Arial"/>
        </w:rPr>
        <w:t>Board approved</w:t>
      </w:r>
      <w:r w:rsidR="00FD5D98">
        <w:rPr>
          <w:rFonts w:ascii="Arial" w:hAnsi="Arial" w:cs="Arial"/>
        </w:rPr>
        <w:t>:</w:t>
      </w:r>
      <w:r w:rsidRPr="00323F41">
        <w:rPr>
          <w:rFonts w:ascii="Arial" w:hAnsi="Arial" w:cs="Arial"/>
        </w:rPr>
        <w:t xml:space="preserve"> </w:t>
      </w:r>
      <w:r w:rsidRPr="001373B1">
        <w:rPr>
          <w:rFonts w:ascii="Arial" w:hAnsi="Arial" w:cs="Arial"/>
          <w:strike/>
        </w:rPr>
        <w:t>3-23-92</w:t>
      </w:r>
    </w:p>
    <w:p w:rsidR="00323F41" w:rsidRPr="00323F41" w:rsidRDefault="00323F41" w:rsidP="00B56EAB">
      <w:pPr>
        <w:pStyle w:val="NoSpacing"/>
        <w:rPr>
          <w:rFonts w:ascii="Arial" w:hAnsi="Arial" w:cs="Arial"/>
        </w:rPr>
      </w:pPr>
    </w:p>
    <w:p w:rsidR="006D27AF" w:rsidRPr="00323F41" w:rsidRDefault="006D27AF" w:rsidP="00B56EAB">
      <w:pPr>
        <w:pStyle w:val="NoSpacing"/>
        <w:rPr>
          <w:rFonts w:ascii="Arial" w:hAnsi="Arial" w:cs="Arial"/>
        </w:rPr>
      </w:pPr>
    </w:p>
    <w:sectPr w:rsidR="006D27AF" w:rsidRPr="00323F41" w:rsidSect="00FD5D98">
      <w:headerReference w:type="default" r:id="rId8"/>
      <w:footerReference w:type="default" r:id="rId9"/>
      <w:endnotePr>
        <w:numFmt w:val="decimal"/>
        <w:numStart w:val="0"/>
      </w:endnotePr>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D2E" w:rsidRDefault="00D02D2E" w:rsidP="00B56EAB">
      <w:r>
        <w:separator/>
      </w:r>
    </w:p>
  </w:endnote>
  <w:endnote w:type="continuationSeparator" w:id="0">
    <w:p w:rsidR="00D02D2E" w:rsidRDefault="00D02D2E" w:rsidP="00B5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982820"/>
      <w:docPartObj>
        <w:docPartGallery w:val="Page Numbers (Bottom of Page)"/>
        <w:docPartUnique/>
      </w:docPartObj>
    </w:sdtPr>
    <w:sdtEndPr>
      <w:rPr>
        <w:rFonts w:ascii="Arial" w:hAnsi="Arial" w:cs="Arial"/>
        <w:sz w:val="22"/>
        <w:szCs w:val="22"/>
      </w:rPr>
    </w:sdtEndPr>
    <w:sdtContent>
      <w:sdt>
        <w:sdtPr>
          <w:id w:val="-1669238322"/>
          <w:docPartObj>
            <w:docPartGallery w:val="Page Numbers (Top of Page)"/>
            <w:docPartUnique/>
          </w:docPartObj>
        </w:sdtPr>
        <w:sdtEndPr>
          <w:rPr>
            <w:rFonts w:ascii="Arial" w:hAnsi="Arial" w:cs="Arial"/>
            <w:sz w:val="22"/>
            <w:szCs w:val="22"/>
          </w:rPr>
        </w:sdtEndPr>
        <w:sdtContent>
          <w:p w:rsidR="00B56EAB" w:rsidRPr="00BC2E68" w:rsidRDefault="00D5082E">
            <w:pPr>
              <w:pStyle w:val="Footer"/>
              <w:jc w:val="center"/>
              <w:rPr>
                <w:rFonts w:ascii="Arial" w:hAnsi="Arial" w:cs="Arial"/>
                <w:color w:val="FF0000"/>
                <w:sz w:val="22"/>
                <w:szCs w:val="22"/>
              </w:rPr>
            </w:pPr>
            <w:r w:rsidRPr="00D5082E">
              <w:rPr>
                <w:rFonts w:ascii="Arial" w:hAnsi="Arial" w:cs="Arial"/>
                <w:b/>
                <w:color w:val="FF0000"/>
                <w:sz w:val="22"/>
                <w:szCs w:val="22"/>
              </w:rPr>
              <w:t xml:space="preserve">IGNITE Institute </w:t>
            </w:r>
            <w:r w:rsidR="00B56EAB" w:rsidRPr="00B56EAB">
              <w:rPr>
                <w:rFonts w:ascii="Arial" w:hAnsi="Arial" w:cs="Arial"/>
                <w:b/>
                <w:sz w:val="22"/>
                <w:szCs w:val="22"/>
              </w:rPr>
              <w:t xml:space="preserve">Teacher – </w:t>
            </w:r>
            <w:r w:rsidR="00B56EAB" w:rsidRPr="00BC2E68">
              <w:rPr>
                <w:rFonts w:ascii="Arial" w:hAnsi="Arial" w:cs="Arial"/>
                <w:b/>
                <w:strike/>
                <w:sz w:val="22"/>
                <w:szCs w:val="22"/>
              </w:rPr>
              <w:t>High/Middle School</w:t>
            </w:r>
            <w:r w:rsidR="00B56EAB" w:rsidRPr="00B56EAB">
              <w:rPr>
                <w:rFonts w:ascii="Arial" w:hAnsi="Arial" w:cs="Arial"/>
                <w:sz w:val="22"/>
                <w:szCs w:val="22"/>
              </w:rPr>
              <w:t xml:space="preserve"> </w:t>
            </w:r>
          </w:p>
          <w:p w:rsidR="00B56EAB" w:rsidRPr="00B56EAB" w:rsidRDefault="00B56EAB">
            <w:pPr>
              <w:pStyle w:val="Footer"/>
              <w:jc w:val="center"/>
              <w:rPr>
                <w:rFonts w:ascii="Arial" w:hAnsi="Arial" w:cs="Arial"/>
                <w:sz w:val="22"/>
                <w:szCs w:val="22"/>
              </w:rPr>
            </w:pPr>
            <w:r w:rsidRPr="00B56EAB">
              <w:rPr>
                <w:rFonts w:ascii="Arial" w:hAnsi="Arial" w:cs="Arial"/>
                <w:sz w:val="22"/>
                <w:szCs w:val="22"/>
              </w:rPr>
              <w:t xml:space="preserve">Page </w:t>
            </w:r>
            <w:r w:rsidRPr="00B56EAB">
              <w:rPr>
                <w:rFonts w:ascii="Arial" w:hAnsi="Arial" w:cs="Arial"/>
                <w:b/>
                <w:bCs/>
                <w:sz w:val="22"/>
                <w:szCs w:val="22"/>
              </w:rPr>
              <w:fldChar w:fldCharType="begin"/>
            </w:r>
            <w:r w:rsidRPr="00B56EAB">
              <w:rPr>
                <w:rFonts w:ascii="Arial" w:hAnsi="Arial" w:cs="Arial"/>
                <w:b/>
                <w:bCs/>
                <w:sz w:val="22"/>
                <w:szCs w:val="22"/>
              </w:rPr>
              <w:instrText xml:space="preserve"> PAGE </w:instrText>
            </w:r>
            <w:r w:rsidRPr="00B56EAB">
              <w:rPr>
                <w:rFonts w:ascii="Arial" w:hAnsi="Arial" w:cs="Arial"/>
                <w:b/>
                <w:bCs/>
                <w:sz w:val="22"/>
                <w:szCs w:val="22"/>
              </w:rPr>
              <w:fldChar w:fldCharType="separate"/>
            </w:r>
            <w:r w:rsidR="00BE4388">
              <w:rPr>
                <w:rFonts w:ascii="Arial" w:hAnsi="Arial" w:cs="Arial"/>
                <w:b/>
                <w:bCs/>
                <w:noProof/>
                <w:sz w:val="22"/>
                <w:szCs w:val="22"/>
              </w:rPr>
              <w:t>2</w:t>
            </w:r>
            <w:r w:rsidRPr="00B56EAB">
              <w:rPr>
                <w:rFonts w:ascii="Arial" w:hAnsi="Arial" w:cs="Arial"/>
                <w:b/>
                <w:bCs/>
                <w:sz w:val="22"/>
                <w:szCs w:val="22"/>
              </w:rPr>
              <w:fldChar w:fldCharType="end"/>
            </w:r>
            <w:r w:rsidRPr="00B56EAB">
              <w:rPr>
                <w:rFonts w:ascii="Arial" w:hAnsi="Arial" w:cs="Arial"/>
                <w:sz w:val="22"/>
                <w:szCs w:val="22"/>
              </w:rPr>
              <w:t xml:space="preserve"> of </w:t>
            </w:r>
            <w:r w:rsidRPr="00B56EAB">
              <w:rPr>
                <w:rFonts w:ascii="Arial" w:hAnsi="Arial" w:cs="Arial"/>
                <w:b/>
                <w:bCs/>
                <w:sz w:val="22"/>
                <w:szCs w:val="22"/>
              </w:rPr>
              <w:fldChar w:fldCharType="begin"/>
            </w:r>
            <w:r w:rsidRPr="00B56EAB">
              <w:rPr>
                <w:rFonts w:ascii="Arial" w:hAnsi="Arial" w:cs="Arial"/>
                <w:b/>
                <w:bCs/>
                <w:sz w:val="22"/>
                <w:szCs w:val="22"/>
              </w:rPr>
              <w:instrText xml:space="preserve"> NUMPAGES  </w:instrText>
            </w:r>
            <w:r w:rsidRPr="00B56EAB">
              <w:rPr>
                <w:rFonts w:ascii="Arial" w:hAnsi="Arial" w:cs="Arial"/>
                <w:b/>
                <w:bCs/>
                <w:sz w:val="22"/>
                <w:szCs w:val="22"/>
              </w:rPr>
              <w:fldChar w:fldCharType="separate"/>
            </w:r>
            <w:r w:rsidR="00BE4388">
              <w:rPr>
                <w:rFonts w:ascii="Arial" w:hAnsi="Arial" w:cs="Arial"/>
                <w:b/>
                <w:bCs/>
                <w:noProof/>
                <w:sz w:val="22"/>
                <w:szCs w:val="22"/>
              </w:rPr>
              <w:t>2</w:t>
            </w:r>
            <w:r w:rsidRPr="00B56EAB">
              <w:rPr>
                <w:rFonts w:ascii="Arial" w:hAnsi="Arial" w:cs="Arial"/>
                <w:b/>
                <w:bCs/>
                <w:sz w:val="22"/>
                <w:szCs w:val="22"/>
              </w:rPr>
              <w:fldChar w:fldCharType="end"/>
            </w:r>
          </w:p>
        </w:sdtContent>
      </w:sdt>
    </w:sdtContent>
  </w:sdt>
  <w:p w:rsidR="00B56EAB" w:rsidRDefault="00B56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D2E" w:rsidRDefault="00D02D2E" w:rsidP="00B56EAB">
      <w:r>
        <w:separator/>
      </w:r>
    </w:p>
  </w:footnote>
  <w:footnote w:type="continuationSeparator" w:id="0">
    <w:p w:rsidR="00D02D2E" w:rsidRDefault="00D02D2E" w:rsidP="00B56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EAB" w:rsidRDefault="00B56EAB" w:rsidP="00B56EAB">
    <w:pPr>
      <w:tabs>
        <w:tab w:val="left" w:pos="3060"/>
        <w:tab w:val="center" w:pos="4320"/>
        <w:tab w:val="center" w:pos="4680"/>
        <w:tab w:val="right" w:pos="8640"/>
      </w:tabs>
      <w:overflowPunct w:val="0"/>
      <w:autoSpaceDE w:val="0"/>
      <w:autoSpaceDN w:val="0"/>
      <w:adjustRightInd w:val="0"/>
      <w:jc w:val="center"/>
      <w:textAlignment w:val="baseline"/>
      <w:rPr>
        <w:rFonts w:ascii="Arial" w:hAnsi="Arial" w:cs="Arial"/>
        <w:b/>
        <w:sz w:val="22"/>
        <w:szCs w:val="22"/>
      </w:rPr>
    </w:pPr>
    <w:r>
      <w:rPr>
        <w:rFonts w:ascii="Arial" w:hAnsi="Arial" w:cs="Arial"/>
        <w:b/>
        <w:sz w:val="22"/>
        <w:szCs w:val="22"/>
      </w:rPr>
      <w:t>BOONE COUNTY SCHOOLS</w:t>
    </w:r>
  </w:p>
  <w:p w:rsidR="00B56EAB" w:rsidRDefault="00B56EAB" w:rsidP="00747417">
    <w:pPr>
      <w:pStyle w:val="Header"/>
      <w:tabs>
        <w:tab w:val="left" w:pos="6180"/>
      </w:tabs>
      <w:jc w:val="center"/>
      <w:rPr>
        <w:rFonts w:ascii="Arial" w:hAnsi="Arial" w:cs="Arial"/>
        <w:b/>
        <w:sz w:val="22"/>
        <w:szCs w:val="22"/>
      </w:rPr>
    </w:pPr>
    <w:r>
      <w:rPr>
        <w:rFonts w:ascii="Arial" w:hAnsi="Arial" w:cs="Arial"/>
        <w:b/>
        <w:sz w:val="22"/>
        <w:szCs w:val="22"/>
      </w:rPr>
      <w:t>JOB DESCRIPTION</w:t>
    </w:r>
  </w:p>
  <w:p w:rsidR="00B56EAB" w:rsidRDefault="00B56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E1C03"/>
    <w:multiLevelType w:val="multilevel"/>
    <w:tmpl w:val="B76C1900"/>
    <w:lvl w:ilvl="0">
      <w:start w:val="2"/>
      <w:numFmt w:val="decimal"/>
      <w:lvlText w:val="%1."/>
      <w:legacy w:legacy="1" w:legacySpace="120" w:legacyIndent="465"/>
      <w:lvlJc w:val="left"/>
      <w:pPr>
        <w:ind w:left="465" w:hanging="465"/>
      </w:pPr>
    </w:lvl>
    <w:lvl w:ilvl="1">
      <w:start w:val="1"/>
      <w:numFmt w:val="lowerLetter"/>
      <w:lvlText w:val="%2."/>
      <w:legacy w:legacy="1" w:legacySpace="120" w:legacyIndent="360"/>
      <w:lvlJc w:val="left"/>
      <w:pPr>
        <w:ind w:left="825" w:hanging="360"/>
      </w:pPr>
    </w:lvl>
    <w:lvl w:ilvl="2">
      <w:start w:val="1"/>
      <w:numFmt w:val="lowerRoman"/>
      <w:lvlText w:val="%3."/>
      <w:legacy w:legacy="1" w:legacySpace="120" w:legacyIndent="180"/>
      <w:lvlJc w:val="left"/>
      <w:pPr>
        <w:ind w:left="1005" w:hanging="180"/>
      </w:pPr>
    </w:lvl>
    <w:lvl w:ilvl="3">
      <w:start w:val="1"/>
      <w:numFmt w:val="decimal"/>
      <w:lvlText w:val="%4."/>
      <w:legacy w:legacy="1" w:legacySpace="120" w:legacyIndent="360"/>
      <w:lvlJc w:val="left"/>
      <w:pPr>
        <w:ind w:left="1365" w:hanging="360"/>
      </w:pPr>
    </w:lvl>
    <w:lvl w:ilvl="4">
      <w:start w:val="1"/>
      <w:numFmt w:val="lowerLetter"/>
      <w:lvlText w:val="%5."/>
      <w:legacy w:legacy="1" w:legacySpace="120" w:legacyIndent="360"/>
      <w:lvlJc w:val="left"/>
      <w:pPr>
        <w:ind w:left="1725" w:hanging="360"/>
      </w:pPr>
    </w:lvl>
    <w:lvl w:ilvl="5">
      <w:start w:val="1"/>
      <w:numFmt w:val="lowerRoman"/>
      <w:lvlText w:val="%6."/>
      <w:legacy w:legacy="1" w:legacySpace="120" w:legacyIndent="180"/>
      <w:lvlJc w:val="left"/>
      <w:pPr>
        <w:ind w:left="1905" w:hanging="180"/>
      </w:pPr>
    </w:lvl>
    <w:lvl w:ilvl="6">
      <w:start w:val="1"/>
      <w:numFmt w:val="decimal"/>
      <w:lvlText w:val="%7."/>
      <w:legacy w:legacy="1" w:legacySpace="120" w:legacyIndent="360"/>
      <w:lvlJc w:val="left"/>
      <w:pPr>
        <w:ind w:left="2265" w:hanging="360"/>
      </w:pPr>
    </w:lvl>
    <w:lvl w:ilvl="7">
      <w:start w:val="1"/>
      <w:numFmt w:val="lowerLetter"/>
      <w:lvlText w:val="%8."/>
      <w:legacy w:legacy="1" w:legacySpace="120" w:legacyIndent="360"/>
      <w:lvlJc w:val="left"/>
      <w:pPr>
        <w:ind w:left="2625" w:hanging="360"/>
      </w:pPr>
    </w:lvl>
    <w:lvl w:ilvl="8">
      <w:start w:val="1"/>
      <w:numFmt w:val="lowerRoman"/>
      <w:lvlText w:val="%9."/>
      <w:legacy w:legacy="1" w:legacySpace="120" w:legacyIndent="180"/>
      <w:lvlJc w:val="left"/>
      <w:pPr>
        <w:ind w:left="2805" w:hanging="180"/>
      </w:pPr>
    </w:lvl>
  </w:abstractNum>
  <w:abstractNum w:abstractNumId="1" w15:restartNumberingAfterBreak="0">
    <w:nsid w:val="3AC72763"/>
    <w:multiLevelType w:val="hybridMultilevel"/>
    <w:tmpl w:val="CDB0571E"/>
    <w:lvl w:ilvl="0" w:tplc="AC9A1286">
      <w:start w:val="1"/>
      <w:numFmt w:val="decimal"/>
      <w:lvlText w:val="%1."/>
      <w:lvlJc w:val="left"/>
      <w:pPr>
        <w:ind w:left="1080" w:hanging="360"/>
      </w:pPr>
      <w:rPr>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A844CC"/>
    <w:multiLevelType w:val="hybridMultilevel"/>
    <w:tmpl w:val="05B42960"/>
    <w:lvl w:ilvl="0" w:tplc="81AE5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834166"/>
    <w:multiLevelType w:val="hybridMultilevel"/>
    <w:tmpl w:val="3F46A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6876CFF"/>
    <w:multiLevelType w:val="hybridMultilevel"/>
    <w:tmpl w:val="A058D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lvlOverride w:ilvl="0">
      <w:lvl w:ilvl="0">
        <w:start w:val="2"/>
        <w:numFmt w:val="decimal"/>
        <w:lvlText w:val="%1."/>
        <w:legacy w:legacy="1" w:legacySpace="120" w:legacyIndent="465"/>
        <w:lvlJc w:val="left"/>
        <w:pPr>
          <w:ind w:left="465" w:hanging="465"/>
        </w:pPr>
      </w:lvl>
    </w:lvlOverride>
    <w:lvlOverride w:ilvl="1">
      <w:lvl w:ilvl="1">
        <w:start w:val="1"/>
        <w:numFmt w:val="lowerLetter"/>
        <w:lvlText w:val="%2."/>
        <w:legacy w:legacy="1" w:legacySpace="120" w:legacyIndent="360"/>
        <w:lvlJc w:val="left"/>
        <w:pPr>
          <w:ind w:left="825" w:hanging="360"/>
        </w:pPr>
      </w:lvl>
    </w:lvlOverride>
    <w:lvlOverride w:ilvl="2">
      <w:lvl w:ilvl="2">
        <w:start w:val="1"/>
        <w:numFmt w:val="lowerRoman"/>
        <w:lvlText w:val="%3."/>
        <w:legacy w:legacy="1" w:legacySpace="120" w:legacyIndent="180"/>
        <w:lvlJc w:val="left"/>
        <w:pPr>
          <w:ind w:left="1005" w:hanging="180"/>
        </w:pPr>
      </w:lvl>
    </w:lvlOverride>
    <w:lvlOverride w:ilvl="3">
      <w:lvl w:ilvl="3">
        <w:start w:val="1"/>
        <w:numFmt w:val="decimal"/>
        <w:lvlText w:val="%4."/>
        <w:legacy w:legacy="1" w:legacySpace="120" w:legacyIndent="360"/>
        <w:lvlJc w:val="left"/>
        <w:pPr>
          <w:ind w:left="1365" w:hanging="360"/>
        </w:pPr>
      </w:lvl>
    </w:lvlOverride>
    <w:lvlOverride w:ilvl="4">
      <w:lvl w:ilvl="4">
        <w:start w:val="1"/>
        <w:numFmt w:val="lowerLetter"/>
        <w:lvlText w:val="%5."/>
        <w:legacy w:legacy="1" w:legacySpace="120" w:legacyIndent="360"/>
        <w:lvlJc w:val="left"/>
        <w:pPr>
          <w:ind w:left="1725" w:hanging="360"/>
        </w:pPr>
      </w:lvl>
    </w:lvlOverride>
    <w:lvlOverride w:ilvl="5">
      <w:lvl w:ilvl="5">
        <w:start w:val="1"/>
        <w:numFmt w:val="lowerRoman"/>
        <w:lvlText w:val="%6."/>
        <w:legacy w:legacy="1" w:legacySpace="120" w:legacyIndent="180"/>
        <w:lvlJc w:val="left"/>
        <w:pPr>
          <w:ind w:left="1905" w:hanging="180"/>
        </w:pPr>
      </w:lvl>
    </w:lvlOverride>
    <w:lvlOverride w:ilvl="6">
      <w:lvl w:ilvl="6">
        <w:start w:val="1"/>
        <w:numFmt w:val="decimal"/>
        <w:lvlText w:val="%7."/>
        <w:legacy w:legacy="1" w:legacySpace="120" w:legacyIndent="360"/>
        <w:lvlJc w:val="left"/>
        <w:pPr>
          <w:ind w:left="2265" w:hanging="360"/>
        </w:pPr>
      </w:lvl>
    </w:lvlOverride>
    <w:lvlOverride w:ilvl="7">
      <w:lvl w:ilvl="7">
        <w:start w:val="1"/>
        <w:numFmt w:val="lowerLetter"/>
        <w:lvlText w:val="%8."/>
        <w:legacy w:legacy="1" w:legacySpace="120" w:legacyIndent="360"/>
        <w:lvlJc w:val="left"/>
        <w:pPr>
          <w:ind w:left="2625" w:hanging="360"/>
        </w:pPr>
      </w:lvl>
    </w:lvlOverride>
    <w:lvlOverride w:ilvl="8">
      <w:lvl w:ilvl="8">
        <w:start w:val="1"/>
        <w:numFmt w:val="lowerRoman"/>
        <w:lvlText w:val="%9."/>
        <w:legacy w:legacy="1" w:legacySpace="120" w:legacyIndent="180"/>
        <w:lvlJc w:val="left"/>
        <w:pPr>
          <w:ind w:left="2805" w:hanging="180"/>
        </w:pPr>
      </w:lvl>
    </w:lvlOverride>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41"/>
    <w:rsid w:val="000325E0"/>
    <w:rsid w:val="000414F5"/>
    <w:rsid w:val="000D77B4"/>
    <w:rsid w:val="000E3E0C"/>
    <w:rsid w:val="001373B1"/>
    <w:rsid w:val="001A5D9D"/>
    <w:rsid w:val="00282A86"/>
    <w:rsid w:val="002A1565"/>
    <w:rsid w:val="002A3B82"/>
    <w:rsid w:val="002D283A"/>
    <w:rsid w:val="002F2FCF"/>
    <w:rsid w:val="00323F41"/>
    <w:rsid w:val="00386CCE"/>
    <w:rsid w:val="003A28A7"/>
    <w:rsid w:val="003E657F"/>
    <w:rsid w:val="0040489A"/>
    <w:rsid w:val="00426EE4"/>
    <w:rsid w:val="004336A3"/>
    <w:rsid w:val="005B6C3B"/>
    <w:rsid w:val="005F12D8"/>
    <w:rsid w:val="00690744"/>
    <w:rsid w:val="006D27AF"/>
    <w:rsid w:val="00747417"/>
    <w:rsid w:val="007E3A1D"/>
    <w:rsid w:val="007E539B"/>
    <w:rsid w:val="00A84B3E"/>
    <w:rsid w:val="00AB47D9"/>
    <w:rsid w:val="00AF4246"/>
    <w:rsid w:val="00B56EAB"/>
    <w:rsid w:val="00B93E36"/>
    <w:rsid w:val="00BC2E68"/>
    <w:rsid w:val="00BE03CD"/>
    <w:rsid w:val="00BE4388"/>
    <w:rsid w:val="00D02D2E"/>
    <w:rsid w:val="00D40DE7"/>
    <w:rsid w:val="00D5082E"/>
    <w:rsid w:val="00DC3A98"/>
    <w:rsid w:val="00E27CE0"/>
    <w:rsid w:val="00E43531"/>
    <w:rsid w:val="00F06532"/>
    <w:rsid w:val="00F57082"/>
    <w:rsid w:val="00FD5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E92734E-015F-4264-9A33-E14906CD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F41"/>
    <w:pPr>
      <w:spacing w:after="0" w:line="240" w:lineRule="auto"/>
    </w:pPr>
    <w:rPr>
      <w:rFonts w:ascii="MS Sans Serif" w:eastAsia="Times New Roman" w:hAnsi="MS Sans Serif" w:cs="Times New Roman"/>
      <w:sz w:val="20"/>
      <w:szCs w:val="20"/>
    </w:rPr>
  </w:style>
  <w:style w:type="paragraph" w:styleId="Heading1">
    <w:name w:val="heading 1"/>
    <w:basedOn w:val="Normal"/>
    <w:next w:val="Normal"/>
    <w:link w:val="Heading1Char"/>
    <w:qFormat/>
    <w:rsid w:val="00323F41"/>
    <w:pPr>
      <w:keepNext/>
      <w:jc w:val="center"/>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3F41"/>
    <w:rPr>
      <w:rFonts w:ascii="Arial" w:eastAsia="Times New Roman" w:hAnsi="Arial" w:cs="Times New Roman"/>
      <w:b/>
      <w:sz w:val="20"/>
      <w:szCs w:val="20"/>
      <w:u w:val="single"/>
    </w:rPr>
  </w:style>
  <w:style w:type="paragraph" w:styleId="NoSpacing">
    <w:name w:val="No Spacing"/>
    <w:uiPriority w:val="1"/>
    <w:qFormat/>
    <w:rsid w:val="00323F41"/>
    <w:pPr>
      <w:spacing w:after="0" w:line="240" w:lineRule="auto"/>
    </w:pPr>
    <w:rPr>
      <w:rFonts w:ascii="MS Sans Serif" w:eastAsia="Times New Roman" w:hAnsi="MS Sans Serif" w:cs="Times New Roman"/>
      <w:sz w:val="20"/>
      <w:szCs w:val="20"/>
    </w:rPr>
  </w:style>
  <w:style w:type="paragraph" w:styleId="Header">
    <w:name w:val="header"/>
    <w:basedOn w:val="Normal"/>
    <w:link w:val="HeaderChar"/>
    <w:uiPriority w:val="99"/>
    <w:unhideWhenUsed/>
    <w:rsid w:val="00B56EAB"/>
    <w:pPr>
      <w:tabs>
        <w:tab w:val="center" w:pos="4680"/>
        <w:tab w:val="right" w:pos="9360"/>
      </w:tabs>
    </w:pPr>
  </w:style>
  <w:style w:type="character" w:customStyle="1" w:styleId="HeaderChar">
    <w:name w:val="Header Char"/>
    <w:basedOn w:val="DefaultParagraphFont"/>
    <w:link w:val="Header"/>
    <w:uiPriority w:val="99"/>
    <w:rsid w:val="00B56EAB"/>
    <w:rPr>
      <w:rFonts w:ascii="MS Sans Serif" w:eastAsia="Times New Roman" w:hAnsi="MS Sans Serif" w:cs="Times New Roman"/>
      <w:sz w:val="20"/>
      <w:szCs w:val="20"/>
    </w:rPr>
  </w:style>
  <w:style w:type="paragraph" w:styleId="Footer">
    <w:name w:val="footer"/>
    <w:basedOn w:val="Normal"/>
    <w:link w:val="FooterChar"/>
    <w:uiPriority w:val="99"/>
    <w:unhideWhenUsed/>
    <w:rsid w:val="00B56EAB"/>
    <w:pPr>
      <w:tabs>
        <w:tab w:val="center" w:pos="4680"/>
        <w:tab w:val="right" w:pos="9360"/>
      </w:tabs>
    </w:pPr>
  </w:style>
  <w:style w:type="character" w:customStyle="1" w:styleId="FooterChar">
    <w:name w:val="Footer Char"/>
    <w:basedOn w:val="DefaultParagraphFont"/>
    <w:link w:val="Footer"/>
    <w:uiPriority w:val="99"/>
    <w:rsid w:val="00B56EAB"/>
    <w:rPr>
      <w:rFonts w:ascii="MS Sans Serif" w:eastAsia="Times New Roman" w:hAnsi="MS Sans Serif" w:cs="Times New Roman"/>
      <w:sz w:val="20"/>
      <w:szCs w:val="20"/>
    </w:rPr>
  </w:style>
  <w:style w:type="paragraph" w:styleId="ListParagraph">
    <w:name w:val="List Paragraph"/>
    <w:basedOn w:val="Normal"/>
    <w:uiPriority w:val="34"/>
    <w:qFormat/>
    <w:rsid w:val="00386CCE"/>
    <w:pPr>
      <w:ind w:left="720"/>
      <w:contextualSpacing/>
    </w:pPr>
  </w:style>
  <w:style w:type="paragraph" w:styleId="BalloonText">
    <w:name w:val="Balloon Text"/>
    <w:basedOn w:val="Normal"/>
    <w:link w:val="BalloonTextChar"/>
    <w:uiPriority w:val="99"/>
    <w:semiHidden/>
    <w:unhideWhenUsed/>
    <w:rsid w:val="00282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A8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81754-CA5A-4F81-9DB0-3252F839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4310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Kelly</dc:creator>
  <cp:lastModifiedBy>Herbert, Catina</cp:lastModifiedBy>
  <cp:revision>2</cp:revision>
  <cp:lastPrinted>2019-01-15T12:54:00Z</cp:lastPrinted>
  <dcterms:created xsi:type="dcterms:W3CDTF">2019-02-07T19:37:00Z</dcterms:created>
  <dcterms:modified xsi:type="dcterms:W3CDTF">2019-02-07T19:37:00Z</dcterms:modified>
</cp:coreProperties>
</file>