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60" w:rsidRDefault="00D4510F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  <w:szCs w:val="28"/>
          <w:u w:val="single"/>
        </w:rPr>
        <w:t>Lesson Plans Feedback Assignments</w:t>
      </w:r>
    </w:p>
    <w:p w:rsidR="00593F60" w:rsidRDefault="00593F60">
      <w:pPr>
        <w:jc w:val="center"/>
        <w:rPr>
          <w:rFonts w:ascii="Comfortaa" w:eastAsia="Comfortaa" w:hAnsi="Comfortaa" w:cs="Comfortaa"/>
          <w:sz w:val="28"/>
          <w:szCs w:val="28"/>
        </w:rPr>
      </w:pPr>
    </w:p>
    <w:tbl>
      <w:tblPr>
        <w:tblStyle w:val="a"/>
        <w:tblW w:w="81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370"/>
        <w:gridCol w:w="2970"/>
      </w:tblGrid>
      <w:tr w:rsidR="00593F60">
        <w:trPr>
          <w:trHeight w:val="240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PEBBLES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K-1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COLLINS (K)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STEUSSEL (K)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 (1)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MCCUISTON (1)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DAVENPORT (K/1/2)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DILLINGHAM (G/T)</w:t>
            </w:r>
          </w:p>
        </w:tc>
      </w:tr>
      <w:tr w:rsidR="00593F60">
        <w:trPr>
          <w:trHeight w:val="480"/>
        </w:trPr>
        <w:tc>
          <w:tcPr>
            <w:tcW w:w="81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F60">
        <w:trPr>
          <w:trHeight w:val="182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LAURA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CUNNINGHAM (2)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PATTERSON (2)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ABBOTT (3)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JOHNSON (3)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HARRALSON (G/T)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AUDAS (Read. RTI)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THORP (RTI Math)</w:t>
            </w:r>
          </w:p>
          <w:p w:rsidR="00593F60" w:rsidRDefault="00593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F60">
        <w:trPr>
          <w:trHeight w:val="480"/>
        </w:trPr>
        <w:tc>
          <w:tcPr>
            <w:tcW w:w="81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F60">
        <w:trPr>
          <w:trHeight w:val="286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CRYSTAL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4, 5, 6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F60" w:rsidRDefault="00D45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BAIRD (4)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P’POOLE (4)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COBB (5)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OLIVER (5)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GILBERT (5/6 Math)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SCHULTZ (4/5/6 Sci.)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DUKES (3/4/5/6 SPED)</w:t>
            </w:r>
          </w:p>
          <w:p w:rsidR="00593F60" w:rsidRDefault="00D4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(3/4/5/6 SPED)</w:t>
            </w:r>
          </w:p>
        </w:tc>
      </w:tr>
    </w:tbl>
    <w:p w:rsidR="00593F60" w:rsidRDefault="00593F60">
      <w:pPr>
        <w:jc w:val="center"/>
        <w:rPr>
          <w:rFonts w:ascii="Comfortaa" w:eastAsia="Comfortaa" w:hAnsi="Comfortaa" w:cs="Comfortaa"/>
          <w:sz w:val="28"/>
          <w:szCs w:val="28"/>
        </w:rPr>
      </w:pPr>
    </w:p>
    <w:sectPr w:rsidR="00593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60"/>
    <w:rsid w:val="001E0BAE"/>
    <w:rsid w:val="00462B3D"/>
    <w:rsid w:val="00593F60"/>
    <w:rsid w:val="00D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181B1-31AD-4E83-9B98-05ACE3D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cp:lastPrinted>2019-02-13T15:43:00Z</cp:lastPrinted>
  <dcterms:created xsi:type="dcterms:W3CDTF">2019-02-15T14:39:00Z</dcterms:created>
  <dcterms:modified xsi:type="dcterms:W3CDTF">2019-02-15T14:39:00Z</dcterms:modified>
</cp:coreProperties>
</file>