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59" w:rsidRDefault="00D652AB">
      <w:pPr>
        <w:pStyle w:val="normal0"/>
        <w:spacing w:after="200"/>
        <w:jc w:val="center"/>
        <w:rPr>
          <w:rFonts w:ascii="Calibri" w:eastAsia="Calibri" w:hAnsi="Calibri" w:cs="Calibri"/>
          <w:sz w:val="28"/>
          <w:szCs w:val="28"/>
        </w:rPr>
      </w:pPr>
      <w:r>
        <w:rPr>
          <w:rFonts w:ascii="Calibri" w:eastAsia="Calibri" w:hAnsi="Calibri" w:cs="Calibri"/>
          <w:sz w:val="28"/>
          <w:szCs w:val="28"/>
        </w:rPr>
        <w:t>HH SBDM Minutes</w:t>
      </w:r>
    </w:p>
    <w:p w:rsidR="00465C59" w:rsidRDefault="00D652AB">
      <w:pPr>
        <w:pStyle w:val="normal0"/>
        <w:spacing w:after="200"/>
        <w:jc w:val="center"/>
        <w:rPr>
          <w:rFonts w:ascii="Calibri" w:eastAsia="Calibri" w:hAnsi="Calibri" w:cs="Calibri"/>
          <w:sz w:val="28"/>
          <w:szCs w:val="28"/>
        </w:rPr>
      </w:pPr>
      <w:r>
        <w:rPr>
          <w:rFonts w:ascii="Calibri" w:eastAsia="Calibri" w:hAnsi="Calibri" w:cs="Calibri"/>
          <w:sz w:val="28"/>
          <w:szCs w:val="28"/>
        </w:rPr>
        <w:t>January 8, 2019</w:t>
      </w:r>
    </w:p>
    <w:p w:rsidR="00465C59" w:rsidRDefault="00D652AB">
      <w:pPr>
        <w:pStyle w:val="normal0"/>
        <w:spacing w:after="200"/>
        <w:rPr>
          <w:rFonts w:ascii="Calibri" w:eastAsia="Calibri" w:hAnsi="Calibri" w:cs="Calibri"/>
        </w:rPr>
      </w:pPr>
      <w:r>
        <w:rPr>
          <w:rFonts w:ascii="Calibri" w:eastAsia="Calibri" w:hAnsi="Calibri" w:cs="Calibri"/>
        </w:rPr>
        <w:t xml:space="preserve">  Those present: Jessica Turner, Eric Bristol, Liz Looten</w:t>
      </w:r>
      <w:proofErr w:type="gramStart"/>
      <w:r>
        <w:rPr>
          <w:rFonts w:ascii="Calibri" w:eastAsia="Calibri" w:hAnsi="Calibri" w:cs="Calibri"/>
        </w:rPr>
        <w:t>,  Angela</w:t>
      </w:r>
      <w:proofErr w:type="gramEnd"/>
      <w:r>
        <w:rPr>
          <w:rFonts w:ascii="Calibri" w:eastAsia="Calibri" w:hAnsi="Calibri" w:cs="Calibri"/>
        </w:rPr>
        <w:t xml:space="preserve"> Moore, </w:t>
      </w:r>
      <w:proofErr w:type="spellStart"/>
      <w:r>
        <w:rPr>
          <w:rFonts w:ascii="Calibri" w:eastAsia="Calibri" w:hAnsi="Calibri" w:cs="Calibri"/>
        </w:rPr>
        <w:t>Alaine</w:t>
      </w:r>
      <w:proofErr w:type="spellEnd"/>
      <w:r>
        <w:rPr>
          <w:rFonts w:ascii="Calibri" w:eastAsia="Calibri" w:hAnsi="Calibri" w:cs="Calibri"/>
        </w:rPr>
        <w:t xml:space="preserve"> Owens</w:t>
      </w:r>
    </w:p>
    <w:p w:rsidR="00465C59" w:rsidRDefault="00D652AB">
      <w:pPr>
        <w:pStyle w:val="normal0"/>
        <w:numPr>
          <w:ilvl w:val="0"/>
          <w:numId w:val="3"/>
        </w:numPr>
        <w:rPr>
          <w:rFonts w:ascii="Calibri" w:eastAsia="Calibri" w:hAnsi="Calibri" w:cs="Calibri"/>
        </w:rPr>
      </w:pPr>
      <w:r>
        <w:rPr>
          <w:rFonts w:ascii="Calibri" w:eastAsia="Calibri" w:hAnsi="Calibri" w:cs="Calibri"/>
          <w:sz w:val="24"/>
          <w:szCs w:val="24"/>
        </w:rPr>
        <w:t>Opening Business</w:t>
      </w:r>
      <w:r>
        <w:rPr>
          <w:rFonts w:ascii="Calibri" w:eastAsia="Calibri" w:hAnsi="Calibri" w:cs="Calibri"/>
          <w:sz w:val="20"/>
          <w:szCs w:val="20"/>
        </w:rPr>
        <w:t>—</w:t>
      </w:r>
      <w:r>
        <w:rPr>
          <w:rFonts w:ascii="Calibri" w:eastAsia="Calibri" w:hAnsi="Calibri" w:cs="Calibri"/>
        </w:rPr>
        <w:t>Meeting called to order @3:16pm by Jessica Turner.</w:t>
      </w:r>
    </w:p>
    <w:p w:rsidR="00465C59" w:rsidRDefault="00D652AB">
      <w:pPr>
        <w:pStyle w:val="normal0"/>
        <w:numPr>
          <w:ilvl w:val="1"/>
          <w:numId w:val="3"/>
        </w:numPr>
        <w:rPr>
          <w:rFonts w:ascii="Calibri" w:eastAsia="Calibri" w:hAnsi="Calibri" w:cs="Calibri"/>
        </w:rPr>
      </w:pPr>
      <w:r>
        <w:rPr>
          <w:rFonts w:ascii="Calibri" w:eastAsia="Calibri" w:hAnsi="Calibri" w:cs="Calibri"/>
        </w:rPr>
        <w:t>Approval of Agenda, and November minutes—Approved on a motion/second by Bristol/Looten.</w:t>
      </w:r>
    </w:p>
    <w:p w:rsidR="00465C59" w:rsidRDefault="00D652AB">
      <w:pPr>
        <w:pStyle w:val="normal0"/>
        <w:numPr>
          <w:ilvl w:val="1"/>
          <w:numId w:val="3"/>
        </w:numPr>
        <w:rPr>
          <w:rFonts w:ascii="Calibri" w:eastAsia="Calibri" w:hAnsi="Calibri" w:cs="Calibri"/>
        </w:rPr>
      </w:pPr>
      <w:r>
        <w:rPr>
          <w:rFonts w:ascii="Calibri" w:eastAsia="Calibri" w:hAnsi="Calibri" w:cs="Calibri"/>
        </w:rPr>
        <w:t xml:space="preserve">Good News Report—Classroom parties and the </w:t>
      </w:r>
      <w:proofErr w:type="spellStart"/>
      <w:r>
        <w:rPr>
          <w:rFonts w:ascii="Calibri" w:eastAsia="Calibri" w:hAnsi="Calibri" w:cs="Calibri"/>
        </w:rPr>
        <w:t>schoolwide</w:t>
      </w:r>
      <w:proofErr w:type="spellEnd"/>
      <w:r>
        <w:rPr>
          <w:rFonts w:ascii="Calibri" w:eastAsia="Calibri" w:hAnsi="Calibri" w:cs="Calibri"/>
        </w:rPr>
        <w:t xml:space="preserve"> sing along was a great time.  This was our first year to host a Santa Workshop for our students to buy Christmas p</w:t>
      </w:r>
      <w:r>
        <w:rPr>
          <w:rFonts w:ascii="Calibri" w:eastAsia="Calibri" w:hAnsi="Calibri" w:cs="Calibri"/>
        </w:rPr>
        <w:t xml:space="preserve">resents.  It went really well and will likely be something we will do again.  Limbs have been removed from the campus and the school grounds look much better. Mrs. Turner is still conferencing with 4th and 5th grade students and that is going really well. </w:t>
      </w:r>
      <w:r>
        <w:rPr>
          <w:rFonts w:ascii="Calibri" w:eastAsia="Calibri" w:hAnsi="Calibri" w:cs="Calibri"/>
        </w:rPr>
        <w:t>Third-fifth grades started their new Writing Plan on Monday. Habit #4 kick off started Monday as well.</w:t>
      </w:r>
    </w:p>
    <w:p w:rsidR="00465C59" w:rsidRDefault="00D652AB">
      <w:pPr>
        <w:pStyle w:val="normal0"/>
        <w:numPr>
          <w:ilvl w:val="1"/>
          <w:numId w:val="3"/>
        </w:numPr>
        <w:rPr>
          <w:rFonts w:ascii="Calibri" w:eastAsia="Calibri" w:hAnsi="Calibri" w:cs="Calibri"/>
        </w:rPr>
      </w:pPr>
      <w:r>
        <w:rPr>
          <w:rFonts w:ascii="Calibri" w:eastAsia="Calibri" w:hAnsi="Calibri" w:cs="Calibri"/>
        </w:rPr>
        <w:t xml:space="preserve">Public Comment—None </w:t>
      </w:r>
    </w:p>
    <w:p w:rsidR="00465C59" w:rsidRDefault="00D652AB">
      <w:pPr>
        <w:pStyle w:val="normal0"/>
        <w:numPr>
          <w:ilvl w:val="0"/>
          <w:numId w:val="3"/>
        </w:numPr>
        <w:rPr>
          <w:rFonts w:ascii="Calibri" w:eastAsia="Calibri" w:hAnsi="Calibri" w:cs="Calibri"/>
        </w:rPr>
      </w:pPr>
      <w:r>
        <w:rPr>
          <w:rFonts w:ascii="Calibri" w:eastAsia="Calibri" w:hAnsi="Calibri" w:cs="Calibri"/>
          <w:sz w:val="24"/>
          <w:szCs w:val="24"/>
        </w:rPr>
        <w:t>Student Achievement Report</w:t>
      </w:r>
    </w:p>
    <w:p w:rsidR="00465C59" w:rsidRDefault="00D652AB">
      <w:pPr>
        <w:pStyle w:val="normal0"/>
        <w:numPr>
          <w:ilvl w:val="1"/>
          <w:numId w:val="3"/>
        </w:numPr>
        <w:rPr>
          <w:rFonts w:ascii="Calibri" w:eastAsia="Calibri" w:hAnsi="Calibri" w:cs="Calibri"/>
        </w:rPr>
      </w:pPr>
      <w:r>
        <w:rPr>
          <w:rFonts w:ascii="Calibri" w:eastAsia="Calibri" w:hAnsi="Calibri" w:cs="Calibri"/>
        </w:rPr>
        <w:t>STAR testing started this week. Teachers will have ½ day PLC’s to look over data. Students are working ha</w:t>
      </w:r>
      <w:r>
        <w:rPr>
          <w:rFonts w:ascii="Calibri" w:eastAsia="Calibri" w:hAnsi="Calibri" w:cs="Calibri"/>
        </w:rPr>
        <w:t xml:space="preserve">rd on knowing their Math fact fluency to be aide in overall Math Achievement </w:t>
      </w:r>
      <w:proofErr w:type="spellStart"/>
      <w:r>
        <w:rPr>
          <w:rFonts w:ascii="Calibri" w:eastAsia="Calibri" w:hAnsi="Calibri" w:cs="Calibri"/>
        </w:rPr>
        <w:t>schoolwide</w:t>
      </w:r>
      <w:proofErr w:type="spellEnd"/>
      <w:r>
        <w:rPr>
          <w:rFonts w:ascii="Calibri" w:eastAsia="Calibri" w:hAnsi="Calibri" w:cs="Calibri"/>
        </w:rPr>
        <w:t xml:space="preserve"> by using a math fact website daily.  Students that score above average in </w:t>
      </w:r>
      <w:proofErr w:type="gramStart"/>
      <w:r>
        <w:rPr>
          <w:rFonts w:ascii="Calibri" w:eastAsia="Calibri" w:hAnsi="Calibri" w:cs="Calibri"/>
        </w:rPr>
        <w:t>Math,</w:t>
      </w:r>
      <w:proofErr w:type="gramEnd"/>
      <w:r>
        <w:rPr>
          <w:rFonts w:ascii="Calibri" w:eastAsia="Calibri" w:hAnsi="Calibri" w:cs="Calibri"/>
        </w:rPr>
        <w:t xml:space="preserve"> will be able to continue with the Special area teachers for Enrichment projects. Fourth </w:t>
      </w:r>
      <w:r>
        <w:rPr>
          <w:rFonts w:ascii="Calibri" w:eastAsia="Calibri" w:hAnsi="Calibri" w:cs="Calibri"/>
        </w:rPr>
        <w:t xml:space="preserve">grade students will be doing NAEP testing at the end of January. </w:t>
      </w:r>
    </w:p>
    <w:p w:rsidR="00465C59" w:rsidRDefault="00D652AB">
      <w:pPr>
        <w:pStyle w:val="normal0"/>
        <w:numPr>
          <w:ilvl w:val="0"/>
          <w:numId w:val="3"/>
        </w:numPr>
        <w:rPr>
          <w:rFonts w:ascii="Calibri" w:eastAsia="Calibri" w:hAnsi="Calibri" w:cs="Calibri"/>
          <w:sz w:val="24"/>
          <w:szCs w:val="24"/>
        </w:rPr>
      </w:pPr>
      <w:r>
        <w:rPr>
          <w:rFonts w:ascii="Calibri" w:eastAsia="Calibri" w:hAnsi="Calibri" w:cs="Calibri"/>
        </w:rPr>
        <w:t>School Improvement Plan</w:t>
      </w:r>
    </w:p>
    <w:p w:rsidR="00465C59" w:rsidRDefault="00D652AB">
      <w:pPr>
        <w:pStyle w:val="normal0"/>
        <w:numPr>
          <w:ilvl w:val="1"/>
          <w:numId w:val="3"/>
        </w:numPr>
        <w:rPr>
          <w:rFonts w:ascii="Calibri" w:eastAsia="Calibri" w:hAnsi="Calibri" w:cs="Calibri"/>
          <w:sz w:val="24"/>
          <w:szCs w:val="24"/>
        </w:rPr>
      </w:pPr>
      <w:r>
        <w:rPr>
          <w:rFonts w:ascii="Calibri" w:eastAsia="Calibri" w:hAnsi="Calibri" w:cs="Calibri"/>
        </w:rPr>
        <w:t>Mrs. Turner gave each council member a copy of the following reports; CSIP, Closing the Achievement Gap, Title I Annual Review and The Executive Summary and spent som</w:t>
      </w:r>
      <w:r>
        <w:rPr>
          <w:rFonts w:ascii="Calibri" w:eastAsia="Calibri" w:hAnsi="Calibri" w:cs="Calibri"/>
        </w:rPr>
        <w:t>e time reviewing and giving an overall summary of each one.</w:t>
      </w:r>
    </w:p>
    <w:p w:rsidR="00465C59" w:rsidRDefault="00D652AB">
      <w:pPr>
        <w:pStyle w:val="normal0"/>
        <w:rPr>
          <w:rFonts w:ascii="Calibri" w:eastAsia="Calibri" w:hAnsi="Calibri" w:cs="Calibri"/>
        </w:rPr>
      </w:pPr>
      <w:r>
        <w:rPr>
          <w:rFonts w:ascii="Calibri" w:eastAsia="Calibri" w:hAnsi="Calibri" w:cs="Calibri"/>
        </w:rPr>
        <w:t xml:space="preserve">      IV.</w:t>
      </w:r>
      <w:r>
        <w:rPr>
          <w:rFonts w:ascii="Calibri" w:eastAsia="Calibri" w:hAnsi="Calibri" w:cs="Calibri"/>
        </w:rPr>
        <w:tab/>
        <w:t xml:space="preserve">         Budget </w:t>
      </w:r>
    </w:p>
    <w:p w:rsidR="00465C59" w:rsidRDefault="00D652AB">
      <w:pPr>
        <w:pStyle w:val="normal0"/>
        <w:numPr>
          <w:ilvl w:val="0"/>
          <w:numId w:val="1"/>
        </w:numPr>
        <w:rPr>
          <w:rFonts w:ascii="Calibri" w:eastAsia="Calibri" w:hAnsi="Calibri" w:cs="Calibri"/>
        </w:rPr>
      </w:pPr>
      <w:r>
        <w:rPr>
          <w:rFonts w:ascii="Calibri" w:eastAsia="Calibri" w:hAnsi="Calibri" w:cs="Calibri"/>
        </w:rPr>
        <w:t>Section 6--We are in pretty good shape as of now</w:t>
      </w:r>
      <w:r>
        <w:rPr>
          <w:rFonts w:ascii="Calibri" w:eastAsia="Calibri" w:hAnsi="Calibri" w:cs="Calibri"/>
          <w:sz w:val="24"/>
          <w:szCs w:val="24"/>
        </w:rPr>
        <w:t xml:space="preserve">. Mrs. Looten shared with the council about PLTW packets per grade level regarding the cost of printing </w:t>
      </w:r>
      <w:proofErr w:type="gramStart"/>
      <w:r>
        <w:rPr>
          <w:rFonts w:ascii="Calibri" w:eastAsia="Calibri" w:hAnsi="Calibri" w:cs="Calibri"/>
          <w:sz w:val="24"/>
          <w:szCs w:val="24"/>
        </w:rPr>
        <w:t>ourselves</w:t>
      </w:r>
      <w:proofErr w:type="gramEnd"/>
      <w:r>
        <w:rPr>
          <w:rFonts w:ascii="Calibri" w:eastAsia="Calibri" w:hAnsi="Calibri" w:cs="Calibri"/>
          <w:sz w:val="24"/>
          <w:szCs w:val="24"/>
        </w:rPr>
        <w:t xml:space="preserve"> or them</w:t>
      </w:r>
      <w:r>
        <w:rPr>
          <w:rFonts w:ascii="Calibri" w:eastAsia="Calibri" w:hAnsi="Calibri" w:cs="Calibri"/>
          <w:sz w:val="24"/>
          <w:szCs w:val="24"/>
        </w:rPr>
        <w:t xml:space="preserve"> printing for us. We’ll look at possibly moving some money from Contingency to cover this in the next couple of months. </w:t>
      </w:r>
    </w:p>
    <w:p w:rsidR="00465C59" w:rsidRDefault="00D652AB">
      <w:pPr>
        <w:pStyle w:val="normal0"/>
        <w:numPr>
          <w:ilvl w:val="0"/>
          <w:numId w:val="3"/>
        </w:numPr>
        <w:rPr>
          <w:rFonts w:ascii="Calibri" w:eastAsia="Calibri" w:hAnsi="Calibri" w:cs="Calibri"/>
          <w:sz w:val="24"/>
          <w:szCs w:val="24"/>
        </w:rPr>
      </w:pPr>
      <w:r>
        <w:rPr>
          <w:rFonts w:ascii="Calibri" w:eastAsia="Calibri" w:hAnsi="Calibri" w:cs="Calibri"/>
          <w:sz w:val="24"/>
          <w:szCs w:val="24"/>
        </w:rPr>
        <w:t>Committee Reports</w:t>
      </w:r>
      <w:r>
        <w:rPr>
          <w:rFonts w:ascii="Calibri" w:eastAsia="Calibri" w:hAnsi="Calibri" w:cs="Calibri"/>
        </w:rPr>
        <w:t>—</w:t>
      </w:r>
      <w:proofErr w:type="gramStart"/>
      <w:r>
        <w:rPr>
          <w:rFonts w:ascii="Calibri" w:eastAsia="Calibri" w:hAnsi="Calibri" w:cs="Calibri"/>
        </w:rPr>
        <w:t>None</w:t>
      </w:r>
      <w:proofErr w:type="gramEnd"/>
      <w:r>
        <w:rPr>
          <w:rFonts w:ascii="Calibri" w:eastAsia="Calibri" w:hAnsi="Calibri" w:cs="Calibri"/>
        </w:rPr>
        <w:t xml:space="preserve"> at this time.</w:t>
      </w:r>
    </w:p>
    <w:p w:rsidR="00465C59" w:rsidRDefault="00D652AB">
      <w:pPr>
        <w:pStyle w:val="normal0"/>
        <w:numPr>
          <w:ilvl w:val="0"/>
          <w:numId w:val="3"/>
        </w:numPr>
        <w:rPr>
          <w:rFonts w:ascii="Calibri" w:eastAsia="Calibri" w:hAnsi="Calibri" w:cs="Calibri"/>
          <w:sz w:val="24"/>
          <w:szCs w:val="24"/>
        </w:rPr>
      </w:pPr>
      <w:r>
        <w:rPr>
          <w:rFonts w:ascii="Calibri" w:eastAsia="Calibri" w:hAnsi="Calibri" w:cs="Calibri"/>
          <w:sz w:val="24"/>
          <w:szCs w:val="24"/>
        </w:rPr>
        <w:t>Policy/By Laws</w:t>
      </w:r>
    </w:p>
    <w:p w:rsidR="00465C59" w:rsidRDefault="00D652AB">
      <w:pPr>
        <w:pStyle w:val="normal0"/>
        <w:numPr>
          <w:ilvl w:val="0"/>
          <w:numId w:val="2"/>
        </w:numPr>
        <w:rPr>
          <w:rFonts w:ascii="Calibri" w:eastAsia="Calibri" w:hAnsi="Calibri" w:cs="Calibri"/>
          <w:sz w:val="24"/>
          <w:szCs w:val="24"/>
        </w:rPr>
      </w:pPr>
      <w:r>
        <w:rPr>
          <w:rFonts w:ascii="Calibri" w:eastAsia="Calibri" w:hAnsi="Calibri" w:cs="Calibri"/>
          <w:sz w:val="24"/>
          <w:szCs w:val="24"/>
        </w:rPr>
        <w:t>2.06 Policy/BYOD Policy--Amendments were made and council members will be given a n</w:t>
      </w:r>
      <w:r>
        <w:rPr>
          <w:rFonts w:ascii="Calibri" w:eastAsia="Calibri" w:hAnsi="Calibri" w:cs="Calibri"/>
          <w:sz w:val="24"/>
          <w:szCs w:val="24"/>
        </w:rPr>
        <w:t xml:space="preserve">ew copy. </w:t>
      </w:r>
    </w:p>
    <w:p w:rsidR="00465C59" w:rsidRDefault="00D652AB">
      <w:pPr>
        <w:pStyle w:val="normal0"/>
        <w:numPr>
          <w:ilvl w:val="0"/>
          <w:numId w:val="2"/>
        </w:numPr>
        <w:rPr>
          <w:rFonts w:ascii="Calibri" w:eastAsia="Calibri" w:hAnsi="Calibri" w:cs="Calibri"/>
          <w:sz w:val="24"/>
          <w:szCs w:val="24"/>
        </w:rPr>
      </w:pPr>
      <w:r>
        <w:rPr>
          <w:rFonts w:ascii="Calibri" w:eastAsia="Calibri" w:hAnsi="Calibri" w:cs="Calibri"/>
          <w:sz w:val="24"/>
          <w:szCs w:val="24"/>
        </w:rPr>
        <w:t xml:space="preserve">3.02 Policy/Writing Policy--Council members reviewed 3.02 </w:t>
      </w:r>
      <w:proofErr w:type="gramStart"/>
      <w:r>
        <w:rPr>
          <w:rFonts w:ascii="Calibri" w:eastAsia="Calibri" w:hAnsi="Calibri" w:cs="Calibri"/>
          <w:sz w:val="24"/>
          <w:szCs w:val="24"/>
        </w:rPr>
        <w:t>policy</w:t>
      </w:r>
      <w:proofErr w:type="gramEnd"/>
      <w:r>
        <w:rPr>
          <w:rFonts w:ascii="Calibri" w:eastAsia="Calibri" w:hAnsi="Calibri" w:cs="Calibri"/>
          <w:sz w:val="24"/>
          <w:szCs w:val="24"/>
        </w:rPr>
        <w:t xml:space="preserve"> and made a few changes. On a motion/second by Looten/Owens the changes were approved and are ready to submit to KDE.</w:t>
      </w:r>
    </w:p>
    <w:p w:rsidR="00465C59" w:rsidRDefault="00D652AB">
      <w:pPr>
        <w:pStyle w:val="normal0"/>
        <w:numPr>
          <w:ilvl w:val="0"/>
          <w:numId w:val="2"/>
        </w:numPr>
        <w:rPr>
          <w:rFonts w:ascii="Calibri" w:eastAsia="Calibri" w:hAnsi="Calibri" w:cs="Calibri"/>
          <w:sz w:val="24"/>
          <w:szCs w:val="24"/>
        </w:rPr>
      </w:pPr>
      <w:r>
        <w:rPr>
          <w:rFonts w:ascii="Calibri" w:eastAsia="Calibri" w:hAnsi="Calibri" w:cs="Calibri"/>
          <w:sz w:val="24"/>
          <w:szCs w:val="24"/>
        </w:rPr>
        <w:t>3.07 Policy--Visitor/Volunteer was tabled until the February mee</w:t>
      </w:r>
      <w:r>
        <w:rPr>
          <w:rFonts w:ascii="Calibri" w:eastAsia="Calibri" w:hAnsi="Calibri" w:cs="Calibri"/>
          <w:sz w:val="24"/>
          <w:szCs w:val="24"/>
        </w:rPr>
        <w:t xml:space="preserve">ting. Council members were asked to read the draft policy and come to the next meeting </w:t>
      </w:r>
      <w:r>
        <w:rPr>
          <w:rFonts w:ascii="Calibri" w:eastAsia="Calibri" w:hAnsi="Calibri" w:cs="Calibri"/>
          <w:sz w:val="24"/>
          <w:szCs w:val="24"/>
        </w:rPr>
        <w:lastRenderedPageBreak/>
        <w:t>ready to discuss and edit.  The policy will also be shared with staff at an upcoming staff meeting for review and feedback to present to the council.</w:t>
      </w:r>
    </w:p>
    <w:p w:rsidR="00465C59" w:rsidRDefault="00D652AB">
      <w:pPr>
        <w:pStyle w:val="normal0"/>
        <w:numPr>
          <w:ilvl w:val="0"/>
          <w:numId w:val="3"/>
        </w:numPr>
        <w:rPr>
          <w:rFonts w:ascii="Calibri" w:eastAsia="Calibri" w:hAnsi="Calibri" w:cs="Calibri"/>
          <w:sz w:val="24"/>
          <w:szCs w:val="24"/>
        </w:rPr>
      </w:pPr>
      <w:r>
        <w:rPr>
          <w:rFonts w:ascii="Calibri" w:eastAsia="Calibri" w:hAnsi="Calibri" w:cs="Calibri"/>
        </w:rPr>
        <w:t>Old Business—None a</w:t>
      </w:r>
      <w:r>
        <w:rPr>
          <w:rFonts w:ascii="Calibri" w:eastAsia="Calibri" w:hAnsi="Calibri" w:cs="Calibri"/>
        </w:rPr>
        <w:t>t this time.</w:t>
      </w:r>
    </w:p>
    <w:p w:rsidR="00465C59" w:rsidRDefault="00D652AB">
      <w:pPr>
        <w:pStyle w:val="normal0"/>
        <w:numPr>
          <w:ilvl w:val="0"/>
          <w:numId w:val="3"/>
        </w:numPr>
        <w:rPr>
          <w:rFonts w:ascii="Calibri" w:eastAsia="Calibri" w:hAnsi="Calibri" w:cs="Calibri"/>
          <w:sz w:val="24"/>
          <w:szCs w:val="24"/>
        </w:rPr>
      </w:pPr>
      <w:r>
        <w:rPr>
          <w:rFonts w:ascii="Calibri" w:eastAsia="Calibri" w:hAnsi="Calibri" w:cs="Calibri"/>
        </w:rPr>
        <w:t xml:space="preserve">New Business--Mrs. Turner presented </w:t>
      </w:r>
      <w:proofErr w:type="gramStart"/>
      <w:r>
        <w:rPr>
          <w:rFonts w:ascii="Calibri" w:eastAsia="Calibri" w:hAnsi="Calibri" w:cs="Calibri"/>
        </w:rPr>
        <w:t>the 2019-20 Needs Assessment</w:t>
      </w:r>
      <w:proofErr w:type="gramEnd"/>
      <w:r>
        <w:rPr>
          <w:rFonts w:ascii="Calibri" w:eastAsia="Calibri" w:hAnsi="Calibri" w:cs="Calibri"/>
        </w:rPr>
        <w:t xml:space="preserve"> to the council. She also shared </w:t>
      </w:r>
      <w:proofErr w:type="gramStart"/>
      <w:r>
        <w:rPr>
          <w:rFonts w:ascii="Calibri" w:eastAsia="Calibri" w:hAnsi="Calibri" w:cs="Calibri"/>
        </w:rPr>
        <w:t>the 2018-19 Needs Assessment as well to look at what is still an ongoing need and what was funded from the past Needs Assessment and how it was fu</w:t>
      </w:r>
      <w:r>
        <w:rPr>
          <w:rFonts w:ascii="Calibri" w:eastAsia="Calibri" w:hAnsi="Calibri" w:cs="Calibri"/>
        </w:rPr>
        <w:t>nded</w:t>
      </w:r>
      <w:proofErr w:type="gramEnd"/>
      <w:r>
        <w:rPr>
          <w:rFonts w:ascii="Calibri" w:eastAsia="Calibri" w:hAnsi="Calibri" w:cs="Calibri"/>
        </w:rPr>
        <w:t xml:space="preserve">. </w:t>
      </w:r>
    </w:p>
    <w:p w:rsidR="00465C59" w:rsidRDefault="00D652AB">
      <w:pPr>
        <w:pStyle w:val="normal0"/>
        <w:numPr>
          <w:ilvl w:val="0"/>
          <w:numId w:val="3"/>
        </w:numPr>
        <w:rPr>
          <w:rFonts w:ascii="Calibri" w:eastAsia="Calibri" w:hAnsi="Calibri" w:cs="Calibri"/>
        </w:rPr>
      </w:pPr>
      <w:r>
        <w:rPr>
          <w:rFonts w:ascii="Calibri" w:eastAsia="Calibri" w:hAnsi="Calibri" w:cs="Calibri"/>
        </w:rPr>
        <w:t>Ongoing Learning--Upcoming deadlines--Sample Visitor/Volunteer policies and a Helmwood policy draft were presented to the council to look over before the February meeting. We will look further into it to developing a new policy at the next meeting.</w:t>
      </w:r>
    </w:p>
    <w:p w:rsidR="00465C59" w:rsidRDefault="00D652AB">
      <w:pPr>
        <w:pStyle w:val="normal0"/>
        <w:numPr>
          <w:ilvl w:val="0"/>
          <w:numId w:val="3"/>
        </w:numPr>
        <w:rPr>
          <w:rFonts w:ascii="Calibri" w:eastAsia="Calibri" w:hAnsi="Calibri" w:cs="Calibri"/>
        </w:rPr>
      </w:pPr>
      <w:r>
        <w:rPr>
          <w:rFonts w:ascii="Calibri" w:eastAsia="Calibri" w:hAnsi="Calibri" w:cs="Calibri"/>
          <w:sz w:val="24"/>
          <w:szCs w:val="24"/>
        </w:rPr>
        <w:t>Adjournment</w:t>
      </w:r>
      <w:r>
        <w:rPr>
          <w:rFonts w:ascii="Calibri" w:eastAsia="Calibri" w:hAnsi="Calibri" w:cs="Calibri"/>
          <w:sz w:val="20"/>
          <w:szCs w:val="20"/>
        </w:rPr>
        <w:t>—</w:t>
      </w:r>
      <w:r>
        <w:rPr>
          <w:rFonts w:ascii="Calibri" w:eastAsia="Calibri" w:hAnsi="Calibri" w:cs="Calibri"/>
        </w:rPr>
        <w:t>On a motion/second by Owens/Looten</w:t>
      </w:r>
      <w:proofErr w:type="gramStart"/>
      <w:r>
        <w:rPr>
          <w:rFonts w:ascii="Calibri" w:eastAsia="Calibri" w:hAnsi="Calibri" w:cs="Calibri"/>
        </w:rPr>
        <w:t>,,</w:t>
      </w:r>
      <w:proofErr w:type="gramEnd"/>
      <w:r>
        <w:rPr>
          <w:rFonts w:ascii="Calibri" w:eastAsia="Calibri" w:hAnsi="Calibri" w:cs="Calibri"/>
        </w:rPr>
        <w:t xml:space="preserve"> the meeting was adjourned at 4:48 p.m. The next meeting will be on February 12, 2019 @3:15pm.</w:t>
      </w:r>
      <w:r>
        <w:rPr>
          <w:rFonts w:ascii="Calibri" w:eastAsia="Calibri" w:hAnsi="Calibri" w:cs="Calibri"/>
          <w:b/>
          <w:sz w:val="20"/>
          <w:szCs w:val="20"/>
        </w:rPr>
        <w:t xml:space="preserve">     </w:t>
      </w:r>
    </w:p>
    <w:p w:rsidR="00465C59" w:rsidRDefault="00465C59">
      <w:pPr>
        <w:pStyle w:val="normal0"/>
      </w:pPr>
    </w:p>
    <w:p w:rsidR="00465C59" w:rsidRDefault="00465C59">
      <w:pPr>
        <w:pStyle w:val="normal0"/>
      </w:pPr>
    </w:p>
    <w:sectPr w:rsidR="00465C59" w:rsidSect="00465C5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EB2"/>
    <w:multiLevelType w:val="multilevel"/>
    <w:tmpl w:val="72DE3A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553C286B"/>
    <w:multiLevelType w:val="multilevel"/>
    <w:tmpl w:val="7F02F5A8"/>
    <w:lvl w:ilvl="0">
      <w:start w:val="1"/>
      <w:numFmt w:val="upperRoman"/>
      <w:lvlText w:val="%1."/>
      <w:lvlJc w:val="left"/>
      <w:pPr>
        <w:ind w:left="1080" w:hanging="72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A7D4EC3"/>
    <w:multiLevelType w:val="multilevel"/>
    <w:tmpl w:val="6FF0CF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59"/>
    <w:rsid w:val="00465C59"/>
    <w:rsid w:val="00D65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65C59"/>
    <w:pPr>
      <w:keepNext/>
      <w:keepLines/>
      <w:spacing w:before="400" w:after="120"/>
      <w:outlineLvl w:val="0"/>
    </w:pPr>
    <w:rPr>
      <w:sz w:val="40"/>
      <w:szCs w:val="40"/>
    </w:rPr>
  </w:style>
  <w:style w:type="paragraph" w:styleId="Heading2">
    <w:name w:val="heading 2"/>
    <w:basedOn w:val="normal0"/>
    <w:next w:val="normal0"/>
    <w:rsid w:val="00465C59"/>
    <w:pPr>
      <w:keepNext/>
      <w:keepLines/>
      <w:spacing w:before="360" w:after="120"/>
      <w:outlineLvl w:val="1"/>
    </w:pPr>
    <w:rPr>
      <w:sz w:val="32"/>
      <w:szCs w:val="32"/>
    </w:rPr>
  </w:style>
  <w:style w:type="paragraph" w:styleId="Heading3">
    <w:name w:val="heading 3"/>
    <w:basedOn w:val="normal0"/>
    <w:next w:val="normal0"/>
    <w:rsid w:val="00465C59"/>
    <w:pPr>
      <w:keepNext/>
      <w:keepLines/>
      <w:spacing w:before="320" w:after="80"/>
      <w:outlineLvl w:val="2"/>
    </w:pPr>
    <w:rPr>
      <w:color w:val="434343"/>
      <w:sz w:val="28"/>
      <w:szCs w:val="28"/>
    </w:rPr>
  </w:style>
  <w:style w:type="paragraph" w:styleId="Heading4">
    <w:name w:val="heading 4"/>
    <w:basedOn w:val="normal0"/>
    <w:next w:val="normal0"/>
    <w:rsid w:val="00465C59"/>
    <w:pPr>
      <w:keepNext/>
      <w:keepLines/>
      <w:spacing w:before="280" w:after="80"/>
      <w:outlineLvl w:val="3"/>
    </w:pPr>
    <w:rPr>
      <w:color w:val="666666"/>
      <w:sz w:val="24"/>
      <w:szCs w:val="24"/>
    </w:rPr>
  </w:style>
  <w:style w:type="paragraph" w:styleId="Heading5">
    <w:name w:val="heading 5"/>
    <w:basedOn w:val="normal0"/>
    <w:next w:val="normal0"/>
    <w:rsid w:val="00465C59"/>
    <w:pPr>
      <w:keepNext/>
      <w:keepLines/>
      <w:spacing w:before="240" w:after="80"/>
      <w:outlineLvl w:val="4"/>
    </w:pPr>
    <w:rPr>
      <w:color w:val="666666"/>
    </w:rPr>
  </w:style>
  <w:style w:type="paragraph" w:styleId="Heading6">
    <w:name w:val="heading 6"/>
    <w:basedOn w:val="normal0"/>
    <w:next w:val="normal0"/>
    <w:rsid w:val="00465C5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5C59"/>
  </w:style>
  <w:style w:type="paragraph" w:styleId="Title">
    <w:name w:val="Title"/>
    <w:basedOn w:val="normal0"/>
    <w:next w:val="normal0"/>
    <w:rsid w:val="00465C59"/>
    <w:pPr>
      <w:keepNext/>
      <w:keepLines/>
      <w:spacing w:after="60"/>
    </w:pPr>
    <w:rPr>
      <w:sz w:val="52"/>
      <w:szCs w:val="52"/>
    </w:rPr>
  </w:style>
  <w:style w:type="paragraph" w:styleId="Subtitle">
    <w:name w:val="Subtitle"/>
    <w:basedOn w:val="normal0"/>
    <w:next w:val="normal0"/>
    <w:rsid w:val="00465C5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2019-01-24T13:56:00Z</dcterms:created>
  <dcterms:modified xsi:type="dcterms:W3CDTF">2019-01-24T13:56:00Z</dcterms:modified>
</cp:coreProperties>
</file>