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AE" w:rsidRDefault="00BE43AE" w:rsidP="00BE4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2018-19 Second Quarter Technology Report</w:t>
      </w:r>
    </w:p>
    <w:p w:rsidR="00BE43AE" w:rsidRDefault="00BE43AE" w:rsidP="00BE4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October, November &amp; December</w:t>
      </w:r>
    </w:p>
    <w:p w:rsidR="00BE43AE" w:rsidRDefault="00BE43AE" w:rsidP="00BE4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3AE" w:rsidRDefault="00BE43AE" w:rsidP="00BE4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October:</w:t>
      </w:r>
    </w:p>
    <w:p w:rsidR="00EF6F0D" w:rsidRDefault="00BE43AE" w:rsidP="00EF6F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</w:t>
      </w:r>
      <w:r w:rsidR="00EF6F0D">
        <w:rPr>
          <w:rFonts w:ascii="Times New Roman" w:hAnsi="Times New Roman" w:cs="Times New Roman"/>
          <w:sz w:val="24"/>
          <w:szCs w:val="24"/>
        </w:rPr>
        <w:t xml:space="preserve"> &amp; deliver</w:t>
      </w:r>
      <w:r>
        <w:rPr>
          <w:rFonts w:ascii="Times New Roman" w:hAnsi="Times New Roman" w:cs="Times New Roman"/>
          <w:sz w:val="24"/>
          <w:szCs w:val="24"/>
        </w:rPr>
        <w:t xml:space="preserve"> K, 1, 7 &amp; 8 Chromebooks</w:t>
      </w:r>
    </w:p>
    <w:p w:rsidR="00EF6F0D" w:rsidRPr="00EF6F0D" w:rsidRDefault="00EF6F0D" w:rsidP="00EF6F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Interactive Projector - Dukes</w:t>
      </w:r>
    </w:p>
    <w:p w:rsidR="00BE43AE" w:rsidRDefault="00BE43AE" w:rsidP="00BE43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HS Elevator Phone</w:t>
      </w:r>
    </w:p>
    <w:p w:rsidR="00BE43AE" w:rsidRDefault="00BE43AE" w:rsidP="00BE43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WKATC Technicians Meeting</w:t>
      </w:r>
    </w:p>
    <w:p w:rsidR="00BE43AE" w:rsidRDefault="00BE43AE" w:rsidP="00BE43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WKATC Regional Meeting</w:t>
      </w:r>
    </w:p>
    <w:p w:rsidR="00BE43AE" w:rsidRDefault="00BE43AE" w:rsidP="00BE43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Integration Partners to discuss VoIP phone system.</w:t>
      </w:r>
    </w:p>
    <w:p w:rsidR="00382334" w:rsidRDefault="00382334" w:rsidP="00BE43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DTC Office</w:t>
      </w:r>
    </w:p>
    <w:p w:rsidR="00382334" w:rsidRDefault="00382334" w:rsidP="00BE43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and deliver teacher replacement workstations.</w:t>
      </w:r>
    </w:p>
    <w:p w:rsidR="00EF6F0D" w:rsidRDefault="00EF6F0D" w:rsidP="00BE43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CIO Webcast</w:t>
      </w:r>
    </w:p>
    <w:p w:rsidR="00DC24D4" w:rsidRDefault="00DC24D4" w:rsidP="00BE43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Fall Event</w:t>
      </w:r>
    </w:p>
    <w:p w:rsidR="00CF2250" w:rsidRPr="00CF2250" w:rsidRDefault="00CF2250" w:rsidP="00CF2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250" w:rsidRDefault="00CF2250" w:rsidP="00CF2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November:</w:t>
      </w:r>
    </w:p>
    <w:p w:rsidR="00CF2250" w:rsidRDefault="00CF2250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STLP Region 1 Event – Murray State University</w:t>
      </w:r>
    </w:p>
    <w:p w:rsidR="00CF2250" w:rsidRDefault="00CF2250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for Veteran’s Day Program</w:t>
      </w:r>
    </w:p>
    <w:p w:rsidR="00CF2250" w:rsidRDefault="00CF2250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iMacs</w:t>
      </w:r>
    </w:p>
    <w:p w:rsidR="002F0645" w:rsidRDefault="002F0645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KDE Consultants on network</w:t>
      </w:r>
    </w:p>
    <w:p w:rsidR="002F0645" w:rsidRDefault="002F0645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presenter</w:t>
      </w:r>
    </w:p>
    <w:p w:rsidR="002F0645" w:rsidRDefault="002F0645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Foodservice Auditor to network</w:t>
      </w:r>
    </w:p>
    <w:p w:rsidR="008059FF" w:rsidRDefault="008059FF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1</w:t>
      </w:r>
      <w:r w:rsidRPr="008059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celebration</w:t>
      </w:r>
    </w:p>
    <w:p w:rsidR="00735932" w:rsidRDefault="00735932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 Budget</w:t>
      </w:r>
    </w:p>
    <w:p w:rsidR="002614A7" w:rsidRDefault="002614A7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S. Spratt in USAC EPC portal.</w:t>
      </w:r>
    </w:p>
    <w:p w:rsidR="00E12C26" w:rsidRDefault="00E12C26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information on phone system.</w:t>
      </w:r>
    </w:p>
    <w:p w:rsidR="00063617" w:rsidRDefault="00063617" w:rsidP="00CF2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Basketball Lifetime and Season Passes</w:t>
      </w:r>
    </w:p>
    <w:p w:rsidR="00857CDB" w:rsidRDefault="00857CDB" w:rsidP="00857CD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57CDB" w:rsidRDefault="00857CDB" w:rsidP="0085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December:</w:t>
      </w:r>
    </w:p>
    <w:p w:rsidR="00857CDB" w:rsidRDefault="00857CDB" w:rsidP="00857C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updated licensing to all users in O365.</w:t>
      </w:r>
    </w:p>
    <w:p w:rsidR="00857CDB" w:rsidRDefault="00857CDB" w:rsidP="00857C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Discount Data for E-rate</w:t>
      </w:r>
    </w:p>
    <w:p w:rsidR="00857CDB" w:rsidRDefault="00857CDB" w:rsidP="00857C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Top 5 for KDE technology.</w:t>
      </w:r>
    </w:p>
    <w:p w:rsidR="001B42B5" w:rsidRDefault="001B42B5" w:rsidP="00857C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Staff Technology Survey for 2018-19</w:t>
      </w:r>
    </w:p>
    <w:p w:rsidR="001B42B5" w:rsidRDefault="001B42B5" w:rsidP="00857C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 Budget</w:t>
      </w:r>
    </w:p>
    <w:p w:rsidR="002E00C9" w:rsidRDefault="002E00C9" w:rsidP="00857C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Setup for HS Rewards </w:t>
      </w:r>
    </w:p>
    <w:p w:rsidR="002E00C9" w:rsidRDefault="002E00C9" w:rsidP="00857C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for Elementary Christmas program</w:t>
      </w:r>
    </w:p>
    <w:p w:rsidR="002E00C9" w:rsidRPr="00857CDB" w:rsidRDefault="002E00C9" w:rsidP="00857C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WKATC Dec. Meeting</w:t>
      </w:r>
      <w:bookmarkStart w:id="0" w:name="_GoBack"/>
      <w:bookmarkEnd w:id="0"/>
    </w:p>
    <w:p w:rsidR="00BE43AE" w:rsidRPr="00857CDB" w:rsidRDefault="00BE43AE" w:rsidP="00BE4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195" w:rsidRPr="00BE43AE" w:rsidRDefault="005C1195" w:rsidP="00BE43AE">
      <w:pPr>
        <w:jc w:val="center"/>
        <w:rPr>
          <w:b/>
          <w:sz w:val="28"/>
          <w:szCs w:val="28"/>
        </w:rPr>
      </w:pPr>
    </w:p>
    <w:sectPr w:rsidR="005C1195" w:rsidRPr="00BE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6C3"/>
    <w:multiLevelType w:val="hybridMultilevel"/>
    <w:tmpl w:val="63C26C5A"/>
    <w:lvl w:ilvl="0" w:tplc="578C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D018B"/>
    <w:multiLevelType w:val="hybridMultilevel"/>
    <w:tmpl w:val="67302634"/>
    <w:lvl w:ilvl="0" w:tplc="A7F6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01FAD"/>
    <w:multiLevelType w:val="hybridMultilevel"/>
    <w:tmpl w:val="A7063BC2"/>
    <w:lvl w:ilvl="0" w:tplc="49A4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AE"/>
    <w:rsid w:val="00063617"/>
    <w:rsid w:val="001B42B5"/>
    <w:rsid w:val="002614A7"/>
    <w:rsid w:val="002E00C9"/>
    <w:rsid w:val="002F0645"/>
    <w:rsid w:val="00382334"/>
    <w:rsid w:val="005C1195"/>
    <w:rsid w:val="00735932"/>
    <w:rsid w:val="008059FF"/>
    <w:rsid w:val="00857CDB"/>
    <w:rsid w:val="00BE43AE"/>
    <w:rsid w:val="00CF2250"/>
    <w:rsid w:val="00DC24D4"/>
    <w:rsid w:val="00E12C26"/>
    <w:rsid w:val="00E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B585D-9446-4D2A-A310-E56C6E5B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Karen</dc:creator>
  <cp:keywords/>
  <dc:description/>
  <cp:lastModifiedBy>Wallace, Karen</cp:lastModifiedBy>
  <cp:revision>27</cp:revision>
  <dcterms:created xsi:type="dcterms:W3CDTF">2018-10-01T15:35:00Z</dcterms:created>
  <dcterms:modified xsi:type="dcterms:W3CDTF">2018-12-31T18:41:00Z</dcterms:modified>
</cp:coreProperties>
</file>