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B3" w:rsidRDefault="009210B3" w:rsidP="009210B3">
      <w:pPr>
        <w:jc w:val="both"/>
      </w:pPr>
    </w:p>
    <w:p w:rsidR="009210B3" w:rsidRDefault="009210B3" w:rsidP="009210B3">
      <w:pPr>
        <w:jc w:val="both"/>
      </w:pPr>
      <w:r>
        <w:t>The Gallatin</w:t>
      </w:r>
      <w:r w:rsidR="001C47F5">
        <w:t xml:space="preserve"> </w:t>
      </w:r>
      <w:r>
        <w:t>County School District will be begin Capital Construction Projects (“Projects”) during 2019 and may spend some District funds with the expectation of being reimbursed through the issuance of the District’s School Building Revenue Bonds (“Bonds”). In order to assure that the District may be reimbursed from the proceeds of said Bonds it is necessary that the School Board adopt a formal Reimbursement Resolution in order to comply with the provisions of the Internal Revenue Code of 1986, as amended (“Code”) and the Regulations of the US Department of the Treasury promulgated thereunder.</w:t>
      </w:r>
    </w:p>
    <w:p w:rsidR="009210B3" w:rsidRDefault="009210B3" w:rsidP="009210B3">
      <w:pPr>
        <w:jc w:val="both"/>
      </w:pPr>
    </w:p>
    <w:p w:rsidR="009210B3" w:rsidRDefault="009210B3" w:rsidP="009210B3">
      <w:pPr>
        <w:jc w:val="both"/>
      </w:pPr>
    </w:p>
    <w:p w:rsidR="009210B3" w:rsidRDefault="009210B3" w:rsidP="009210B3">
      <w:pPr>
        <w:ind w:left="720"/>
        <w:jc w:val="both"/>
        <w:rPr>
          <w:b/>
        </w:rPr>
      </w:pPr>
      <w:r>
        <w:rPr>
          <w:b/>
        </w:rPr>
        <w:t xml:space="preserve">RESOLUTION OF THE BOARD OF EDUCATION OF GALLATIN COUNTY, KENTUCKY SETTING FORTH THE OFFICIAL INTENT OF THE DISTRICT </w:t>
      </w:r>
      <w:bookmarkStart w:id="0" w:name="_GoBack"/>
      <w:bookmarkEnd w:id="0"/>
      <w:r>
        <w:rPr>
          <w:b/>
        </w:rPr>
        <w:t>REQUIRED UNDER FEDERAL INCOME TAX REGULATIONS, SECTIONS 1.148-1 AND 1.150-2 TO SEEK REIMBURSEMENT FROM THE PROCEEDS OF APPROXIMATELY $3,000,000 OF THE DISTRICT’S SCHOOL BUILDING REVENUE BONDS AND FOR ANY MONIES ADVANCED BY THE DISTRICT IN ANTICIPATION OF THE ISSUANCE OF SAID BONDS TOWARD THE CONSTRUCTION OF VARIOUS PROJECTS.</w:t>
      </w:r>
    </w:p>
    <w:p w:rsidR="001C47F5" w:rsidRDefault="001C47F5" w:rsidP="001C47F5">
      <w:pPr>
        <w:jc w:val="both"/>
        <w:rPr>
          <w:b/>
        </w:rPr>
      </w:pPr>
    </w:p>
    <w:p w:rsidR="001C47F5" w:rsidRDefault="001C47F5" w:rsidP="001C47F5">
      <w:pPr>
        <w:jc w:val="both"/>
        <w:rPr>
          <w:b/>
        </w:rPr>
      </w:pPr>
    </w:p>
    <w:p w:rsidR="001C47F5" w:rsidRDefault="001C47F5" w:rsidP="001C47F5">
      <w:pPr>
        <w:jc w:val="center"/>
        <w:rPr>
          <w:b/>
        </w:rPr>
      </w:pPr>
    </w:p>
    <w:p w:rsidR="001C47F5" w:rsidRDefault="001C47F5" w:rsidP="001C47F5">
      <w:pPr>
        <w:jc w:val="center"/>
        <w:rPr>
          <w:b/>
        </w:rPr>
      </w:pPr>
    </w:p>
    <w:p w:rsidR="001C47F5" w:rsidRDefault="001C47F5" w:rsidP="001C47F5">
      <w:pPr>
        <w:jc w:val="center"/>
        <w:rPr>
          <w:b/>
        </w:rPr>
      </w:pPr>
    </w:p>
    <w:p w:rsidR="001C47F5" w:rsidRDefault="001C47F5" w:rsidP="001C47F5">
      <w:pPr>
        <w:jc w:val="center"/>
        <w:rPr>
          <w:b/>
        </w:rPr>
      </w:pPr>
    </w:p>
    <w:p w:rsidR="009210B3" w:rsidRPr="001C47F5" w:rsidRDefault="009210B3" w:rsidP="001C47F5">
      <w:pPr>
        <w:jc w:val="center"/>
      </w:pPr>
      <w:r>
        <w:rPr>
          <w:b/>
        </w:rPr>
        <w:t>CERTIFICATE</w:t>
      </w:r>
    </w:p>
    <w:p w:rsidR="009210B3" w:rsidRDefault="009210B3" w:rsidP="009210B3">
      <w:pPr>
        <w:keepNext/>
        <w:keepLines/>
        <w:jc w:val="both"/>
      </w:pPr>
    </w:p>
    <w:p w:rsidR="009210B3" w:rsidRPr="00993526" w:rsidRDefault="009210B3" w:rsidP="009210B3">
      <w:pPr>
        <w:ind w:firstLine="720"/>
        <w:jc w:val="both"/>
      </w:pPr>
      <w:r w:rsidRPr="00993526">
        <w:t xml:space="preserve">I, the undersigned </w:t>
      </w:r>
      <w:r>
        <w:t>Secretary of the Gallatin County Board of Education</w:t>
      </w:r>
      <w:r w:rsidRPr="00993526">
        <w:t xml:space="preserve">, hereby certify that the foregoing is a true copy of </w:t>
      </w:r>
      <w:r>
        <w:t>an</w:t>
      </w:r>
      <w:r w:rsidRPr="00993526">
        <w:t xml:space="preserve"> </w:t>
      </w:r>
      <w:r>
        <w:t xml:space="preserve">excerpt from </w:t>
      </w:r>
      <w:r w:rsidRPr="00993526">
        <w:t xml:space="preserve">Minutes of a </w:t>
      </w:r>
      <w:r w:rsidRPr="005E668A">
        <w:t>regular</w:t>
      </w:r>
      <w:r w:rsidRPr="00993526">
        <w:t xml:space="preserve"> meeting of the </w:t>
      </w:r>
      <w:r>
        <w:t>Gallatin County Board of Education</w:t>
      </w:r>
      <w:r w:rsidRPr="00993526">
        <w:t xml:space="preserve"> held on the </w:t>
      </w:r>
      <w:r>
        <w:t xml:space="preserve">xxx </w:t>
      </w:r>
      <w:r w:rsidRPr="00993526">
        <w:t xml:space="preserve">day of </w:t>
      </w:r>
      <w:r>
        <w:t>January</w:t>
      </w:r>
      <w:r w:rsidRPr="00993526">
        <w:t xml:space="preserve">, </w:t>
      </w:r>
      <w:r>
        <w:t>2019</w:t>
      </w:r>
      <w:r w:rsidRPr="00993526">
        <w:t>, insofar as they pertain to the matters hereinbefore set forth.</w:t>
      </w:r>
    </w:p>
    <w:p w:rsidR="009210B3" w:rsidRPr="00993526" w:rsidRDefault="009210B3" w:rsidP="009210B3">
      <w:pPr>
        <w:ind w:firstLine="720"/>
        <w:jc w:val="both"/>
      </w:pPr>
    </w:p>
    <w:p w:rsidR="009210B3" w:rsidRPr="00993526" w:rsidRDefault="009210B3" w:rsidP="009210B3">
      <w:pPr>
        <w:ind w:firstLine="720"/>
        <w:jc w:val="both"/>
      </w:pPr>
      <w:r w:rsidRPr="00993526">
        <w:t xml:space="preserve">Witness my hand as </w:t>
      </w:r>
      <w:r>
        <w:t>Secretary</w:t>
      </w:r>
      <w:r w:rsidRPr="00993526">
        <w:t xml:space="preserve"> this </w:t>
      </w:r>
      <w:r w:rsidR="001C47F5">
        <w:t>___</w:t>
      </w:r>
      <w:r>
        <w:t xml:space="preserve"> </w:t>
      </w:r>
      <w:r w:rsidRPr="00993526">
        <w:t xml:space="preserve">day of </w:t>
      </w:r>
      <w:r>
        <w:t>January</w:t>
      </w:r>
      <w:r w:rsidRPr="00993526">
        <w:t xml:space="preserve">, </w:t>
      </w:r>
      <w:r>
        <w:t>2019</w:t>
      </w:r>
      <w:r w:rsidRPr="00993526">
        <w:t>.</w:t>
      </w:r>
    </w:p>
    <w:p w:rsidR="009210B3" w:rsidRPr="00993526" w:rsidRDefault="009210B3" w:rsidP="009210B3">
      <w:pPr>
        <w:jc w:val="both"/>
      </w:pPr>
    </w:p>
    <w:p w:rsidR="009210B3" w:rsidRPr="00993526" w:rsidRDefault="009210B3" w:rsidP="009210B3">
      <w:pPr>
        <w:jc w:val="both"/>
      </w:pPr>
    </w:p>
    <w:p w:rsidR="009210B3" w:rsidRPr="00993526" w:rsidRDefault="009210B3" w:rsidP="009210B3">
      <w:pPr>
        <w:ind w:firstLine="4320"/>
        <w:jc w:val="both"/>
      </w:pPr>
      <w:r w:rsidRPr="00993526">
        <w:t>________________________________</w:t>
      </w:r>
    </w:p>
    <w:p w:rsidR="009210B3" w:rsidRPr="00993526" w:rsidRDefault="009210B3" w:rsidP="009210B3">
      <w:pPr>
        <w:ind w:firstLine="4320"/>
        <w:jc w:val="both"/>
      </w:pPr>
    </w:p>
    <w:p w:rsidR="009210B3" w:rsidRPr="00993526" w:rsidRDefault="009210B3" w:rsidP="009210B3">
      <w:pPr>
        <w:jc w:val="both"/>
      </w:pPr>
    </w:p>
    <w:p w:rsidR="009210B3" w:rsidRDefault="009210B3" w:rsidP="009210B3">
      <w:pPr>
        <w:jc w:val="both"/>
      </w:pPr>
    </w:p>
    <w:p w:rsidR="009210B3" w:rsidRDefault="009210B3" w:rsidP="009210B3">
      <w:pPr>
        <w:keepLines/>
        <w:jc w:val="both"/>
      </w:pPr>
    </w:p>
    <w:p w:rsidR="00D6067D" w:rsidRDefault="00D6067D"/>
    <w:sectPr w:rsidR="00D6067D" w:rsidSect="00BD29F9">
      <w:pgSz w:w="12240" w:h="15840"/>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B3"/>
    <w:rsid w:val="001C47F5"/>
    <w:rsid w:val="009210B3"/>
    <w:rsid w:val="00D6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D753"/>
  <w15:chartTrackingRefBased/>
  <w15:docId w15:val="{B428CF4E-75FB-463B-9C7C-8AE07D5A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Glenn, Marty</cp:lastModifiedBy>
  <cp:revision>2</cp:revision>
  <dcterms:created xsi:type="dcterms:W3CDTF">2019-01-11T20:20:00Z</dcterms:created>
  <dcterms:modified xsi:type="dcterms:W3CDTF">2019-01-11T20:20:00Z</dcterms:modified>
</cp:coreProperties>
</file>