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94" w:rsidRPr="00474940" w:rsidRDefault="00474940" w:rsidP="00474940">
      <w:pPr>
        <w:pStyle w:val="NoSpacing"/>
        <w:rPr>
          <w:b/>
        </w:rPr>
      </w:pPr>
      <w:bookmarkStart w:id="0" w:name="_GoBack"/>
      <w:bookmarkEnd w:id="0"/>
      <w:r>
        <w:tab/>
      </w:r>
      <w:r>
        <w:tab/>
      </w:r>
      <w:r w:rsidR="00170794">
        <w:t>“</w:t>
      </w:r>
      <w:r w:rsidR="00170794" w:rsidRPr="00474940">
        <w:rPr>
          <w:b/>
        </w:rPr>
        <w:t>MAXIMIZING STUDENT LEARNING AND ACHIEVEMENT”</w:t>
      </w:r>
    </w:p>
    <w:p w:rsidR="00170794" w:rsidRPr="00474940" w:rsidRDefault="004440F6" w:rsidP="00474940">
      <w:pPr>
        <w:pStyle w:val="NoSpacing"/>
        <w:rPr>
          <w:b/>
          <w:sz w:val="28"/>
          <w:szCs w:val="28"/>
        </w:rPr>
      </w:pPr>
      <w:r w:rsidRPr="00474940">
        <w:rPr>
          <w:b/>
          <w:sz w:val="28"/>
          <w:szCs w:val="28"/>
        </w:rPr>
        <w:tab/>
      </w:r>
      <w:r w:rsidRPr="00474940">
        <w:rPr>
          <w:b/>
          <w:sz w:val="28"/>
          <w:szCs w:val="28"/>
        </w:rPr>
        <w:tab/>
      </w:r>
      <w:r w:rsidRPr="00474940">
        <w:rPr>
          <w:b/>
          <w:sz w:val="28"/>
          <w:szCs w:val="28"/>
        </w:rPr>
        <w:tab/>
      </w:r>
      <w:r w:rsidR="00474940" w:rsidRPr="00474940">
        <w:rPr>
          <w:b/>
          <w:sz w:val="28"/>
          <w:szCs w:val="28"/>
        </w:rPr>
        <w:tab/>
      </w:r>
      <w:r w:rsidRPr="00474940">
        <w:rPr>
          <w:b/>
          <w:sz w:val="28"/>
          <w:szCs w:val="28"/>
        </w:rPr>
        <w:t>Gallatin County High School</w:t>
      </w:r>
    </w:p>
    <w:p w:rsidR="00F55A38" w:rsidRPr="004440F6" w:rsidRDefault="004440F6" w:rsidP="00474940">
      <w:pPr>
        <w:pStyle w:val="NoSpacing"/>
        <w:rPr>
          <w:rStyle w:val="Strong"/>
        </w:rPr>
      </w:pPr>
      <w:r>
        <w:rPr>
          <w:rStyle w:val="Strong"/>
        </w:rPr>
        <w:tab/>
      </w:r>
      <w:r>
        <w:rPr>
          <w:rStyle w:val="Strong"/>
        </w:rPr>
        <w:tab/>
      </w:r>
      <w:r>
        <w:rPr>
          <w:rStyle w:val="Strong"/>
        </w:rPr>
        <w:tab/>
      </w:r>
      <w:r>
        <w:rPr>
          <w:rStyle w:val="Strong"/>
        </w:rPr>
        <w:tab/>
      </w:r>
      <w:r w:rsidR="00474940">
        <w:rPr>
          <w:rStyle w:val="Strong"/>
        </w:rPr>
        <w:t xml:space="preserve">      </w:t>
      </w:r>
      <w:r w:rsidR="00D9070A" w:rsidRPr="004440F6">
        <w:rPr>
          <w:rStyle w:val="Strong"/>
        </w:rPr>
        <w:t>SBDM Council Minutes</w:t>
      </w:r>
    </w:p>
    <w:p w:rsidR="00B20027" w:rsidRDefault="004D6126" w:rsidP="00474940">
      <w:pPr>
        <w:pStyle w:val="NoSpacing"/>
        <w:rPr>
          <w:rStyle w:val="Strong"/>
        </w:rPr>
      </w:pPr>
      <w:r>
        <w:rPr>
          <w:rStyle w:val="Strong"/>
        </w:rPr>
        <w:tab/>
      </w:r>
      <w:r>
        <w:rPr>
          <w:rStyle w:val="Strong"/>
        </w:rPr>
        <w:tab/>
      </w:r>
      <w:r>
        <w:rPr>
          <w:rStyle w:val="Strong"/>
        </w:rPr>
        <w:tab/>
      </w:r>
      <w:r>
        <w:rPr>
          <w:rStyle w:val="Strong"/>
        </w:rPr>
        <w:tab/>
      </w:r>
      <w:r w:rsidR="00294090">
        <w:rPr>
          <w:rStyle w:val="Strong"/>
        </w:rPr>
        <w:t xml:space="preserve">            January 10, 2019</w:t>
      </w:r>
    </w:p>
    <w:p w:rsidR="00D9070A" w:rsidRDefault="004440F6" w:rsidP="00474940">
      <w:pPr>
        <w:pStyle w:val="NoSpacing"/>
        <w:rPr>
          <w:rStyle w:val="Strong"/>
        </w:rPr>
      </w:pPr>
      <w:r>
        <w:rPr>
          <w:rStyle w:val="Strong"/>
        </w:rPr>
        <w:tab/>
      </w:r>
      <w:r>
        <w:rPr>
          <w:rStyle w:val="Strong"/>
        </w:rPr>
        <w:tab/>
      </w:r>
      <w:r>
        <w:rPr>
          <w:rStyle w:val="Strong"/>
        </w:rPr>
        <w:tab/>
        <w:t xml:space="preserve">      </w:t>
      </w:r>
      <w:r w:rsidR="00474940">
        <w:rPr>
          <w:rStyle w:val="Strong"/>
        </w:rPr>
        <w:t xml:space="preserve">     </w:t>
      </w:r>
      <w:r>
        <w:rPr>
          <w:rStyle w:val="Strong"/>
        </w:rPr>
        <w:t xml:space="preserve">  </w:t>
      </w:r>
      <w:r w:rsidR="0011630B">
        <w:rPr>
          <w:rStyle w:val="Strong"/>
        </w:rPr>
        <w:t>4:00</w:t>
      </w:r>
      <w:r w:rsidR="00A23002">
        <w:rPr>
          <w:rStyle w:val="Strong"/>
        </w:rPr>
        <w:t xml:space="preserve"> </w:t>
      </w:r>
      <w:r w:rsidR="00D9070A" w:rsidRPr="004440F6">
        <w:rPr>
          <w:rStyle w:val="Strong"/>
        </w:rPr>
        <w:t>P.M.</w:t>
      </w:r>
      <w:r w:rsidR="004209C6" w:rsidRPr="004440F6">
        <w:rPr>
          <w:rStyle w:val="Strong"/>
        </w:rPr>
        <w:t xml:space="preserve"> GCHS Media Center</w:t>
      </w:r>
    </w:p>
    <w:p w:rsidR="00512038" w:rsidRDefault="00512038" w:rsidP="00512038">
      <w:pPr>
        <w:rPr>
          <w:sz w:val="22"/>
          <w:szCs w:val="22"/>
        </w:rPr>
      </w:pPr>
      <w:r w:rsidRPr="00A71C4E">
        <w:rPr>
          <w:b/>
        </w:rPr>
        <w:t xml:space="preserve">Called </w:t>
      </w:r>
      <w:r w:rsidR="005A6FE8" w:rsidRPr="00A71C4E">
        <w:rPr>
          <w:b/>
        </w:rPr>
        <w:t>to</w:t>
      </w:r>
      <w:r w:rsidRPr="00A71C4E">
        <w:rPr>
          <w:b/>
        </w:rPr>
        <w:t xml:space="preserve"> Order</w:t>
      </w:r>
      <w:r w:rsidRPr="00474940">
        <w:rPr>
          <w:b/>
          <w:sz w:val="22"/>
          <w:szCs w:val="22"/>
        </w:rPr>
        <w:t>:</w:t>
      </w:r>
      <w:r w:rsidR="00294090">
        <w:rPr>
          <w:sz w:val="22"/>
          <w:szCs w:val="22"/>
        </w:rPr>
        <w:t xml:space="preserve">  3:56</w:t>
      </w:r>
      <w:r w:rsidR="0011630B">
        <w:rPr>
          <w:sz w:val="22"/>
          <w:szCs w:val="22"/>
        </w:rPr>
        <w:t xml:space="preserve"> </w:t>
      </w:r>
      <w:r w:rsidR="0011630B" w:rsidRPr="00474940">
        <w:rPr>
          <w:sz w:val="22"/>
          <w:szCs w:val="22"/>
        </w:rPr>
        <w:t>P.M</w:t>
      </w:r>
      <w:r w:rsidR="00294090">
        <w:rPr>
          <w:sz w:val="22"/>
          <w:szCs w:val="22"/>
        </w:rPr>
        <w:t>- Meeting</w:t>
      </w:r>
      <w:r w:rsidR="008843A3">
        <w:rPr>
          <w:sz w:val="22"/>
          <w:szCs w:val="22"/>
        </w:rPr>
        <w:t xml:space="preserve"> called to order</w:t>
      </w:r>
      <w:r w:rsidR="00294090">
        <w:rPr>
          <w:sz w:val="22"/>
          <w:szCs w:val="22"/>
        </w:rPr>
        <w:t xml:space="preserve"> by Angie Lewis, Co-Chair.</w:t>
      </w:r>
    </w:p>
    <w:p w:rsidR="00E84C85" w:rsidRDefault="00D9070A" w:rsidP="00E40282">
      <w:pPr>
        <w:rPr>
          <w:sz w:val="22"/>
          <w:szCs w:val="22"/>
        </w:rPr>
      </w:pPr>
      <w:r w:rsidRPr="00474940">
        <w:rPr>
          <w:b/>
          <w:sz w:val="22"/>
          <w:szCs w:val="22"/>
        </w:rPr>
        <w:t>Members Present</w:t>
      </w:r>
      <w:r w:rsidR="00294090" w:rsidRPr="00474940">
        <w:rPr>
          <w:b/>
          <w:sz w:val="22"/>
          <w:szCs w:val="22"/>
        </w:rPr>
        <w:t>:</w:t>
      </w:r>
      <w:r w:rsidR="009600D6" w:rsidRPr="00474940">
        <w:rPr>
          <w:sz w:val="22"/>
          <w:szCs w:val="22"/>
        </w:rPr>
        <w:t xml:space="preserve"> Angie</w:t>
      </w:r>
      <w:r w:rsidR="00232F94" w:rsidRPr="00474940">
        <w:rPr>
          <w:sz w:val="22"/>
          <w:szCs w:val="22"/>
        </w:rPr>
        <w:t xml:space="preserve"> Lewis</w:t>
      </w:r>
      <w:r w:rsidR="000667B1" w:rsidRPr="00474940">
        <w:rPr>
          <w:sz w:val="22"/>
          <w:szCs w:val="22"/>
        </w:rPr>
        <w:t xml:space="preserve">, </w:t>
      </w:r>
      <w:r w:rsidR="00294090">
        <w:rPr>
          <w:sz w:val="22"/>
          <w:szCs w:val="22"/>
        </w:rPr>
        <w:t xml:space="preserve">Katie Howell, Becky Watkins, Silvia Trimble, Stacy Tainsh. </w:t>
      </w:r>
    </w:p>
    <w:p w:rsidR="00A40DF0" w:rsidRDefault="00F522AA" w:rsidP="00C66554">
      <w:pPr>
        <w:rPr>
          <w:sz w:val="22"/>
          <w:szCs w:val="22"/>
        </w:rPr>
      </w:pPr>
      <w:r w:rsidRPr="00F522AA">
        <w:rPr>
          <w:b/>
          <w:sz w:val="22"/>
          <w:szCs w:val="22"/>
        </w:rPr>
        <w:t>Absent Member:</w:t>
      </w:r>
      <w:r w:rsidR="00294090">
        <w:rPr>
          <w:sz w:val="22"/>
          <w:szCs w:val="22"/>
        </w:rPr>
        <w:t xml:space="preserve"> Jon Jones, Andy Jones, and Darrin Herndon</w:t>
      </w:r>
    </w:p>
    <w:p w:rsidR="005A6FE8" w:rsidRPr="00A40DF0" w:rsidRDefault="005A6FE8" w:rsidP="00C66554">
      <w:pPr>
        <w:rPr>
          <w:sz w:val="22"/>
          <w:szCs w:val="22"/>
        </w:rPr>
      </w:pPr>
      <w:r w:rsidRPr="005A6FE8">
        <w:rPr>
          <w:b/>
          <w:sz w:val="22"/>
          <w:szCs w:val="22"/>
        </w:rPr>
        <w:t>Guests:</w:t>
      </w:r>
      <w:r w:rsidR="00294090">
        <w:rPr>
          <w:sz w:val="22"/>
          <w:szCs w:val="22"/>
        </w:rPr>
        <w:t xml:space="preserve"> None</w:t>
      </w:r>
    </w:p>
    <w:p w:rsidR="00F17346" w:rsidRPr="00474940" w:rsidRDefault="00F044B1">
      <w:pPr>
        <w:rPr>
          <w:sz w:val="22"/>
          <w:szCs w:val="22"/>
        </w:rPr>
      </w:pPr>
      <w:r w:rsidRPr="00474940">
        <w:rPr>
          <w:b/>
          <w:sz w:val="22"/>
          <w:szCs w:val="22"/>
        </w:rPr>
        <w:t>Opening Business:</w:t>
      </w:r>
      <w:r w:rsidR="00F55A38" w:rsidRPr="00474940">
        <w:rPr>
          <w:b/>
          <w:sz w:val="22"/>
          <w:szCs w:val="22"/>
        </w:rPr>
        <w:t xml:space="preserve"> </w:t>
      </w:r>
    </w:p>
    <w:p w:rsidR="00F044B1" w:rsidRPr="00E84C85" w:rsidRDefault="005A6FE8" w:rsidP="003E5030">
      <w:pPr>
        <w:pStyle w:val="ListParagraph"/>
        <w:numPr>
          <w:ilvl w:val="0"/>
          <w:numId w:val="1"/>
        </w:numPr>
        <w:rPr>
          <w:b/>
          <w:sz w:val="22"/>
          <w:szCs w:val="22"/>
        </w:rPr>
      </w:pPr>
      <w:r>
        <w:rPr>
          <w:sz w:val="22"/>
          <w:szCs w:val="22"/>
        </w:rPr>
        <w:t xml:space="preserve">Approve </w:t>
      </w:r>
      <w:r w:rsidR="00294090">
        <w:rPr>
          <w:sz w:val="22"/>
          <w:szCs w:val="22"/>
        </w:rPr>
        <w:t>January</w:t>
      </w:r>
      <w:r w:rsidR="00294090" w:rsidRPr="00474940">
        <w:rPr>
          <w:sz w:val="22"/>
          <w:szCs w:val="22"/>
        </w:rPr>
        <w:t xml:space="preserve"> Agenda</w:t>
      </w:r>
      <w:r w:rsidR="004D3822">
        <w:rPr>
          <w:sz w:val="22"/>
          <w:szCs w:val="22"/>
        </w:rPr>
        <w:t>:  Motion to approve agenda</w:t>
      </w:r>
      <w:r w:rsidR="00BC471E" w:rsidRPr="00474940">
        <w:rPr>
          <w:sz w:val="22"/>
          <w:szCs w:val="22"/>
        </w:rPr>
        <w:t xml:space="preserve"> by</w:t>
      </w:r>
      <w:r w:rsidR="00294090">
        <w:rPr>
          <w:sz w:val="22"/>
          <w:szCs w:val="22"/>
        </w:rPr>
        <w:t xml:space="preserve"> Katie Howell, seconded by Becky Watkins. </w:t>
      </w:r>
      <w:r w:rsidR="00B4421B" w:rsidRPr="00474940">
        <w:rPr>
          <w:sz w:val="22"/>
          <w:szCs w:val="22"/>
        </w:rPr>
        <w:t xml:space="preserve"> </w:t>
      </w:r>
      <w:r w:rsidR="0044717D" w:rsidRPr="00474940">
        <w:rPr>
          <w:sz w:val="22"/>
          <w:szCs w:val="22"/>
        </w:rPr>
        <w:t xml:space="preserve"> </w:t>
      </w:r>
      <w:r w:rsidR="00F044B1" w:rsidRPr="00474940">
        <w:rPr>
          <w:sz w:val="22"/>
          <w:szCs w:val="22"/>
        </w:rPr>
        <w:t>Consensus.</w:t>
      </w:r>
    </w:p>
    <w:p w:rsidR="00A23002" w:rsidRDefault="00B4421B" w:rsidP="00C66554">
      <w:pPr>
        <w:rPr>
          <w:b/>
          <w:sz w:val="22"/>
          <w:szCs w:val="22"/>
        </w:rPr>
      </w:pPr>
      <w:r w:rsidRPr="00474940">
        <w:rPr>
          <w:b/>
          <w:sz w:val="22"/>
          <w:szCs w:val="22"/>
        </w:rPr>
        <w:t>Planning/Instruction/Comm</w:t>
      </w:r>
      <w:r w:rsidR="00B20027">
        <w:rPr>
          <w:b/>
          <w:sz w:val="22"/>
          <w:szCs w:val="22"/>
        </w:rPr>
        <w:t>unication-Principals’</w:t>
      </w:r>
      <w:r w:rsidR="003C3C02">
        <w:rPr>
          <w:b/>
          <w:sz w:val="22"/>
          <w:szCs w:val="22"/>
        </w:rPr>
        <w:t xml:space="preserve"> Report:</w:t>
      </w:r>
    </w:p>
    <w:p w:rsidR="00834E6F" w:rsidRDefault="001A6643" w:rsidP="00834E6F">
      <w:pPr>
        <w:pStyle w:val="ListParagraph"/>
        <w:numPr>
          <w:ilvl w:val="0"/>
          <w:numId w:val="14"/>
        </w:numPr>
        <w:rPr>
          <w:sz w:val="22"/>
          <w:szCs w:val="22"/>
        </w:rPr>
      </w:pPr>
      <w:r>
        <w:rPr>
          <w:sz w:val="22"/>
          <w:szCs w:val="22"/>
        </w:rPr>
        <w:t>Discuss CSIP u</w:t>
      </w:r>
      <w:r w:rsidR="00294090">
        <w:rPr>
          <w:sz w:val="22"/>
          <w:szCs w:val="22"/>
        </w:rPr>
        <w:t>pdates-Work on Phase IV will begin on Friday, January 11, 2019</w:t>
      </w:r>
    </w:p>
    <w:p w:rsidR="00CB19CC" w:rsidRDefault="00294090" w:rsidP="00834E6F">
      <w:pPr>
        <w:pStyle w:val="ListParagraph"/>
        <w:numPr>
          <w:ilvl w:val="0"/>
          <w:numId w:val="14"/>
        </w:numPr>
        <w:rPr>
          <w:sz w:val="22"/>
          <w:szCs w:val="22"/>
        </w:rPr>
      </w:pPr>
      <w:r>
        <w:rPr>
          <w:sz w:val="22"/>
          <w:szCs w:val="22"/>
        </w:rPr>
        <w:t>Achieve 3000 updates-</w:t>
      </w:r>
      <w:r w:rsidR="0004395B">
        <w:rPr>
          <w:sz w:val="22"/>
          <w:szCs w:val="22"/>
        </w:rPr>
        <w:t>220 raised score/100 Lexile points or were at grade/CCR level (34- 9</w:t>
      </w:r>
      <w:r w:rsidR="0004395B" w:rsidRPr="0004395B">
        <w:rPr>
          <w:sz w:val="22"/>
          <w:szCs w:val="22"/>
          <w:vertAlign w:val="superscript"/>
        </w:rPr>
        <w:t>th</w:t>
      </w:r>
      <w:r w:rsidR="0004395B">
        <w:rPr>
          <w:sz w:val="22"/>
          <w:szCs w:val="22"/>
        </w:rPr>
        <w:t xml:space="preserve"> graders, 39) - (10</w:t>
      </w:r>
      <w:r w:rsidR="0004395B" w:rsidRPr="0004395B">
        <w:rPr>
          <w:sz w:val="22"/>
          <w:szCs w:val="22"/>
          <w:vertAlign w:val="superscript"/>
        </w:rPr>
        <w:t>th</w:t>
      </w:r>
      <w:r w:rsidR="0004395B">
        <w:rPr>
          <w:sz w:val="22"/>
          <w:szCs w:val="22"/>
        </w:rPr>
        <w:t xml:space="preserve"> graders), (20- 11</w:t>
      </w:r>
      <w:r w:rsidR="0004395B" w:rsidRPr="0004395B">
        <w:rPr>
          <w:sz w:val="22"/>
          <w:szCs w:val="22"/>
          <w:vertAlign w:val="superscript"/>
        </w:rPr>
        <w:t>th</w:t>
      </w:r>
      <w:r w:rsidR="0004395B">
        <w:rPr>
          <w:sz w:val="22"/>
          <w:szCs w:val="22"/>
        </w:rPr>
        <w:t xml:space="preserve"> graders), and (24- 12</w:t>
      </w:r>
      <w:r w:rsidR="0004395B" w:rsidRPr="0004395B">
        <w:rPr>
          <w:sz w:val="22"/>
          <w:szCs w:val="22"/>
          <w:vertAlign w:val="superscript"/>
        </w:rPr>
        <w:t>th</w:t>
      </w:r>
      <w:r w:rsidR="0004395B">
        <w:rPr>
          <w:sz w:val="22"/>
          <w:szCs w:val="22"/>
        </w:rPr>
        <w:t xml:space="preserve"> graders). Assessments are done at the beginning of the school year, again in December, and Post Assessment at the end of the school year. </w:t>
      </w:r>
    </w:p>
    <w:p w:rsidR="001A6643" w:rsidRDefault="00294090" w:rsidP="00834E6F">
      <w:pPr>
        <w:pStyle w:val="ListParagraph"/>
        <w:numPr>
          <w:ilvl w:val="0"/>
          <w:numId w:val="14"/>
        </w:numPr>
        <w:rPr>
          <w:sz w:val="22"/>
          <w:szCs w:val="22"/>
        </w:rPr>
      </w:pPr>
      <w:r>
        <w:rPr>
          <w:sz w:val="22"/>
          <w:szCs w:val="22"/>
        </w:rPr>
        <w:t xml:space="preserve">Focus Groups- </w:t>
      </w:r>
      <w:r w:rsidR="00310551">
        <w:rPr>
          <w:sz w:val="22"/>
          <w:szCs w:val="22"/>
        </w:rPr>
        <w:t>Round 2 completed on 1/10/2019. The new RTI (Focus Group) rotation will begin on Tuesday, January 15, 2019.</w:t>
      </w:r>
    </w:p>
    <w:p w:rsidR="00310551" w:rsidRDefault="00310551" w:rsidP="00834E6F">
      <w:pPr>
        <w:pStyle w:val="ListParagraph"/>
        <w:numPr>
          <w:ilvl w:val="0"/>
          <w:numId w:val="14"/>
        </w:numPr>
        <w:rPr>
          <w:sz w:val="22"/>
          <w:szCs w:val="22"/>
        </w:rPr>
      </w:pPr>
      <w:r>
        <w:rPr>
          <w:sz w:val="22"/>
          <w:szCs w:val="22"/>
        </w:rPr>
        <w:t>ACT Prep-10</w:t>
      </w:r>
      <w:r w:rsidRPr="00310551">
        <w:rPr>
          <w:sz w:val="22"/>
          <w:szCs w:val="22"/>
          <w:vertAlign w:val="superscript"/>
        </w:rPr>
        <w:t>th</w:t>
      </w:r>
      <w:r>
        <w:rPr>
          <w:sz w:val="22"/>
          <w:szCs w:val="22"/>
        </w:rPr>
        <w:t xml:space="preserve"> and 12</w:t>
      </w:r>
      <w:r w:rsidRPr="00310551">
        <w:rPr>
          <w:sz w:val="22"/>
          <w:szCs w:val="22"/>
          <w:vertAlign w:val="superscript"/>
        </w:rPr>
        <w:t>th</w:t>
      </w:r>
      <w:r>
        <w:rPr>
          <w:sz w:val="22"/>
          <w:szCs w:val="22"/>
        </w:rPr>
        <w:t xml:space="preserve"> (approximately 50 seniors) will test on February 20, 2019.  Previous scores have trended up although we only had one additional college ready student in the senior class last testing window. </w:t>
      </w:r>
    </w:p>
    <w:p w:rsidR="00A23002" w:rsidRPr="002422FB" w:rsidRDefault="00931376" w:rsidP="002422FB">
      <w:pPr>
        <w:rPr>
          <w:sz w:val="22"/>
          <w:szCs w:val="22"/>
        </w:rPr>
      </w:pPr>
      <w:r w:rsidRPr="002422FB">
        <w:rPr>
          <w:b/>
          <w:sz w:val="22"/>
          <w:szCs w:val="22"/>
        </w:rPr>
        <w:t xml:space="preserve"> </w:t>
      </w:r>
      <w:r w:rsidR="00F44B8D" w:rsidRPr="002422FB">
        <w:rPr>
          <w:b/>
          <w:sz w:val="22"/>
          <w:szCs w:val="22"/>
        </w:rPr>
        <w:t>New Business---Approval for:</w:t>
      </w:r>
      <w:r w:rsidR="004761E1" w:rsidRPr="002422FB">
        <w:rPr>
          <w:b/>
          <w:sz w:val="22"/>
          <w:szCs w:val="22"/>
        </w:rPr>
        <w:t xml:space="preserve"> </w:t>
      </w:r>
      <w:r w:rsidR="004761E1" w:rsidRPr="002422FB">
        <w:rPr>
          <w:sz w:val="22"/>
          <w:szCs w:val="22"/>
        </w:rPr>
        <w:t>Motion to approve the following</w:t>
      </w:r>
      <w:r w:rsidR="00455A57" w:rsidRPr="002422FB">
        <w:rPr>
          <w:sz w:val="22"/>
          <w:szCs w:val="22"/>
        </w:rPr>
        <w:t xml:space="preserve"> items</w:t>
      </w:r>
      <w:r w:rsidR="00A23002" w:rsidRPr="002422FB">
        <w:rPr>
          <w:sz w:val="22"/>
          <w:szCs w:val="22"/>
        </w:rPr>
        <w:t>:</w:t>
      </w:r>
    </w:p>
    <w:p w:rsidR="007C66C9" w:rsidRPr="007C66C9" w:rsidRDefault="00A23002" w:rsidP="007C66C9">
      <w:pPr>
        <w:pStyle w:val="ListParagraph"/>
        <w:numPr>
          <w:ilvl w:val="0"/>
          <w:numId w:val="2"/>
        </w:numPr>
        <w:rPr>
          <w:b/>
          <w:sz w:val="22"/>
          <w:szCs w:val="22"/>
        </w:rPr>
      </w:pPr>
      <w:r>
        <w:rPr>
          <w:sz w:val="22"/>
          <w:szCs w:val="22"/>
        </w:rPr>
        <w:t>Fundraising Re</w:t>
      </w:r>
      <w:r w:rsidR="00A40DF0">
        <w:rPr>
          <w:sz w:val="22"/>
          <w:szCs w:val="22"/>
        </w:rPr>
        <w:t>quests</w:t>
      </w:r>
      <w:r w:rsidR="00D62609">
        <w:rPr>
          <w:sz w:val="22"/>
          <w:szCs w:val="22"/>
        </w:rPr>
        <w:t>- Motion to approve</w:t>
      </w:r>
      <w:r w:rsidR="00310551">
        <w:rPr>
          <w:sz w:val="22"/>
          <w:szCs w:val="22"/>
        </w:rPr>
        <w:t xml:space="preserve"> fundraisers made by Becky Watkins, seconded by Stacy Tainsh</w:t>
      </w:r>
      <w:r w:rsidR="00147F2C">
        <w:rPr>
          <w:sz w:val="22"/>
          <w:szCs w:val="22"/>
        </w:rPr>
        <w:t>.  Consensus</w:t>
      </w:r>
      <w:r w:rsidR="00D20BDB">
        <w:rPr>
          <w:sz w:val="22"/>
          <w:szCs w:val="22"/>
        </w:rPr>
        <w:t>...</w:t>
      </w:r>
      <w:r w:rsidR="00310551">
        <w:rPr>
          <w:sz w:val="22"/>
          <w:szCs w:val="22"/>
        </w:rPr>
        <w:t xml:space="preserve"> </w:t>
      </w:r>
      <w:r w:rsidR="00310551" w:rsidRPr="007C66C9">
        <w:rPr>
          <w:b/>
          <w:sz w:val="22"/>
          <w:szCs w:val="22"/>
        </w:rPr>
        <w:t>*Exception:  Mrs. Sarah Webster’s fundraiser request</w:t>
      </w:r>
      <w:r w:rsidR="007C66C9" w:rsidRPr="007C66C9">
        <w:rPr>
          <w:b/>
          <w:sz w:val="22"/>
          <w:szCs w:val="22"/>
        </w:rPr>
        <w:t xml:space="preserve"> for senior pictures tabled</w:t>
      </w:r>
      <w:r w:rsidR="00310551" w:rsidRPr="007C66C9">
        <w:rPr>
          <w:b/>
          <w:sz w:val="22"/>
          <w:szCs w:val="22"/>
        </w:rPr>
        <w:t xml:space="preserve"> until next meeting. More information </w:t>
      </w:r>
      <w:r w:rsidR="007C66C9" w:rsidRPr="007C66C9">
        <w:rPr>
          <w:b/>
          <w:sz w:val="22"/>
          <w:szCs w:val="22"/>
        </w:rPr>
        <w:t>is required before approval.*</w:t>
      </w:r>
    </w:p>
    <w:p w:rsidR="00F750A1" w:rsidRPr="00F750A1" w:rsidRDefault="00ED6451" w:rsidP="001825A5">
      <w:pPr>
        <w:pStyle w:val="ListParagraph"/>
        <w:numPr>
          <w:ilvl w:val="0"/>
          <w:numId w:val="2"/>
        </w:numPr>
        <w:rPr>
          <w:b/>
          <w:sz w:val="22"/>
          <w:szCs w:val="22"/>
        </w:rPr>
      </w:pPr>
      <w:r>
        <w:rPr>
          <w:sz w:val="22"/>
          <w:szCs w:val="22"/>
        </w:rPr>
        <w:t>Field Trip Re</w:t>
      </w:r>
      <w:r w:rsidR="00147F2C">
        <w:rPr>
          <w:sz w:val="22"/>
          <w:szCs w:val="22"/>
        </w:rPr>
        <w:t xml:space="preserve">quests- motion to approve fieldtrips made by Becky Watkins, seconded by Silvia Trimble.  Consensus. </w:t>
      </w:r>
    </w:p>
    <w:p w:rsidR="00D20BDB" w:rsidRDefault="00147F2C" w:rsidP="00A6751E">
      <w:pPr>
        <w:pStyle w:val="ListParagraph"/>
        <w:numPr>
          <w:ilvl w:val="0"/>
          <w:numId w:val="2"/>
        </w:numPr>
        <w:rPr>
          <w:b/>
          <w:sz w:val="22"/>
          <w:szCs w:val="22"/>
        </w:rPr>
      </w:pPr>
      <w:r w:rsidRPr="00D20BDB">
        <w:rPr>
          <w:sz w:val="22"/>
          <w:szCs w:val="22"/>
        </w:rPr>
        <w:t>Facilities Request-Motion to approve facilities request made by Stacy Tainsh, seconded by Katie Howell.  Consensus.</w:t>
      </w:r>
    </w:p>
    <w:p w:rsidR="00D20BDB" w:rsidRDefault="00D20BDB" w:rsidP="00A6751E">
      <w:pPr>
        <w:pStyle w:val="ListParagraph"/>
        <w:numPr>
          <w:ilvl w:val="0"/>
          <w:numId w:val="2"/>
        </w:numPr>
        <w:rPr>
          <w:b/>
          <w:sz w:val="22"/>
          <w:szCs w:val="22"/>
        </w:rPr>
      </w:pPr>
      <w:r>
        <w:rPr>
          <w:b/>
          <w:sz w:val="22"/>
          <w:szCs w:val="22"/>
        </w:rPr>
        <w:lastRenderedPageBreak/>
        <w:t>Hirings:</w:t>
      </w:r>
    </w:p>
    <w:p w:rsidR="00D20BDB" w:rsidRPr="00D20BDB" w:rsidRDefault="00D20BDB" w:rsidP="00D20BDB">
      <w:pPr>
        <w:pStyle w:val="ListParagraph"/>
        <w:numPr>
          <w:ilvl w:val="0"/>
          <w:numId w:val="32"/>
        </w:numPr>
        <w:rPr>
          <w:b/>
          <w:sz w:val="22"/>
          <w:szCs w:val="22"/>
        </w:rPr>
      </w:pPr>
      <w:r>
        <w:rPr>
          <w:sz w:val="22"/>
          <w:szCs w:val="22"/>
        </w:rPr>
        <w:t xml:space="preserve">Jacob Cheesman- Chemistry/Science position- Motion to approve made by Becky Watkins, seconded by Silvia Trimble.  Consensus. </w:t>
      </w:r>
    </w:p>
    <w:p w:rsidR="00DB7CEC" w:rsidRDefault="00D20BDB" w:rsidP="00D20BDB">
      <w:pPr>
        <w:pStyle w:val="ListParagraph"/>
        <w:numPr>
          <w:ilvl w:val="0"/>
          <w:numId w:val="2"/>
        </w:numPr>
        <w:rPr>
          <w:b/>
          <w:sz w:val="22"/>
          <w:szCs w:val="22"/>
        </w:rPr>
      </w:pPr>
      <w:r>
        <w:rPr>
          <w:b/>
          <w:sz w:val="22"/>
          <w:szCs w:val="22"/>
        </w:rPr>
        <w:t xml:space="preserve">Resignation: </w:t>
      </w:r>
    </w:p>
    <w:p w:rsidR="00D20BDB" w:rsidRPr="00D20BDB" w:rsidRDefault="00D20BDB" w:rsidP="00D20BDB">
      <w:pPr>
        <w:pStyle w:val="ListParagraph"/>
        <w:numPr>
          <w:ilvl w:val="0"/>
          <w:numId w:val="32"/>
        </w:numPr>
        <w:rPr>
          <w:b/>
          <w:sz w:val="22"/>
          <w:szCs w:val="22"/>
        </w:rPr>
      </w:pPr>
      <w:r>
        <w:rPr>
          <w:sz w:val="22"/>
          <w:szCs w:val="22"/>
        </w:rPr>
        <w:t>Jennifer Biddle- High School Curriculum Coach/Assistant Principal- Motion to approve by Katie Howell, seconded by Stacy Tainsh.  Consensus.</w:t>
      </w:r>
    </w:p>
    <w:p w:rsidR="00F1142C" w:rsidRPr="00F1142C" w:rsidRDefault="00D20BDB" w:rsidP="00D20BDB">
      <w:pPr>
        <w:pStyle w:val="ListParagraph"/>
        <w:numPr>
          <w:ilvl w:val="0"/>
          <w:numId w:val="2"/>
        </w:numPr>
        <w:rPr>
          <w:b/>
          <w:sz w:val="22"/>
          <w:szCs w:val="22"/>
        </w:rPr>
      </w:pPr>
      <w:r>
        <w:rPr>
          <w:sz w:val="22"/>
          <w:szCs w:val="22"/>
        </w:rPr>
        <w:t>Preliminary Discussion of Scheduling for 2</w:t>
      </w:r>
      <w:r w:rsidR="00F1142C">
        <w:rPr>
          <w:sz w:val="22"/>
          <w:szCs w:val="22"/>
        </w:rPr>
        <w:t xml:space="preserve">019/2020 school year- A scheduling fair for eighth graders (incoming freshmen) will be scheduled in March.  Date has not been officially set as of yet.  Motion to approve made by Stacy Tainsh, seconded by Katie Howell.  Consensus. </w:t>
      </w:r>
    </w:p>
    <w:p w:rsidR="00D20BDB" w:rsidRPr="00F1142C" w:rsidRDefault="00F1142C" w:rsidP="00D20BDB">
      <w:pPr>
        <w:pStyle w:val="ListParagraph"/>
        <w:numPr>
          <w:ilvl w:val="0"/>
          <w:numId w:val="2"/>
        </w:numPr>
        <w:rPr>
          <w:b/>
          <w:sz w:val="22"/>
          <w:szCs w:val="22"/>
        </w:rPr>
      </w:pPr>
      <w:r>
        <w:rPr>
          <w:sz w:val="22"/>
          <w:szCs w:val="22"/>
        </w:rPr>
        <w:t>New Graduation Requirements from state: Discussed new requirements from state for next year’s incoming freshmen.</w:t>
      </w:r>
    </w:p>
    <w:p w:rsidR="00F1142C" w:rsidRPr="00F1142C" w:rsidRDefault="00F1142C" w:rsidP="00D20BDB">
      <w:pPr>
        <w:pStyle w:val="ListParagraph"/>
        <w:numPr>
          <w:ilvl w:val="0"/>
          <w:numId w:val="2"/>
        </w:numPr>
        <w:rPr>
          <w:b/>
          <w:sz w:val="22"/>
          <w:szCs w:val="22"/>
        </w:rPr>
      </w:pPr>
      <w:r>
        <w:rPr>
          <w:sz w:val="22"/>
          <w:szCs w:val="22"/>
        </w:rPr>
        <w:t xml:space="preserve">Dance Blue- Beta Club to host their third annual Dance Blue event on March 29, 2019.  Motion to approve made by Katie Howell, seconded by Stacy Tainsh.  Consensus. </w:t>
      </w:r>
    </w:p>
    <w:p w:rsidR="00F1142C" w:rsidRPr="0004395B" w:rsidRDefault="00F1142C" w:rsidP="00D20BDB">
      <w:pPr>
        <w:pStyle w:val="ListParagraph"/>
        <w:numPr>
          <w:ilvl w:val="0"/>
          <w:numId w:val="2"/>
        </w:numPr>
        <w:rPr>
          <w:b/>
          <w:sz w:val="22"/>
          <w:szCs w:val="22"/>
        </w:rPr>
      </w:pPr>
      <w:r>
        <w:rPr>
          <w:sz w:val="22"/>
          <w:szCs w:val="22"/>
        </w:rPr>
        <w:t xml:space="preserve">FFA Jackets- Ms. Brook Darnell will be selling FFA jackets. </w:t>
      </w:r>
      <w:r w:rsidR="00524F86">
        <w:rPr>
          <w:sz w:val="22"/>
          <w:szCs w:val="22"/>
        </w:rPr>
        <w:t xml:space="preserve">FFA members wear their jackets to compete in Regional, State, and National events.  Motion to approve by Katie Howell, seconded by Stacy Tainsh.  Consensus. </w:t>
      </w:r>
    </w:p>
    <w:p w:rsidR="0004395B" w:rsidRPr="0004395B" w:rsidRDefault="0004395B" w:rsidP="0004395B">
      <w:pPr>
        <w:rPr>
          <w:b/>
          <w:sz w:val="22"/>
          <w:szCs w:val="22"/>
        </w:rPr>
      </w:pPr>
    </w:p>
    <w:p w:rsidR="00524F86" w:rsidRDefault="00524F86" w:rsidP="00524F86">
      <w:pPr>
        <w:rPr>
          <w:b/>
          <w:sz w:val="22"/>
          <w:szCs w:val="22"/>
        </w:rPr>
      </w:pPr>
      <w:r>
        <w:rPr>
          <w:b/>
          <w:sz w:val="22"/>
          <w:szCs w:val="22"/>
        </w:rPr>
        <w:t>Old Business- Approval For:</w:t>
      </w:r>
    </w:p>
    <w:p w:rsidR="00524F86" w:rsidRPr="00524F86" w:rsidRDefault="00524F86" w:rsidP="00524F86">
      <w:pPr>
        <w:pStyle w:val="ListParagraph"/>
        <w:numPr>
          <w:ilvl w:val="0"/>
          <w:numId w:val="32"/>
        </w:numPr>
        <w:rPr>
          <w:b/>
          <w:sz w:val="22"/>
          <w:szCs w:val="22"/>
        </w:rPr>
      </w:pPr>
      <w:r>
        <w:rPr>
          <w:sz w:val="22"/>
          <w:szCs w:val="22"/>
        </w:rPr>
        <w:t xml:space="preserve">Writing Policy- Second reading- Motion to approve second reading made by Katie Howell, seconded by Becky Watkins. Consensus. </w:t>
      </w:r>
    </w:p>
    <w:p w:rsidR="00D378BB" w:rsidRPr="00524F86" w:rsidRDefault="00D378BB" w:rsidP="00524F86">
      <w:pPr>
        <w:pStyle w:val="ListParagraph"/>
        <w:ind w:left="1080"/>
        <w:rPr>
          <w:b/>
          <w:sz w:val="22"/>
          <w:szCs w:val="22"/>
        </w:rPr>
      </w:pPr>
    </w:p>
    <w:p w:rsidR="0033201A" w:rsidRDefault="0004395B" w:rsidP="0004395B">
      <w:pPr>
        <w:rPr>
          <w:b/>
          <w:sz w:val="22"/>
          <w:szCs w:val="22"/>
        </w:rPr>
      </w:pPr>
      <w:r>
        <w:rPr>
          <w:b/>
          <w:sz w:val="22"/>
          <w:szCs w:val="22"/>
        </w:rPr>
        <w:t xml:space="preserve">        </w:t>
      </w:r>
      <w:r w:rsidR="000D39FE">
        <w:rPr>
          <w:b/>
          <w:sz w:val="22"/>
          <w:szCs w:val="22"/>
        </w:rPr>
        <w:t xml:space="preserve">V. </w:t>
      </w:r>
      <w:r w:rsidR="005C21EA">
        <w:rPr>
          <w:b/>
          <w:sz w:val="22"/>
          <w:szCs w:val="22"/>
        </w:rPr>
        <w:t>Closed Session:</w:t>
      </w:r>
    </w:p>
    <w:p w:rsidR="005C21EA" w:rsidRDefault="00F416DC" w:rsidP="005C21EA">
      <w:pPr>
        <w:pStyle w:val="ListParagraph"/>
        <w:numPr>
          <w:ilvl w:val="0"/>
          <w:numId w:val="19"/>
        </w:numPr>
        <w:rPr>
          <w:sz w:val="22"/>
          <w:szCs w:val="22"/>
        </w:rPr>
      </w:pPr>
      <w:r>
        <w:rPr>
          <w:sz w:val="22"/>
          <w:szCs w:val="22"/>
        </w:rPr>
        <w:t>None</w:t>
      </w:r>
      <w:r w:rsidR="00A52F0F">
        <w:rPr>
          <w:sz w:val="22"/>
          <w:szCs w:val="22"/>
        </w:rPr>
        <w:t xml:space="preserve"> </w:t>
      </w:r>
    </w:p>
    <w:p w:rsidR="005C21EA" w:rsidRDefault="005C21EA" w:rsidP="005C21EA">
      <w:pPr>
        <w:ind w:left="360"/>
        <w:rPr>
          <w:b/>
          <w:sz w:val="22"/>
          <w:szCs w:val="22"/>
        </w:rPr>
      </w:pPr>
      <w:r w:rsidRPr="00D2137E">
        <w:rPr>
          <w:b/>
          <w:sz w:val="22"/>
          <w:szCs w:val="22"/>
        </w:rPr>
        <w:t>VI</w:t>
      </w:r>
      <w:r w:rsidR="00D2137E">
        <w:rPr>
          <w:b/>
          <w:sz w:val="22"/>
          <w:szCs w:val="22"/>
        </w:rPr>
        <w:t xml:space="preserve">. </w:t>
      </w:r>
      <w:r w:rsidR="00D2137E" w:rsidRPr="00D2137E">
        <w:rPr>
          <w:b/>
          <w:sz w:val="22"/>
          <w:szCs w:val="22"/>
        </w:rPr>
        <w:t>Member and Community Communications</w:t>
      </w:r>
      <w:r w:rsidR="00D2137E">
        <w:rPr>
          <w:b/>
          <w:sz w:val="22"/>
          <w:szCs w:val="22"/>
        </w:rPr>
        <w:t>:</w:t>
      </w:r>
    </w:p>
    <w:p w:rsidR="00B4713B" w:rsidRPr="00B4713B" w:rsidRDefault="00524F86" w:rsidP="00B4713B">
      <w:pPr>
        <w:pStyle w:val="ListParagraph"/>
        <w:numPr>
          <w:ilvl w:val="0"/>
          <w:numId w:val="19"/>
        </w:numPr>
        <w:rPr>
          <w:b/>
          <w:sz w:val="22"/>
          <w:szCs w:val="22"/>
        </w:rPr>
      </w:pPr>
      <w:r>
        <w:rPr>
          <w:sz w:val="22"/>
          <w:szCs w:val="22"/>
        </w:rPr>
        <w:t xml:space="preserve">Angie Lewis- Site-Based policies have been sent to KASC and are being updated.  Updated policies should be back soon. </w:t>
      </w:r>
    </w:p>
    <w:p w:rsidR="008114C8" w:rsidRDefault="00B42CCD" w:rsidP="00D2137E">
      <w:pPr>
        <w:ind w:left="360"/>
        <w:rPr>
          <w:b/>
          <w:sz w:val="22"/>
          <w:szCs w:val="22"/>
        </w:rPr>
      </w:pPr>
      <w:r w:rsidRPr="0033201A">
        <w:rPr>
          <w:b/>
          <w:sz w:val="22"/>
          <w:szCs w:val="22"/>
        </w:rPr>
        <w:t>V</w:t>
      </w:r>
      <w:r w:rsidR="00D2137E">
        <w:rPr>
          <w:b/>
          <w:sz w:val="22"/>
          <w:szCs w:val="22"/>
        </w:rPr>
        <w:t>II. Consent Items:</w:t>
      </w:r>
    </w:p>
    <w:p w:rsidR="00D2137E" w:rsidRPr="00D2137E" w:rsidRDefault="00524F86" w:rsidP="00D2137E">
      <w:pPr>
        <w:pStyle w:val="ListParagraph"/>
        <w:numPr>
          <w:ilvl w:val="0"/>
          <w:numId w:val="19"/>
        </w:numPr>
        <w:rPr>
          <w:b/>
          <w:sz w:val="22"/>
          <w:szCs w:val="22"/>
        </w:rPr>
      </w:pPr>
      <w:r>
        <w:rPr>
          <w:sz w:val="22"/>
          <w:szCs w:val="22"/>
        </w:rPr>
        <w:t>December</w:t>
      </w:r>
      <w:r w:rsidR="00D2137E">
        <w:rPr>
          <w:sz w:val="22"/>
          <w:szCs w:val="22"/>
        </w:rPr>
        <w:t xml:space="preserve"> Minutes- Motion</w:t>
      </w:r>
      <w:r w:rsidR="00B4713B">
        <w:rPr>
          <w:sz w:val="22"/>
          <w:szCs w:val="22"/>
        </w:rPr>
        <w:t xml:space="preserve"> </w:t>
      </w:r>
      <w:r>
        <w:rPr>
          <w:sz w:val="22"/>
          <w:szCs w:val="22"/>
        </w:rPr>
        <w:t xml:space="preserve">to approve made by Katie Howell seconded by Silvia Trimble. </w:t>
      </w:r>
      <w:r w:rsidR="00B4713B">
        <w:rPr>
          <w:sz w:val="22"/>
          <w:szCs w:val="22"/>
        </w:rPr>
        <w:t xml:space="preserve">  </w:t>
      </w:r>
      <w:r w:rsidR="00D2137E">
        <w:rPr>
          <w:sz w:val="22"/>
          <w:szCs w:val="22"/>
        </w:rPr>
        <w:t xml:space="preserve"> Consensus.</w:t>
      </w:r>
    </w:p>
    <w:p w:rsidR="00D2137E" w:rsidRPr="00D2137E" w:rsidRDefault="00D2137E" w:rsidP="00D2137E">
      <w:pPr>
        <w:pStyle w:val="ListParagraph"/>
        <w:numPr>
          <w:ilvl w:val="0"/>
          <w:numId w:val="19"/>
        </w:numPr>
        <w:rPr>
          <w:b/>
          <w:sz w:val="22"/>
          <w:szCs w:val="22"/>
        </w:rPr>
      </w:pPr>
      <w:r>
        <w:rPr>
          <w:sz w:val="22"/>
          <w:szCs w:val="22"/>
        </w:rPr>
        <w:t xml:space="preserve">SBDM Budget- </w:t>
      </w:r>
      <w:r w:rsidR="00524F86">
        <w:rPr>
          <w:sz w:val="22"/>
          <w:szCs w:val="22"/>
        </w:rPr>
        <w:t xml:space="preserve">*Ess budget will be tight. Some money was taken out of ESS funds </w:t>
      </w:r>
      <w:r w:rsidR="00680E1E">
        <w:rPr>
          <w:sz w:val="22"/>
          <w:szCs w:val="22"/>
        </w:rPr>
        <w:t xml:space="preserve">for Achieve 3000 therefore; we are low on cash in this fund. </w:t>
      </w:r>
    </w:p>
    <w:p w:rsidR="00D2137E" w:rsidRDefault="00D2137E" w:rsidP="00D2137E">
      <w:pPr>
        <w:rPr>
          <w:b/>
          <w:sz w:val="22"/>
          <w:szCs w:val="22"/>
        </w:rPr>
      </w:pPr>
      <w:r>
        <w:rPr>
          <w:b/>
          <w:sz w:val="22"/>
          <w:szCs w:val="22"/>
        </w:rPr>
        <w:lastRenderedPageBreak/>
        <w:t xml:space="preserve">        VIII. Adjournment:</w:t>
      </w:r>
    </w:p>
    <w:p w:rsidR="00D2137E" w:rsidRPr="00D2137E" w:rsidRDefault="00680E1E" w:rsidP="00D2137E">
      <w:pPr>
        <w:pStyle w:val="ListParagraph"/>
        <w:numPr>
          <w:ilvl w:val="0"/>
          <w:numId w:val="21"/>
        </w:numPr>
        <w:rPr>
          <w:sz w:val="22"/>
          <w:szCs w:val="22"/>
        </w:rPr>
      </w:pPr>
      <w:r>
        <w:rPr>
          <w:sz w:val="22"/>
          <w:szCs w:val="22"/>
        </w:rPr>
        <w:t>Motion to adjourn at 4:48 by Katie Howell</w:t>
      </w:r>
      <w:r w:rsidR="00B4713B">
        <w:rPr>
          <w:sz w:val="22"/>
          <w:szCs w:val="22"/>
        </w:rPr>
        <w:t xml:space="preserve"> seconded by </w:t>
      </w:r>
      <w:r>
        <w:rPr>
          <w:sz w:val="22"/>
          <w:szCs w:val="22"/>
        </w:rPr>
        <w:t>Stacy Tainsh</w:t>
      </w:r>
      <w:r w:rsidR="00B4713B">
        <w:rPr>
          <w:sz w:val="22"/>
          <w:szCs w:val="22"/>
        </w:rPr>
        <w:t xml:space="preserve">. </w:t>
      </w:r>
      <w:r w:rsidR="00D2137E" w:rsidRPr="00D2137E">
        <w:rPr>
          <w:sz w:val="22"/>
          <w:szCs w:val="22"/>
        </w:rPr>
        <w:t xml:space="preserve"> Consensus.  </w:t>
      </w:r>
    </w:p>
    <w:p w:rsidR="00D2137E" w:rsidRPr="00D2137E" w:rsidRDefault="00D2137E" w:rsidP="00D2137E">
      <w:pPr>
        <w:pStyle w:val="ListParagraph"/>
        <w:ind w:left="1440"/>
        <w:rPr>
          <w:b/>
          <w:sz w:val="22"/>
          <w:szCs w:val="22"/>
        </w:rPr>
      </w:pPr>
    </w:p>
    <w:p w:rsidR="00D2137E" w:rsidRPr="00D2137E" w:rsidRDefault="00D2137E" w:rsidP="00D2137E">
      <w:pPr>
        <w:rPr>
          <w:b/>
          <w:sz w:val="22"/>
          <w:szCs w:val="22"/>
        </w:rPr>
      </w:pPr>
    </w:p>
    <w:p w:rsidR="00E203D1" w:rsidRPr="00E203D1" w:rsidRDefault="00E203D1" w:rsidP="00E203D1">
      <w:pPr>
        <w:rPr>
          <w:b/>
          <w:sz w:val="22"/>
          <w:szCs w:val="22"/>
        </w:rPr>
      </w:pPr>
    </w:p>
    <w:p w:rsidR="000D39FE" w:rsidRPr="000D39FE" w:rsidRDefault="000D39FE" w:rsidP="000D39FE">
      <w:pPr>
        <w:pStyle w:val="ListParagraph"/>
        <w:rPr>
          <w:b/>
          <w:sz w:val="22"/>
          <w:szCs w:val="22"/>
        </w:rPr>
      </w:pPr>
    </w:p>
    <w:p w:rsidR="00F90EF8" w:rsidRPr="00F90EF8" w:rsidRDefault="00F90EF8" w:rsidP="00F90EF8">
      <w:pPr>
        <w:rPr>
          <w:b/>
          <w:sz w:val="22"/>
          <w:szCs w:val="22"/>
        </w:rPr>
      </w:pPr>
    </w:p>
    <w:p w:rsidR="00CC70A0" w:rsidRPr="00CC70A0" w:rsidRDefault="00CC70A0" w:rsidP="00CC70A0">
      <w:pPr>
        <w:pStyle w:val="ListParagraph"/>
        <w:ind w:left="780"/>
        <w:rPr>
          <w:b/>
          <w:sz w:val="22"/>
          <w:szCs w:val="22"/>
        </w:rPr>
      </w:pPr>
    </w:p>
    <w:p w:rsidR="00CC70A0" w:rsidRPr="00CC70A0" w:rsidRDefault="00CC70A0" w:rsidP="00CC70A0">
      <w:pPr>
        <w:pStyle w:val="ListParagraph"/>
        <w:rPr>
          <w:b/>
          <w:sz w:val="22"/>
          <w:szCs w:val="22"/>
        </w:rPr>
      </w:pPr>
    </w:p>
    <w:p w:rsidR="00CC70A0" w:rsidRPr="00CC70A0" w:rsidRDefault="00CC70A0" w:rsidP="00CC70A0">
      <w:pPr>
        <w:pStyle w:val="ListParagraph"/>
        <w:ind w:left="1440"/>
        <w:rPr>
          <w:b/>
          <w:sz w:val="22"/>
          <w:szCs w:val="22"/>
        </w:rPr>
      </w:pPr>
    </w:p>
    <w:p w:rsidR="007E0F22" w:rsidRPr="00BC3E01" w:rsidRDefault="007E0F22" w:rsidP="007E0F22">
      <w:pPr>
        <w:pStyle w:val="ListParagraph"/>
        <w:rPr>
          <w:b/>
          <w:sz w:val="22"/>
          <w:szCs w:val="22"/>
        </w:rPr>
      </w:pPr>
    </w:p>
    <w:p w:rsidR="00E84C85" w:rsidRDefault="001E130A" w:rsidP="00E84C85">
      <w:pPr>
        <w:rPr>
          <w:b/>
          <w:sz w:val="22"/>
          <w:szCs w:val="22"/>
        </w:rPr>
      </w:pPr>
      <w:r>
        <w:rPr>
          <w:b/>
          <w:sz w:val="22"/>
          <w:szCs w:val="22"/>
        </w:rPr>
        <w:t xml:space="preserve"> </w:t>
      </w:r>
    </w:p>
    <w:p w:rsidR="00E239B7" w:rsidRDefault="00E239B7" w:rsidP="00635218">
      <w:pPr>
        <w:pStyle w:val="ListParagraph"/>
        <w:rPr>
          <w:sz w:val="22"/>
          <w:szCs w:val="22"/>
        </w:rPr>
      </w:pPr>
    </w:p>
    <w:p w:rsidR="00E84C85" w:rsidRPr="00E239B7" w:rsidRDefault="00E84C85" w:rsidP="00E84C85">
      <w:pPr>
        <w:pStyle w:val="ListParagraph"/>
        <w:rPr>
          <w:sz w:val="22"/>
          <w:szCs w:val="22"/>
        </w:rPr>
      </w:pPr>
    </w:p>
    <w:p w:rsidR="00E84C85" w:rsidRPr="00E239B7" w:rsidRDefault="00E84C85" w:rsidP="00E84C85">
      <w:pPr>
        <w:pStyle w:val="ListParagraph"/>
        <w:rPr>
          <w:b/>
          <w:sz w:val="22"/>
          <w:szCs w:val="22"/>
        </w:rPr>
      </w:pPr>
    </w:p>
    <w:p w:rsidR="007C48FC" w:rsidRPr="00F37A9D" w:rsidRDefault="00B25CEA" w:rsidP="00B25CEA">
      <w:pPr>
        <w:rPr>
          <w:b/>
          <w:sz w:val="22"/>
          <w:szCs w:val="22"/>
        </w:rPr>
      </w:pPr>
      <w:r>
        <w:rPr>
          <w:b/>
          <w:sz w:val="22"/>
          <w:szCs w:val="22"/>
        </w:rPr>
        <w:t xml:space="preserve"> </w:t>
      </w:r>
      <w:r w:rsidR="007C48FC" w:rsidRPr="00F37A9D">
        <w:rPr>
          <w:b/>
          <w:sz w:val="22"/>
          <w:szCs w:val="22"/>
        </w:rPr>
        <w:t xml:space="preserve"> </w:t>
      </w:r>
    </w:p>
    <w:p w:rsidR="002462B0" w:rsidRPr="00F37A9D" w:rsidRDefault="002462B0" w:rsidP="0010165F">
      <w:pPr>
        <w:ind w:left="360"/>
        <w:rPr>
          <w:b/>
          <w:sz w:val="22"/>
          <w:szCs w:val="22"/>
        </w:rPr>
      </w:pPr>
    </w:p>
    <w:p w:rsidR="006B52C4" w:rsidRPr="00F37A9D" w:rsidRDefault="006B52C4" w:rsidP="00046F19">
      <w:pPr>
        <w:rPr>
          <w:sz w:val="22"/>
          <w:szCs w:val="22"/>
        </w:rPr>
      </w:pPr>
    </w:p>
    <w:sectPr w:rsidR="006B52C4" w:rsidRPr="00F37A9D" w:rsidSect="001D15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F35"/>
    <w:multiLevelType w:val="hybridMultilevel"/>
    <w:tmpl w:val="E2A0B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F452D"/>
    <w:multiLevelType w:val="hybridMultilevel"/>
    <w:tmpl w:val="11F669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5617DA3"/>
    <w:multiLevelType w:val="hybridMultilevel"/>
    <w:tmpl w:val="E772B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5F22D1"/>
    <w:multiLevelType w:val="hybridMultilevel"/>
    <w:tmpl w:val="2F706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67650"/>
    <w:multiLevelType w:val="hybridMultilevel"/>
    <w:tmpl w:val="64E64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37003A"/>
    <w:multiLevelType w:val="hybridMultilevel"/>
    <w:tmpl w:val="B7245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A04D94"/>
    <w:multiLevelType w:val="hybridMultilevel"/>
    <w:tmpl w:val="E3827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132090"/>
    <w:multiLevelType w:val="hybridMultilevel"/>
    <w:tmpl w:val="8A22D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D677E"/>
    <w:multiLevelType w:val="hybridMultilevel"/>
    <w:tmpl w:val="715E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294BEE"/>
    <w:multiLevelType w:val="hybridMultilevel"/>
    <w:tmpl w:val="5402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A5160"/>
    <w:multiLevelType w:val="hybridMultilevel"/>
    <w:tmpl w:val="B3122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77B14"/>
    <w:multiLevelType w:val="hybridMultilevel"/>
    <w:tmpl w:val="15A4926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215F6E0D"/>
    <w:multiLevelType w:val="hybridMultilevel"/>
    <w:tmpl w:val="661EF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0417EE"/>
    <w:multiLevelType w:val="hybridMultilevel"/>
    <w:tmpl w:val="22300A3A"/>
    <w:lvl w:ilvl="0" w:tplc="A86CD6C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11E29"/>
    <w:multiLevelType w:val="hybridMultilevel"/>
    <w:tmpl w:val="A1C6C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FE255A"/>
    <w:multiLevelType w:val="hybridMultilevel"/>
    <w:tmpl w:val="6AEEA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934FE"/>
    <w:multiLevelType w:val="hybridMultilevel"/>
    <w:tmpl w:val="5AD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312FD"/>
    <w:multiLevelType w:val="hybridMultilevel"/>
    <w:tmpl w:val="73562DE8"/>
    <w:lvl w:ilvl="0" w:tplc="AF165272">
      <w:start w:val="6"/>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15:restartNumberingAfterBreak="0">
    <w:nsid w:val="3F4865F3"/>
    <w:multiLevelType w:val="hybridMultilevel"/>
    <w:tmpl w:val="7902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773F0"/>
    <w:multiLevelType w:val="hybridMultilevel"/>
    <w:tmpl w:val="189C9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4C55F6"/>
    <w:multiLevelType w:val="hybridMultilevel"/>
    <w:tmpl w:val="EF1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D249F"/>
    <w:multiLevelType w:val="hybridMultilevel"/>
    <w:tmpl w:val="34506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E40A18"/>
    <w:multiLevelType w:val="hybridMultilevel"/>
    <w:tmpl w:val="CD1057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537B5E66"/>
    <w:multiLevelType w:val="hybridMultilevel"/>
    <w:tmpl w:val="956E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3B7E0C"/>
    <w:multiLevelType w:val="hybridMultilevel"/>
    <w:tmpl w:val="D56A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52E5B"/>
    <w:multiLevelType w:val="hybridMultilevel"/>
    <w:tmpl w:val="25D2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E0EDC"/>
    <w:multiLevelType w:val="hybridMultilevel"/>
    <w:tmpl w:val="8E606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5865BC"/>
    <w:multiLevelType w:val="hybridMultilevel"/>
    <w:tmpl w:val="772E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B1D2D"/>
    <w:multiLevelType w:val="hybridMultilevel"/>
    <w:tmpl w:val="085C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D0C24"/>
    <w:multiLevelType w:val="hybridMultilevel"/>
    <w:tmpl w:val="CB10D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F00FF4"/>
    <w:multiLevelType w:val="hybridMultilevel"/>
    <w:tmpl w:val="64FEE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F37971"/>
    <w:multiLevelType w:val="hybridMultilevel"/>
    <w:tmpl w:val="FDDEE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20"/>
  </w:num>
  <w:num w:numId="5">
    <w:abstractNumId w:val="16"/>
  </w:num>
  <w:num w:numId="6">
    <w:abstractNumId w:val="1"/>
  </w:num>
  <w:num w:numId="7">
    <w:abstractNumId w:val="19"/>
  </w:num>
  <w:num w:numId="8">
    <w:abstractNumId w:val="3"/>
  </w:num>
  <w:num w:numId="9">
    <w:abstractNumId w:val="27"/>
  </w:num>
  <w:num w:numId="10">
    <w:abstractNumId w:val="28"/>
  </w:num>
  <w:num w:numId="11">
    <w:abstractNumId w:val="23"/>
  </w:num>
  <w:num w:numId="12">
    <w:abstractNumId w:val="31"/>
  </w:num>
  <w:num w:numId="13">
    <w:abstractNumId w:val="6"/>
  </w:num>
  <w:num w:numId="14">
    <w:abstractNumId w:val="15"/>
  </w:num>
  <w:num w:numId="15">
    <w:abstractNumId w:val="22"/>
  </w:num>
  <w:num w:numId="16">
    <w:abstractNumId w:val="25"/>
  </w:num>
  <w:num w:numId="17">
    <w:abstractNumId w:val="9"/>
  </w:num>
  <w:num w:numId="18">
    <w:abstractNumId w:val="24"/>
  </w:num>
  <w:num w:numId="19">
    <w:abstractNumId w:val="2"/>
  </w:num>
  <w:num w:numId="20">
    <w:abstractNumId w:val="26"/>
  </w:num>
  <w:num w:numId="21">
    <w:abstractNumId w:val="11"/>
  </w:num>
  <w:num w:numId="22">
    <w:abstractNumId w:val="14"/>
  </w:num>
  <w:num w:numId="23">
    <w:abstractNumId w:val="21"/>
  </w:num>
  <w:num w:numId="24">
    <w:abstractNumId w:val="12"/>
  </w:num>
  <w:num w:numId="25">
    <w:abstractNumId w:val="8"/>
  </w:num>
  <w:num w:numId="26">
    <w:abstractNumId w:val="29"/>
  </w:num>
  <w:num w:numId="27">
    <w:abstractNumId w:val="17"/>
  </w:num>
  <w:num w:numId="28">
    <w:abstractNumId w:val="0"/>
  </w:num>
  <w:num w:numId="29">
    <w:abstractNumId w:val="5"/>
  </w:num>
  <w:num w:numId="30">
    <w:abstractNumId w:val="30"/>
  </w:num>
  <w:num w:numId="31">
    <w:abstractNumId w:val="4"/>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0A"/>
    <w:rsid w:val="000005C9"/>
    <w:rsid w:val="00005845"/>
    <w:rsid w:val="0001049E"/>
    <w:rsid w:val="00023FDE"/>
    <w:rsid w:val="0004395B"/>
    <w:rsid w:val="00046F19"/>
    <w:rsid w:val="00061EB6"/>
    <w:rsid w:val="00062959"/>
    <w:rsid w:val="000667B1"/>
    <w:rsid w:val="00066A97"/>
    <w:rsid w:val="00067217"/>
    <w:rsid w:val="00073105"/>
    <w:rsid w:val="000761EB"/>
    <w:rsid w:val="00090807"/>
    <w:rsid w:val="00091B7A"/>
    <w:rsid w:val="00094FF6"/>
    <w:rsid w:val="000A0D68"/>
    <w:rsid w:val="000A1FD7"/>
    <w:rsid w:val="000A54E6"/>
    <w:rsid w:val="000A6C8C"/>
    <w:rsid w:val="000B0D5D"/>
    <w:rsid w:val="000C659D"/>
    <w:rsid w:val="000C7B5A"/>
    <w:rsid w:val="000D13E9"/>
    <w:rsid w:val="000D39FE"/>
    <w:rsid w:val="000E191F"/>
    <w:rsid w:val="000E5B97"/>
    <w:rsid w:val="000F2E20"/>
    <w:rsid w:val="000F602E"/>
    <w:rsid w:val="000F65BE"/>
    <w:rsid w:val="0010165F"/>
    <w:rsid w:val="00103649"/>
    <w:rsid w:val="00104E63"/>
    <w:rsid w:val="00107184"/>
    <w:rsid w:val="00112A9E"/>
    <w:rsid w:val="00112FF6"/>
    <w:rsid w:val="0011630B"/>
    <w:rsid w:val="00120614"/>
    <w:rsid w:val="0012300B"/>
    <w:rsid w:val="0012351C"/>
    <w:rsid w:val="0012761F"/>
    <w:rsid w:val="00135117"/>
    <w:rsid w:val="001457FF"/>
    <w:rsid w:val="00147F2C"/>
    <w:rsid w:val="0015316D"/>
    <w:rsid w:val="00155FF1"/>
    <w:rsid w:val="00156750"/>
    <w:rsid w:val="00170794"/>
    <w:rsid w:val="00170C30"/>
    <w:rsid w:val="0017353C"/>
    <w:rsid w:val="00175236"/>
    <w:rsid w:val="00177554"/>
    <w:rsid w:val="001825A5"/>
    <w:rsid w:val="00190CC3"/>
    <w:rsid w:val="001A2283"/>
    <w:rsid w:val="001A6643"/>
    <w:rsid w:val="001A6A4C"/>
    <w:rsid w:val="001A7D87"/>
    <w:rsid w:val="001B3AF2"/>
    <w:rsid w:val="001B6D60"/>
    <w:rsid w:val="001B73AD"/>
    <w:rsid w:val="001D1502"/>
    <w:rsid w:val="001D657C"/>
    <w:rsid w:val="001D65BA"/>
    <w:rsid w:val="001E07AF"/>
    <w:rsid w:val="001E130A"/>
    <w:rsid w:val="001E6DBB"/>
    <w:rsid w:val="002035C3"/>
    <w:rsid w:val="00205CEB"/>
    <w:rsid w:val="002067BA"/>
    <w:rsid w:val="00211473"/>
    <w:rsid w:val="0021235E"/>
    <w:rsid w:val="002168B6"/>
    <w:rsid w:val="00217F76"/>
    <w:rsid w:val="00232D1D"/>
    <w:rsid w:val="00232F94"/>
    <w:rsid w:val="00234388"/>
    <w:rsid w:val="00235529"/>
    <w:rsid w:val="0023682C"/>
    <w:rsid w:val="002422FB"/>
    <w:rsid w:val="002454A6"/>
    <w:rsid w:val="002462B0"/>
    <w:rsid w:val="00252DB9"/>
    <w:rsid w:val="00257264"/>
    <w:rsid w:val="00261E0D"/>
    <w:rsid w:val="00263E61"/>
    <w:rsid w:val="002653FE"/>
    <w:rsid w:val="00267618"/>
    <w:rsid w:val="00267DF0"/>
    <w:rsid w:val="00277C58"/>
    <w:rsid w:val="00285131"/>
    <w:rsid w:val="00285DAA"/>
    <w:rsid w:val="00286498"/>
    <w:rsid w:val="00286E76"/>
    <w:rsid w:val="00294090"/>
    <w:rsid w:val="00294842"/>
    <w:rsid w:val="00296208"/>
    <w:rsid w:val="0029732C"/>
    <w:rsid w:val="002A36F7"/>
    <w:rsid w:val="002B7D0D"/>
    <w:rsid w:val="002D364C"/>
    <w:rsid w:val="002D440A"/>
    <w:rsid w:val="002D670F"/>
    <w:rsid w:val="002D6924"/>
    <w:rsid w:val="002E0684"/>
    <w:rsid w:val="002F00D4"/>
    <w:rsid w:val="002F3B47"/>
    <w:rsid w:val="002F62C6"/>
    <w:rsid w:val="002F7675"/>
    <w:rsid w:val="00300CF0"/>
    <w:rsid w:val="00301270"/>
    <w:rsid w:val="00305685"/>
    <w:rsid w:val="00305E1E"/>
    <w:rsid w:val="00310551"/>
    <w:rsid w:val="00326141"/>
    <w:rsid w:val="00326D5F"/>
    <w:rsid w:val="00327027"/>
    <w:rsid w:val="00327681"/>
    <w:rsid w:val="00331966"/>
    <w:rsid w:val="0033201A"/>
    <w:rsid w:val="00336322"/>
    <w:rsid w:val="003411EC"/>
    <w:rsid w:val="003423B0"/>
    <w:rsid w:val="00342E24"/>
    <w:rsid w:val="003431F2"/>
    <w:rsid w:val="00351EFF"/>
    <w:rsid w:val="003531F7"/>
    <w:rsid w:val="0035384F"/>
    <w:rsid w:val="003562FF"/>
    <w:rsid w:val="00356445"/>
    <w:rsid w:val="003568EE"/>
    <w:rsid w:val="0035694B"/>
    <w:rsid w:val="003738A3"/>
    <w:rsid w:val="00373B5F"/>
    <w:rsid w:val="00373BBB"/>
    <w:rsid w:val="00374EFF"/>
    <w:rsid w:val="003777D3"/>
    <w:rsid w:val="0038037F"/>
    <w:rsid w:val="0038224B"/>
    <w:rsid w:val="0038464F"/>
    <w:rsid w:val="003901B7"/>
    <w:rsid w:val="00390B24"/>
    <w:rsid w:val="00390C69"/>
    <w:rsid w:val="00392899"/>
    <w:rsid w:val="00395493"/>
    <w:rsid w:val="003A5982"/>
    <w:rsid w:val="003A74A4"/>
    <w:rsid w:val="003B17C2"/>
    <w:rsid w:val="003B4D7B"/>
    <w:rsid w:val="003B56A1"/>
    <w:rsid w:val="003C3C02"/>
    <w:rsid w:val="003D286C"/>
    <w:rsid w:val="003D7A1C"/>
    <w:rsid w:val="003E113E"/>
    <w:rsid w:val="003E4466"/>
    <w:rsid w:val="003E4902"/>
    <w:rsid w:val="003E4D2A"/>
    <w:rsid w:val="003E4E81"/>
    <w:rsid w:val="003E5030"/>
    <w:rsid w:val="003F07F7"/>
    <w:rsid w:val="003F46C6"/>
    <w:rsid w:val="004007A1"/>
    <w:rsid w:val="00403F9D"/>
    <w:rsid w:val="004042E5"/>
    <w:rsid w:val="004064A1"/>
    <w:rsid w:val="00410478"/>
    <w:rsid w:val="00414A27"/>
    <w:rsid w:val="00415700"/>
    <w:rsid w:val="004209C6"/>
    <w:rsid w:val="00420DB4"/>
    <w:rsid w:val="00425BCC"/>
    <w:rsid w:val="004300C2"/>
    <w:rsid w:val="004305B7"/>
    <w:rsid w:val="00431E1C"/>
    <w:rsid w:val="00433AB1"/>
    <w:rsid w:val="00434B23"/>
    <w:rsid w:val="004358B6"/>
    <w:rsid w:val="004417B9"/>
    <w:rsid w:val="004440F6"/>
    <w:rsid w:val="004451A8"/>
    <w:rsid w:val="0044717D"/>
    <w:rsid w:val="00455620"/>
    <w:rsid w:val="00455A57"/>
    <w:rsid w:val="00463A87"/>
    <w:rsid w:val="00470D79"/>
    <w:rsid w:val="00474940"/>
    <w:rsid w:val="00474DAD"/>
    <w:rsid w:val="004761E1"/>
    <w:rsid w:val="004762E8"/>
    <w:rsid w:val="0048043A"/>
    <w:rsid w:val="00484AB9"/>
    <w:rsid w:val="00485059"/>
    <w:rsid w:val="004850CD"/>
    <w:rsid w:val="00486540"/>
    <w:rsid w:val="00487169"/>
    <w:rsid w:val="004879D2"/>
    <w:rsid w:val="0049244A"/>
    <w:rsid w:val="004A0141"/>
    <w:rsid w:val="004A29FB"/>
    <w:rsid w:val="004A2F45"/>
    <w:rsid w:val="004A60F2"/>
    <w:rsid w:val="004B2DBD"/>
    <w:rsid w:val="004B5B45"/>
    <w:rsid w:val="004C3CA0"/>
    <w:rsid w:val="004D249F"/>
    <w:rsid w:val="004D255D"/>
    <w:rsid w:val="004D283F"/>
    <w:rsid w:val="004D3822"/>
    <w:rsid w:val="004D5F06"/>
    <w:rsid w:val="004D6126"/>
    <w:rsid w:val="004E77F6"/>
    <w:rsid w:val="004E7B7B"/>
    <w:rsid w:val="004F3D12"/>
    <w:rsid w:val="004F4174"/>
    <w:rsid w:val="004F6C0A"/>
    <w:rsid w:val="00502CF3"/>
    <w:rsid w:val="00507C6A"/>
    <w:rsid w:val="00512038"/>
    <w:rsid w:val="00516D88"/>
    <w:rsid w:val="00524F86"/>
    <w:rsid w:val="005253D2"/>
    <w:rsid w:val="0053697B"/>
    <w:rsid w:val="00537354"/>
    <w:rsid w:val="00540712"/>
    <w:rsid w:val="00540857"/>
    <w:rsid w:val="005456EF"/>
    <w:rsid w:val="005608F3"/>
    <w:rsid w:val="005742F7"/>
    <w:rsid w:val="00580C6F"/>
    <w:rsid w:val="005829D1"/>
    <w:rsid w:val="00583B61"/>
    <w:rsid w:val="0058580F"/>
    <w:rsid w:val="005910D6"/>
    <w:rsid w:val="00592533"/>
    <w:rsid w:val="0059501D"/>
    <w:rsid w:val="005958BF"/>
    <w:rsid w:val="005959BA"/>
    <w:rsid w:val="0059652F"/>
    <w:rsid w:val="005A1260"/>
    <w:rsid w:val="005A6FE8"/>
    <w:rsid w:val="005B4175"/>
    <w:rsid w:val="005B6380"/>
    <w:rsid w:val="005B75D9"/>
    <w:rsid w:val="005C0392"/>
    <w:rsid w:val="005C21EA"/>
    <w:rsid w:val="005C6648"/>
    <w:rsid w:val="005C790B"/>
    <w:rsid w:val="005D1F66"/>
    <w:rsid w:val="005E451F"/>
    <w:rsid w:val="005F1EAA"/>
    <w:rsid w:val="005F5C3E"/>
    <w:rsid w:val="00612BF9"/>
    <w:rsid w:val="00615DAD"/>
    <w:rsid w:val="006174FC"/>
    <w:rsid w:val="0062250D"/>
    <w:rsid w:val="006273A2"/>
    <w:rsid w:val="00635218"/>
    <w:rsid w:val="00636651"/>
    <w:rsid w:val="00647E27"/>
    <w:rsid w:val="00651FD8"/>
    <w:rsid w:val="006646E4"/>
    <w:rsid w:val="00664A1C"/>
    <w:rsid w:val="00666417"/>
    <w:rsid w:val="006703C3"/>
    <w:rsid w:val="00673D3A"/>
    <w:rsid w:val="00673F1E"/>
    <w:rsid w:val="00677490"/>
    <w:rsid w:val="00677DAF"/>
    <w:rsid w:val="0068052B"/>
    <w:rsid w:val="00680E1E"/>
    <w:rsid w:val="00683465"/>
    <w:rsid w:val="006A0D09"/>
    <w:rsid w:val="006A51CB"/>
    <w:rsid w:val="006B52C4"/>
    <w:rsid w:val="006C5214"/>
    <w:rsid w:val="006D0889"/>
    <w:rsid w:val="006D3367"/>
    <w:rsid w:val="006D3539"/>
    <w:rsid w:val="006E5068"/>
    <w:rsid w:val="006F22FA"/>
    <w:rsid w:val="006F291F"/>
    <w:rsid w:val="006F424C"/>
    <w:rsid w:val="006F4EFE"/>
    <w:rsid w:val="006F7E76"/>
    <w:rsid w:val="007054B2"/>
    <w:rsid w:val="00710685"/>
    <w:rsid w:val="00714932"/>
    <w:rsid w:val="007170A0"/>
    <w:rsid w:val="00723BFE"/>
    <w:rsid w:val="00727FBC"/>
    <w:rsid w:val="00745396"/>
    <w:rsid w:val="00750BD0"/>
    <w:rsid w:val="0076744C"/>
    <w:rsid w:val="00771092"/>
    <w:rsid w:val="007859FB"/>
    <w:rsid w:val="007862DA"/>
    <w:rsid w:val="007901D3"/>
    <w:rsid w:val="00794852"/>
    <w:rsid w:val="007A7427"/>
    <w:rsid w:val="007B0D07"/>
    <w:rsid w:val="007B1EAC"/>
    <w:rsid w:val="007B24B6"/>
    <w:rsid w:val="007B6A7B"/>
    <w:rsid w:val="007C3C69"/>
    <w:rsid w:val="007C48FC"/>
    <w:rsid w:val="007C623A"/>
    <w:rsid w:val="007C66C9"/>
    <w:rsid w:val="007C70AE"/>
    <w:rsid w:val="007D0565"/>
    <w:rsid w:val="007D2195"/>
    <w:rsid w:val="007D30BA"/>
    <w:rsid w:val="007D4CD5"/>
    <w:rsid w:val="007E0F22"/>
    <w:rsid w:val="007E1604"/>
    <w:rsid w:val="007E3573"/>
    <w:rsid w:val="007F0284"/>
    <w:rsid w:val="007F60A2"/>
    <w:rsid w:val="008114C8"/>
    <w:rsid w:val="008203BE"/>
    <w:rsid w:val="0082280C"/>
    <w:rsid w:val="00825424"/>
    <w:rsid w:val="0083013E"/>
    <w:rsid w:val="00834E6F"/>
    <w:rsid w:val="0084204F"/>
    <w:rsid w:val="00851096"/>
    <w:rsid w:val="00852FEE"/>
    <w:rsid w:val="008549FF"/>
    <w:rsid w:val="00856D6B"/>
    <w:rsid w:val="008614D1"/>
    <w:rsid w:val="0086331E"/>
    <w:rsid w:val="0086436E"/>
    <w:rsid w:val="008740A7"/>
    <w:rsid w:val="0087456A"/>
    <w:rsid w:val="00876D49"/>
    <w:rsid w:val="008843A3"/>
    <w:rsid w:val="008879E4"/>
    <w:rsid w:val="00893DD3"/>
    <w:rsid w:val="008A58A6"/>
    <w:rsid w:val="008A6C29"/>
    <w:rsid w:val="008B150A"/>
    <w:rsid w:val="008C1432"/>
    <w:rsid w:val="008D780A"/>
    <w:rsid w:val="008F2FF7"/>
    <w:rsid w:val="008F4F49"/>
    <w:rsid w:val="008F5C75"/>
    <w:rsid w:val="00915C7B"/>
    <w:rsid w:val="0092450B"/>
    <w:rsid w:val="00924AB8"/>
    <w:rsid w:val="00927A76"/>
    <w:rsid w:val="00931376"/>
    <w:rsid w:val="0093261D"/>
    <w:rsid w:val="00932B11"/>
    <w:rsid w:val="009337D6"/>
    <w:rsid w:val="00934153"/>
    <w:rsid w:val="009360C8"/>
    <w:rsid w:val="0094106F"/>
    <w:rsid w:val="009416DB"/>
    <w:rsid w:val="00942853"/>
    <w:rsid w:val="009429FE"/>
    <w:rsid w:val="00945A61"/>
    <w:rsid w:val="00950A7D"/>
    <w:rsid w:val="00953E78"/>
    <w:rsid w:val="009555E3"/>
    <w:rsid w:val="009600D6"/>
    <w:rsid w:val="0096040B"/>
    <w:rsid w:val="00961B8D"/>
    <w:rsid w:val="009646C6"/>
    <w:rsid w:val="009848B3"/>
    <w:rsid w:val="009916D8"/>
    <w:rsid w:val="00991721"/>
    <w:rsid w:val="00996697"/>
    <w:rsid w:val="009A33E9"/>
    <w:rsid w:val="009A35F9"/>
    <w:rsid w:val="009A62B5"/>
    <w:rsid w:val="009B158F"/>
    <w:rsid w:val="009C0AE3"/>
    <w:rsid w:val="009C1B3D"/>
    <w:rsid w:val="009C5C8F"/>
    <w:rsid w:val="009D2925"/>
    <w:rsid w:val="009D323A"/>
    <w:rsid w:val="009D5C2D"/>
    <w:rsid w:val="009E2112"/>
    <w:rsid w:val="009E21E4"/>
    <w:rsid w:val="009E2647"/>
    <w:rsid w:val="009E4D1D"/>
    <w:rsid w:val="009E5858"/>
    <w:rsid w:val="009F030E"/>
    <w:rsid w:val="00A00893"/>
    <w:rsid w:val="00A06ECC"/>
    <w:rsid w:val="00A13F6F"/>
    <w:rsid w:val="00A1728A"/>
    <w:rsid w:val="00A23002"/>
    <w:rsid w:val="00A25781"/>
    <w:rsid w:val="00A30A94"/>
    <w:rsid w:val="00A30DD2"/>
    <w:rsid w:val="00A37710"/>
    <w:rsid w:val="00A40DF0"/>
    <w:rsid w:val="00A46330"/>
    <w:rsid w:val="00A52C41"/>
    <w:rsid w:val="00A52F0F"/>
    <w:rsid w:val="00A63B97"/>
    <w:rsid w:val="00A66171"/>
    <w:rsid w:val="00A71C4E"/>
    <w:rsid w:val="00A76C14"/>
    <w:rsid w:val="00A76C4F"/>
    <w:rsid w:val="00A76CB2"/>
    <w:rsid w:val="00A77632"/>
    <w:rsid w:val="00A84174"/>
    <w:rsid w:val="00A85829"/>
    <w:rsid w:val="00A86591"/>
    <w:rsid w:val="00A86DE7"/>
    <w:rsid w:val="00A90046"/>
    <w:rsid w:val="00A93BBE"/>
    <w:rsid w:val="00AA5B1E"/>
    <w:rsid w:val="00AB00BF"/>
    <w:rsid w:val="00AB3985"/>
    <w:rsid w:val="00AB76B5"/>
    <w:rsid w:val="00AC084F"/>
    <w:rsid w:val="00AC6673"/>
    <w:rsid w:val="00AD2D3E"/>
    <w:rsid w:val="00AD378C"/>
    <w:rsid w:val="00AE4EF0"/>
    <w:rsid w:val="00AF2F73"/>
    <w:rsid w:val="00B03248"/>
    <w:rsid w:val="00B12429"/>
    <w:rsid w:val="00B1722F"/>
    <w:rsid w:val="00B20027"/>
    <w:rsid w:val="00B2188C"/>
    <w:rsid w:val="00B239AD"/>
    <w:rsid w:val="00B25CEA"/>
    <w:rsid w:val="00B41F7A"/>
    <w:rsid w:val="00B42CCD"/>
    <w:rsid w:val="00B4421B"/>
    <w:rsid w:val="00B4713B"/>
    <w:rsid w:val="00B5184D"/>
    <w:rsid w:val="00B61F1B"/>
    <w:rsid w:val="00B62694"/>
    <w:rsid w:val="00B66FA1"/>
    <w:rsid w:val="00B67656"/>
    <w:rsid w:val="00B7384C"/>
    <w:rsid w:val="00B73B14"/>
    <w:rsid w:val="00B76CCB"/>
    <w:rsid w:val="00B84A78"/>
    <w:rsid w:val="00B85B45"/>
    <w:rsid w:val="00B9044B"/>
    <w:rsid w:val="00B97C0F"/>
    <w:rsid w:val="00BA308A"/>
    <w:rsid w:val="00BA354D"/>
    <w:rsid w:val="00BA4477"/>
    <w:rsid w:val="00BA5B53"/>
    <w:rsid w:val="00BA617B"/>
    <w:rsid w:val="00BB42AC"/>
    <w:rsid w:val="00BC3E01"/>
    <w:rsid w:val="00BC471E"/>
    <w:rsid w:val="00BC6282"/>
    <w:rsid w:val="00BD2BD8"/>
    <w:rsid w:val="00BD72EE"/>
    <w:rsid w:val="00BF040F"/>
    <w:rsid w:val="00BF1FC6"/>
    <w:rsid w:val="00BF690E"/>
    <w:rsid w:val="00C065F0"/>
    <w:rsid w:val="00C13EA9"/>
    <w:rsid w:val="00C157D5"/>
    <w:rsid w:val="00C25C8C"/>
    <w:rsid w:val="00C27438"/>
    <w:rsid w:val="00C34ECC"/>
    <w:rsid w:val="00C415A3"/>
    <w:rsid w:val="00C42CDA"/>
    <w:rsid w:val="00C43C5A"/>
    <w:rsid w:val="00C510C7"/>
    <w:rsid w:val="00C55DC4"/>
    <w:rsid w:val="00C563E9"/>
    <w:rsid w:val="00C567A1"/>
    <w:rsid w:val="00C6172F"/>
    <w:rsid w:val="00C6224C"/>
    <w:rsid w:val="00C66554"/>
    <w:rsid w:val="00C7113D"/>
    <w:rsid w:val="00C74104"/>
    <w:rsid w:val="00C7424C"/>
    <w:rsid w:val="00C7447D"/>
    <w:rsid w:val="00C76AFE"/>
    <w:rsid w:val="00C77DEE"/>
    <w:rsid w:val="00C80C16"/>
    <w:rsid w:val="00C80F51"/>
    <w:rsid w:val="00C931E1"/>
    <w:rsid w:val="00C93BD0"/>
    <w:rsid w:val="00C9740A"/>
    <w:rsid w:val="00CA1728"/>
    <w:rsid w:val="00CA2C07"/>
    <w:rsid w:val="00CA5CB0"/>
    <w:rsid w:val="00CB02DA"/>
    <w:rsid w:val="00CB19CC"/>
    <w:rsid w:val="00CB3CAB"/>
    <w:rsid w:val="00CB448A"/>
    <w:rsid w:val="00CC07C0"/>
    <w:rsid w:val="00CC70A0"/>
    <w:rsid w:val="00CE147B"/>
    <w:rsid w:val="00CE5E4A"/>
    <w:rsid w:val="00CF608B"/>
    <w:rsid w:val="00CF76E0"/>
    <w:rsid w:val="00D036EA"/>
    <w:rsid w:val="00D101F7"/>
    <w:rsid w:val="00D11799"/>
    <w:rsid w:val="00D20BDB"/>
    <w:rsid w:val="00D2137E"/>
    <w:rsid w:val="00D2231F"/>
    <w:rsid w:val="00D25B5D"/>
    <w:rsid w:val="00D303F8"/>
    <w:rsid w:val="00D378BB"/>
    <w:rsid w:val="00D44F6E"/>
    <w:rsid w:val="00D52F9F"/>
    <w:rsid w:val="00D55710"/>
    <w:rsid w:val="00D55C69"/>
    <w:rsid w:val="00D62609"/>
    <w:rsid w:val="00D6413E"/>
    <w:rsid w:val="00D70CDA"/>
    <w:rsid w:val="00D71AC8"/>
    <w:rsid w:val="00D76E5A"/>
    <w:rsid w:val="00D80C5C"/>
    <w:rsid w:val="00D84016"/>
    <w:rsid w:val="00D904E5"/>
    <w:rsid w:val="00D9070A"/>
    <w:rsid w:val="00D91BCD"/>
    <w:rsid w:val="00DA5D59"/>
    <w:rsid w:val="00DB42A1"/>
    <w:rsid w:val="00DB66D4"/>
    <w:rsid w:val="00DB6929"/>
    <w:rsid w:val="00DB7CEC"/>
    <w:rsid w:val="00DC25A8"/>
    <w:rsid w:val="00DC29BD"/>
    <w:rsid w:val="00DD6FEC"/>
    <w:rsid w:val="00DD7728"/>
    <w:rsid w:val="00DE50A2"/>
    <w:rsid w:val="00DF2380"/>
    <w:rsid w:val="00DF23C0"/>
    <w:rsid w:val="00DF2A38"/>
    <w:rsid w:val="00DF5A12"/>
    <w:rsid w:val="00DF6599"/>
    <w:rsid w:val="00E203D1"/>
    <w:rsid w:val="00E238C3"/>
    <w:rsid w:val="00E239B7"/>
    <w:rsid w:val="00E3074A"/>
    <w:rsid w:val="00E317A4"/>
    <w:rsid w:val="00E3573C"/>
    <w:rsid w:val="00E36697"/>
    <w:rsid w:val="00E37852"/>
    <w:rsid w:val="00E40282"/>
    <w:rsid w:val="00E42AE0"/>
    <w:rsid w:val="00E509DA"/>
    <w:rsid w:val="00E528D5"/>
    <w:rsid w:val="00E56D2D"/>
    <w:rsid w:val="00E60BC2"/>
    <w:rsid w:val="00E81305"/>
    <w:rsid w:val="00E84C85"/>
    <w:rsid w:val="00E87971"/>
    <w:rsid w:val="00E9143F"/>
    <w:rsid w:val="00EA4802"/>
    <w:rsid w:val="00EA63C7"/>
    <w:rsid w:val="00EB1AD5"/>
    <w:rsid w:val="00EB395A"/>
    <w:rsid w:val="00EB69B9"/>
    <w:rsid w:val="00ED0535"/>
    <w:rsid w:val="00ED279D"/>
    <w:rsid w:val="00ED435B"/>
    <w:rsid w:val="00ED6451"/>
    <w:rsid w:val="00EE43FF"/>
    <w:rsid w:val="00EE5B92"/>
    <w:rsid w:val="00EF0BD9"/>
    <w:rsid w:val="00EF151F"/>
    <w:rsid w:val="00F044B1"/>
    <w:rsid w:val="00F067D4"/>
    <w:rsid w:val="00F06AD6"/>
    <w:rsid w:val="00F0744E"/>
    <w:rsid w:val="00F1142C"/>
    <w:rsid w:val="00F15149"/>
    <w:rsid w:val="00F17346"/>
    <w:rsid w:val="00F21E38"/>
    <w:rsid w:val="00F27A5B"/>
    <w:rsid w:val="00F27DAE"/>
    <w:rsid w:val="00F3128B"/>
    <w:rsid w:val="00F31CC3"/>
    <w:rsid w:val="00F32408"/>
    <w:rsid w:val="00F32921"/>
    <w:rsid w:val="00F36AF3"/>
    <w:rsid w:val="00F37A9D"/>
    <w:rsid w:val="00F416DC"/>
    <w:rsid w:val="00F41802"/>
    <w:rsid w:val="00F430DB"/>
    <w:rsid w:val="00F43F30"/>
    <w:rsid w:val="00F44B8D"/>
    <w:rsid w:val="00F46128"/>
    <w:rsid w:val="00F466D5"/>
    <w:rsid w:val="00F522AA"/>
    <w:rsid w:val="00F529A1"/>
    <w:rsid w:val="00F55A38"/>
    <w:rsid w:val="00F63F76"/>
    <w:rsid w:val="00F750A1"/>
    <w:rsid w:val="00F75B2F"/>
    <w:rsid w:val="00F810A8"/>
    <w:rsid w:val="00F859FD"/>
    <w:rsid w:val="00F90EF8"/>
    <w:rsid w:val="00FB2AA6"/>
    <w:rsid w:val="00FC7AC5"/>
    <w:rsid w:val="00FD210B"/>
    <w:rsid w:val="00FD78BB"/>
    <w:rsid w:val="00FE36DC"/>
    <w:rsid w:val="00FF6469"/>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CC0EA-82C4-4F01-B6B7-021E3140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EF"/>
    <w:pPr>
      <w:ind w:left="720"/>
    </w:pPr>
  </w:style>
  <w:style w:type="paragraph" w:styleId="NoSpacing">
    <w:name w:val="No Spacing"/>
    <w:uiPriority w:val="1"/>
    <w:qFormat/>
    <w:rsid w:val="004440F6"/>
    <w:rPr>
      <w:sz w:val="24"/>
      <w:szCs w:val="24"/>
    </w:rPr>
  </w:style>
  <w:style w:type="character" w:styleId="Strong">
    <w:name w:val="Strong"/>
    <w:basedOn w:val="DefaultParagraphFont"/>
    <w:qFormat/>
    <w:rsid w:val="004440F6"/>
    <w:rPr>
      <w:b/>
      <w:bCs/>
    </w:rPr>
  </w:style>
  <w:style w:type="character" w:styleId="Emphasis">
    <w:name w:val="Emphasis"/>
    <w:basedOn w:val="DefaultParagraphFont"/>
    <w:qFormat/>
    <w:rsid w:val="0084204F"/>
    <w:rPr>
      <w:i/>
      <w:iCs/>
    </w:rPr>
  </w:style>
  <w:style w:type="paragraph" w:styleId="BalloonText">
    <w:name w:val="Balloon Text"/>
    <w:basedOn w:val="Normal"/>
    <w:link w:val="BalloonTextChar"/>
    <w:semiHidden/>
    <w:unhideWhenUsed/>
    <w:rsid w:val="00CE5E4A"/>
    <w:rPr>
      <w:rFonts w:ascii="Segoe UI" w:hAnsi="Segoe UI" w:cs="Segoe UI"/>
      <w:sz w:val="18"/>
      <w:szCs w:val="18"/>
    </w:rPr>
  </w:style>
  <w:style w:type="character" w:customStyle="1" w:styleId="BalloonTextChar">
    <w:name w:val="Balloon Text Char"/>
    <w:basedOn w:val="DefaultParagraphFont"/>
    <w:link w:val="BalloonText"/>
    <w:semiHidden/>
    <w:rsid w:val="00CE5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5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177B-F6E5-4B0D-9083-0C82EA63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GALLATIN COUNTY HIGH SCHOOL</vt:lpstr>
    </vt:vector>
  </TitlesOfParts>
  <Company>Gallatin County Schools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HIGH SCHOOL</dc:title>
  <dc:creator>rbooth</dc:creator>
  <cp:lastModifiedBy>Glenn, Marty</cp:lastModifiedBy>
  <cp:revision>2</cp:revision>
  <cp:lastPrinted>2018-08-01T16:28:00Z</cp:lastPrinted>
  <dcterms:created xsi:type="dcterms:W3CDTF">2019-01-11T20:12:00Z</dcterms:created>
  <dcterms:modified xsi:type="dcterms:W3CDTF">2019-01-11T20:12:00Z</dcterms:modified>
</cp:coreProperties>
</file>