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F47C7">
        <w:rPr>
          <w:rFonts w:ascii="Times New Roman" w:hAnsi="Times New Roman"/>
          <w:b/>
        </w:rPr>
        <w:t xml:space="preserve">January 3, </w:t>
      </w:r>
      <w:r w:rsidR="00CA2860">
        <w:rPr>
          <w:rFonts w:ascii="Times New Roman" w:hAnsi="Times New Roman"/>
          <w:b/>
        </w:rPr>
        <w:t>201</w:t>
      </w:r>
      <w:r w:rsidR="005F47C7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724255">
        <w:rPr>
          <w:rFonts w:ascii="Times New Roman" w:hAnsi="Times New Roman"/>
          <w:b/>
        </w:rPr>
        <w:t>20</w:t>
      </w:r>
      <w:bookmarkStart w:id="0" w:name="_GoBack"/>
      <w:bookmarkEnd w:id="0"/>
      <w:r w:rsidR="00724255">
        <w:rPr>
          <w:rFonts w:ascii="Times New Roman" w:hAnsi="Times New Roman"/>
          <w:b/>
        </w:rPr>
        <w:t>19-2020 SCHOOL CALENDAR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724255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please find the 2019-2020 school calendar agreed upon by the Calendar Committee, which included district administrators, BCEA President and members, classified and certified employees, parent and community representatives</w:t>
      </w:r>
      <w:r w:rsidR="006C640D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24255">
        <w:rPr>
          <w:rFonts w:ascii="Arial" w:hAnsi="Arial"/>
          <w:sz w:val="24"/>
        </w:rPr>
        <w:t>the 2019-2020 school calendar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8F01-DAB0-4E64-8DD1-F8888713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2017-08-25T08:35:00Z</cp:lastPrinted>
  <dcterms:created xsi:type="dcterms:W3CDTF">2019-01-03T19:32:00Z</dcterms:created>
  <dcterms:modified xsi:type="dcterms:W3CDTF">2019-01-03T19:32:00Z</dcterms:modified>
</cp:coreProperties>
</file>