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0DB" w:rsidRDefault="0074374D">
      <w:pPr>
        <w:pStyle w:val="Heading1"/>
        <w:keepNext w:val="0"/>
        <w:keepLines w:val="0"/>
        <w:spacing w:after="240"/>
        <w:jc w:val="center"/>
        <w:rPr>
          <w:rFonts w:ascii="Times New Roman" w:eastAsia="Times New Roman" w:hAnsi="Times New Roman" w:cs="Times New Roman"/>
          <w:color w:val="000000"/>
          <w:sz w:val="36"/>
          <w:szCs w:val="36"/>
        </w:rPr>
      </w:pPr>
      <w:bookmarkStart w:id="0" w:name="_2d61zdrx8udo" w:colFirst="0" w:colLast="0"/>
      <w:bookmarkStart w:id="1" w:name="_GoBack"/>
      <w:bookmarkEnd w:id="0"/>
      <w:bookmarkEnd w:id="1"/>
      <w:r>
        <w:rPr>
          <w:rFonts w:ascii="Times New Roman" w:eastAsia="Times New Roman" w:hAnsi="Times New Roman" w:cs="Times New Roman"/>
          <w:color w:val="000000"/>
          <w:sz w:val="36"/>
          <w:szCs w:val="36"/>
        </w:rPr>
        <w:t>Comprehensive Improvement Plan for Districts</w:t>
      </w:r>
    </w:p>
    <w:p w:rsidR="005A50DB" w:rsidRDefault="0074374D">
      <w:pPr>
        <w:pStyle w:val="Heading2"/>
        <w:keepNext w:val="0"/>
        <w:keepLines w:val="0"/>
        <w:spacing w:before="360" w:after="80"/>
        <w:rPr>
          <w:rFonts w:ascii="Times New Roman" w:eastAsia="Times New Roman" w:hAnsi="Times New Roman" w:cs="Times New Roman"/>
          <w:color w:val="000000"/>
          <w:sz w:val="34"/>
          <w:szCs w:val="34"/>
        </w:rPr>
      </w:pPr>
      <w:bookmarkStart w:id="2" w:name="_oybab1m4zz0" w:colFirst="0" w:colLast="0"/>
      <w:bookmarkEnd w:id="2"/>
      <w:r>
        <w:rPr>
          <w:rFonts w:ascii="Times New Roman" w:eastAsia="Times New Roman" w:hAnsi="Times New Roman" w:cs="Times New Roman"/>
          <w:color w:val="000000"/>
          <w:sz w:val="34"/>
          <w:szCs w:val="34"/>
        </w:rPr>
        <w:t>Rationale</w:t>
      </w:r>
    </w:p>
    <w:p w:rsidR="005A50DB" w:rsidRDefault="0074374D">
      <w:pPr>
        <w:spacing w:after="240"/>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​District improvement efforts focus on student needs through a collaborative process involving all stakeholders to establish and address priority needs, district funding, and closing achievement gaps between identified subgroups of students. Additionally, </w:t>
      </w:r>
      <w:r>
        <w:rPr>
          <w:rFonts w:ascii="Times New Roman" w:eastAsia="Times New Roman" w:hAnsi="Times New Roman" w:cs="Times New Roman"/>
          <w:color w:val="333333"/>
          <w:highlight w:val="white"/>
        </w:rPr>
        <w:t>districts build upon their capacity for high-quality planning by making connections between academic resources and available funding to address targeted needs.</w:t>
      </w:r>
    </w:p>
    <w:p w:rsidR="005A50DB" w:rsidRDefault="0074374D">
      <w:pPr>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Operational definitions of each area within the plan</w:t>
      </w:r>
    </w:p>
    <w:p w:rsidR="005A50DB" w:rsidRDefault="0074374D">
      <w:pPr>
        <w:spacing w:after="240"/>
        <w:rPr>
          <w:rFonts w:ascii="Times New Roman" w:eastAsia="Times New Roman" w:hAnsi="Times New Roman" w:cs="Times New Roman"/>
        </w:rPr>
      </w:pPr>
      <w:r>
        <w:rPr>
          <w:rFonts w:ascii="Times New Roman" w:eastAsia="Times New Roman" w:hAnsi="Times New Roman" w:cs="Times New Roman"/>
          <w:b/>
        </w:rPr>
        <w:t>Goal</w:t>
      </w:r>
      <w:r>
        <w:rPr>
          <w:rFonts w:ascii="Times New Roman" w:eastAsia="Times New Roman" w:hAnsi="Times New Roman" w:cs="Times New Roman"/>
        </w:rPr>
        <w:t>: Long-term three to five year target b</w:t>
      </w:r>
      <w:r>
        <w:rPr>
          <w:rFonts w:ascii="Times New Roman" w:eastAsia="Times New Roman" w:hAnsi="Times New Roman" w:cs="Times New Roman"/>
        </w:rPr>
        <w:t>ased on Kentucky Board of Education required goals. Schools may supplement with individual or district goals.</w:t>
      </w:r>
    </w:p>
    <w:p w:rsidR="005A50DB" w:rsidRDefault="0074374D">
      <w:pPr>
        <w:spacing w:after="240"/>
        <w:rPr>
          <w:rFonts w:ascii="Times New Roman" w:eastAsia="Times New Roman" w:hAnsi="Times New Roman" w:cs="Times New Roman"/>
        </w:rPr>
      </w:pPr>
      <w:r>
        <w:rPr>
          <w:rFonts w:ascii="Times New Roman" w:eastAsia="Times New Roman" w:hAnsi="Times New Roman" w:cs="Times New Roman"/>
          <w:b/>
        </w:rPr>
        <w:t>Objective</w:t>
      </w:r>
      <w:r>
        <w:rPr>
          <w:rFonts w:ascii="Times New Roman" w:eastAsia="Times New Roman" w:hAnsi="Times New Roman" w:cs="Times New Roman"/>
        </w:rPr>
        <w:t>: Short-term target to be attained by the end of the current school year.</w:t>
      </w:r>
    </w:p>
    <w:p w:rsidR="005A50DB" w:rsidRDefault="0074374D">
      <w:pPr>
        <w:spacing w:after="240"/>
        <w:rPr>
          <w:rFonts w:ascii="Times New Roman" w:eastAsia="Times New Roman" w:hAnsi="Times New Roman" w:cs="Times New Roman"/>
        </w:rPr>
      </w:pPr>
      <w:r>
        <w:rPr>
          <w:rFonts w:ascii="Times New Roman" w:eastAsia="Times New Roman" w:hAnsi="Times New Roman" w:cs="Times New Roman"/>
          <w:b/>
        </w:rPr>
        <w:t>Strategy</w:t>
      </w:r>
      <w:r>
        <w:rPr>
          <w:rFonts w:ascii="Times New Roman" w:eastAsia="Times New Roman" w:hAnsi="Times New Roman" w:cs="Times New Roman"/>
        </w:rPr>
        <w:t xml:space="preserve">: Research-based approach based on the 6 Key Core Work </w:t>
      </w:r>
      <w:r>
        <w:rPr>
          <w:rFonts w:ascii="Times New Roman" w:eastAsia="Times New Roman" w:hAnsi="Times New Roman" w:cs="Times New Roman"/>
        </w:rPr>
        <w:t>Processes designed to systematically address the process, practice or condition that the district will focus its efforts upon in order to reach its goals/objectives.</w:t>
      </w:r>
    </w:p>
    <w:p w:rsidR="005A50DB" w:rsidRDefault="0074374D">
      <w:pPr>
        <w:spacing w:after="240"/>
        <w:rPr>
          <w:rFonts w:ascii="Times New Roman" w:eastAsia="Times New Roman" w:hAnsi="Times New Roman" w:cs="Times New Roman"/>
        </w:rPr>
      </w:pPr>
      <w:r>
        <w:rPr>
          <w:rFonts w:ascii="Times New Roman" w:eastAsia="Times New Roman" w:hAnsi="Times New Roman" w:cs="Times New Roman"/>
          <w:b/>
        </w:rPr>
        <w:t>Activity</w:t>
      </w:r>
      <w:r>
        <w:rPr>
          <w:rFonts w:ascii="Times New Roman" w:eastAsia="Times New Roman" w:hAnsi="Times New Roman" w:cs="Times New Roman"/>
        </w:rPr>
        <w:t>: The actionable steps used to deploy the chosen strategy.</w:t>
      </w:r>
    </w:p>
    <w:p w:rsidR="005A50DB" w:rsidRDefault="0074374D">
      <w:pPr>
        <w:spacing w:after="240"/>
        <w:rPr>
          <w:rFonts w:ascii="Times New Roman" w:eastAsia="Times New Roman" w:hAnsi="Times New Roman" w:cs="Times New Roman"/>
        </w:rPr>
      </w:pPr>
      <w:r>
        <w:rPr>
          <w:rFonts w:ascii="Times New Roman" w:eastAsia="Times New Roman" w:hAnsi="Times New Roman" w:cs="Times New Roman"/>
          <w:b/>
        </w:rPr>
        <w:t>Key Core Work Processes</w:t>
      </w:r>
      <w:r>
        <w:rPr>
          <w:rFonts w:ascii="Times New Roman" w:eastAsia="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5A50DB" w:rsidRDefault="0074374D">
      <w:pPr>
        <w:spacing w:after="240"/>
        <w:rPr>
          <w:rFonts w:ascii="Times New Roman" w:eastAsia="Times New Roman" w:hAnsi="Times New Roman" w:cs="Times New Roman"/>
          <w:color w:val="222222"/>
          <w:highlight w:val="white"/>
        </w:rPr>
      </w:pPr>
      <w:r>
        <w:rPr>
          <w:rFonts w:ascii="Times New Roman" w:eastAsia="Times New Roman" w:hAnsi="Times New Roman" w:cs="Times New Roman"/>
          <w:b/>
        </w:rPr>
        <w:t>Measure of Success</w:t>
      </w:r>
      <w:r>
        <w:rPr>
          <w:rFonts w:ascii="Times New Roman" w:eastAsia="Times New Roman" w:hAnsi="Times New Roman" w:cs="Times New Roman"/>
        </w:rPr>
        <w:t xml:space="preserve">: </w:t>
      </w:r>
      <w:r>
        <w:rPr>
          <w:rFonts w:ascii="Times New Roman" w:eastAsia="Times New Roman" w:hAnsi="Times New Roman" w:cs="Times New Roman"/>
          <w:color w:val="222222"/>
          <w:highlight w:val="white"/>
        </w:rPr>
        <w:t xml:space="preserve">the criteria that you believe shows the impact of our work. The </w:t>
      </w:r>
      <w:r>
        <w:rPr>
          <w:rFonts w:ascii="Times New Roman" w:eastAsia="Times New Roman" w:hAnsi="Times New Roman" w:cs="Times New Roman"/>
          <w:b/>
          <w:color w:val="222222"/>
          <w:highlight w:val="white"/>
        </w:rPr>
        <w:t>measures</w:t>
      </w:r>
      <w:r>
        <w:rPr>
          <w:rFonts w:ascii="Times New Roman" w:eastAsia="Times New Roman" w:hAnsi="Times New Roman" w:cs="Times New Roman"/>
          <w:color w:val="222222"/>
          <w:highlight w:val="white"/>
        </w:rPr>
        <w:t xml:space="preserve"> may be quantifiable or qualitative, but they are observable in some way. Without data on what is being accomplished by our deliberate actions, we have little or no foundation for deci</w:t>
      </w:r>
      <w:r>
        <w:rPr>
          <w:rFonts w:ascii="Times New Roman" w:eastAsia="Times New Roman" w:hAnsi="Times New Roman" w:cs="Times New Roman"/>
          <w:color w:val="222222"/>
          <w:highlight w:val="white"/>
        </w:rPr>
        <w:t>sion-making or improvement.</w:t>
      </w:r>
    </w:p>
    <w:p w:rsidR="005A50DB" w:rsidRDefault="0074374D">
      <w:pPr>
        <w:spacing w:after="240"/>
        <w:rPr>
          <w:rFonts w:ascii="Times New Roman" w:eastAsia="Times New Roman" w:hAnsi="Times New Roman" w:cs="Times New Roman"/>
          <w:color w:val="222222"/>
          <w:highlight w:val="white"/>
        </w:rPr>
      </w:pPr>
      <w:r>
        <w:rPr>
          <w:rFonts w:ascii="Times New Roman" w:eastAsia="Times New Roman" w:hAnsi="Times New Roman" w:cs="Times New Roman"/>
          <w:b/>
        </w:rPr>
        <w:t>Progress Monitoring</w:t>
      </w:r>
      <w:r>
        <w:rPr>
          <w:rFonts w:ascii="Times New Roman" w:eastAsia="Times New Roman" w:hAnsi="Times New Roman" w:cs="Times New Roman"/>
        </w:rPr>
        <w:t xml:space="preserve">: </w:t>
      </w:r>
      <w:r>
        <w:rPr>
          <w:rFonts w:ascii="Times New Roman" w:eastAsia="Times New Roman" w:hAnsi="Times New Roman" w:cs="Times New Roman"/>
          <w:color w:val="222222"/>
          <w:highlight w:val="white"/>
        </w:rPr>
        <w:t xml:space="preserve">is used to assess the plan performance, to quantify a rate of improvement based on goals and objectives, and to evaluate the effectiveness of the plan. </w:t>
      </w:r>
    </w:p>
    <w:p w:rsidR="005A50DB" w:rsidRDefault="0074374D">
      <w:pPr>
        <w:pStyle w:val="Heading2"/>
        <w:keepNext w:val="0"/>
        <w:keepLines w:val="0"/>
        <w:spacing w:before="360" w:after="80"/>
        <w:rPr>
          <w:rFonts w:ascii="Times New Roman" w:eastAsia="Times New Roman" w:hAnsi="Times New Roman" w:cs="Times New Roman"/>
          <w:color w:val="000000"/>
          <w:sz w:val="34"/>
          <w:szCs w:val="34"/>
        </w:rPr>
      </w:pPr>
      <w:bookmarkStart w:id="3" w:name="_r1shqsxhc1q5" w:colFirst="0" w:colLast="0"/>
      <w:bookmarkEnd w:id="3"/>
      <w:r>
        <w:rPr>
          <w:rFonts w:ascii="Times New Roman" w:eastAsia="Times New Roman" w:hAnsi="Times New Roman" w:cs="Times New Roman"/>
          <w:color w:val="000000"/>
          <w:sz w:val="34"/>
          <w:szCs w:val="34"/>
        </w:rPr>
        <w:t>Guidelines for Building an Improvement Plan</w:t>
      </w:r>
    </w:p>
    <w:p w:rsidR="005A50DB" w:rsidRDefault="0074374D">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There are 6 required District Goals: Proficiency, Separate Academic Indicator, Achievement Gap Closure, Graduation rate, Growth, and Transition readiness.</w:t>
      </w:r>
    </w:p>
    <w:p w:rsidR="005A50DB" w:rsidRDefault="0074374D">
      <w:pPr>
        <w:spacing w:line="256" w:lineRule="auto"/>
        <w:rPr>
          <w:rFonts w:ascii="Times New Roman" w:eastAsia="Times New Roman" w:hAnsi="Times New Roman" w:cs="Times New Roman"/>
        </w:rPr>
      </w:pPr>
      <w:r>
        <w:rPr>
          <w:rFonts w:ascii="Times New Roman" w:eastAsia="Times New Roman" w:hAnsi="Times New Roman" w:cs="Times New Roman"/>
        </w:rPr>
        <w:t>·         There are 5 required school-level goals:</w:t>
      </w:r>
    </w:p>
    <w:p w:rsidR="005A50DB" w:rsidRDefault="0074374D">
      <w:pPr>
        <w:spacing w:line="256" w:lineRule="auto"/>
        <w:rPr>
          <w:rFonts w:ascii="Times New Roman" w:eastAsia="Times New Roman" w:hAnsi="Times New Roman" w:cs="Times New Roman"/>
        </w:rPr>
      </w:pPr>
      <w:r>
        <w:rPr>
          <w:rFonts w:ascii="Times New Roman" w:eastAsia="Times New Roman" w:hAnsi="Times New Roman" w:cs="Times New Roman"/>
        </w:rPr>
        <w:t>For elementary/middle school: Proficiency, Separat</w:t>
      </w:r>
      <w:r>
        <w:rPr>
          <w:rFonts w:ascii="Times New Roman" w:eastAsia="Times New Roman" w:hAnsi="Times New Roman" w:cs="Times New Roman"/>
        </w:rPr>
        <w:t>e Academic Indicator, Gap, Growth, and Transition readiness.</w:t>
      </w:r>
    </w:p>
    <w:p w:rsidR="005A50DB" w:rsidRDefault="0074374D">
      <w:pPr>
        <w:rPr>
          <w:rFonts w:ascii="Times New Roman" w:eastAsia="Times New Roman" w:hAnsi="Times New Roman" w:cs="Times New Roman"/>
        </w:rPr>
      </w:pPr>
      <w:r>
        <w:rPr>
          <w:rFonts w:ascii="Times New Roman" w:eastAsia="Times New Roman" w:hAnsi="Times New Roman" w:cs="Times New Roman"/>
        </w:rPr>
        <w:t>For high school: Proficiency, Separate Academic Indicator, Gap, Graduation rate, and Transition readiness.</w:t>
      </w:r>
    </w:p>
    <w:p w:rsidR="005A50DB" w:rsidRDefault="0074374D">
      <w:pPr>
        <w:rPr>
          <w:rFonts w:ascii="Times New Roman" w:eastAsia="Times New Roman" w:hAnsi="Times New Roman" w:cs="Times New Roman"/>
        </w:rPr>
      </w:pPr>
      <w:r>
        <w:rPr>
          <w:rFonts w:ascii="Times New Roman" w:eastAsia="Times New Roman" w:hAnsi="Times New Roman" w:cs="Times New Roman"/>
        </w:rPr>
        <w:t>·         There can be multiple objectives for each goal.</w:t>
      </w:r>
    </w:p>
    <w:p w:rsidR="005A50DB" w:rsidRDefault="0074374D">
      <w:pPr>
        <w:rPr>
          <w:rFonts w:ascii="Times New Roman" w:eastAsia="Times New Roman" w:hAnsi="Times New Roman" w:cs="Times New Roman"/>
        </w:rPr>
      </w:pPr>
      <w:r>
        <w:rPr>
          <w:rFonts w:ascii="Times New Roman" w:eastAsia="Times New Roman" w:hAnsi="Times New Roman" w:cs="Times New Roman"/>
        </w:rPr>
        <w:t>·         There can be multipl</w:t>
      </w:r>
      <w:r>
        <w:rPr>
          <w:rFonts w:ascii="Times New Roman" w:eastAsia="Times New Roman" w:hAnsi="Times New Roman" w:cs="Times New Roman"/>
        </w:rPr>
        <w:t>e strategies for each objective.</w:t>
      </w:r>
    </w:p>
    <w:p w:rsidR="005A50DB" w:rsidRDefault="0074374D">
      <w:pPr>
        <w:rPr>
          <w:rFonts w:ascii="Times New Roman" w:eastAsia="Times New Roman" w:hAnsi="Times New Roman" w:cs="Times New Roman"/>
        </w:rPr>
      </w:pPr>
      <w:r>
        <w:rPr>
          <w:rFonts w:ascii="Times New Roman" w:eastAsia="Times New Roman" w:hAnsi="Times New Roman" w:cs="Times New Roman"/>
        </w:rPr>
        <w:t>·         There can be multiple activities for each strategy.</w:t>
      </w:r>
    </w:p>
    <w:p w:rsidR="005A50DB" w:rsidRDefault="0074374D">
      <w:pPr>
        <w:pStyle w:val="Heading2"/>
        <w:rPr>
          <w:rFonts w:ascii="Times New Roman" w:eastAsia="Times New Roman" w:hAnsi="Times New Roman" w:cs="Times New Roman"/>
        </w:rPr>
      </w:pPr>
      <w:r>
        <w:rPr>
          <w:rFonts w:ascii="Times New Roman" w:eastAsia="Times New Roman" w:hAnsi="Times New Roman" w:cs="Times New Roman"/>
        </w:rPr>
        <w:lastRenderedPageBreak/>
        <w:t>1: Proficiency</w:t>
      </w:r>
    </w:p>
    <w:p w:rsidR="005A50DB" w:rsidRDefault="0074374D">
      <w:pPr>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Proficiency</w:t>
      </w:r>
      <w:r>
        <w:rPr>
          <w:rFonts w:ascii="Times New Roman" w:eastAsia="Times New Roman" w:hAnsi="Times New Roman" w:cs="Times New Roman"/>
        </w:rPr>
        <w:t xml:space="preserve"> </w:t>
      </w:r>
      <w:r>
        <w:rPr>
          <w:rFonts w:ascii="Times New Roman" w:eastAsia="Times New Roman" w:hAnsi="Times New Roman" w:cs="Times New Roman"/>
          <w:b/>
        </w:rPr>
        <w:t>Goal</w:t>
      </w:r>
      <w:r>
        <w:rPr>
          <w:rFonts w:ascii="Times New Roman" w:eastAsia="Times New Roman" w:hAnsi="Times New Roman" w:cs="Times New Roman"/>
        </w:rPr>
        <w:t xml:space="preserve"> </w:t>
      </w:r>
    </w:p>
    <w:p w:rsidR="005A50DB" w:rsidRDefault="005A50DB">
      <w:pPr>
        <w:rPr>
          <w:rFonts w:ascii="Times New Roman" w:eastAsia="Times New Roman" w:hAnsi="Times New Roman" w:cs="Times New Roman"/>
        </w:rPr>
      </w:pPr>
    </w:p>
    <w:tbl>
      <w:tblPr>
        <w:tblStyle w:val="a"/>
        <w:tblW w:w="18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1620"/>
        <w:gridCol w:w="1530"/>
      </w:tblGrid>
      <w:tr w:rsidR="005A50DB">
        <w:trPr>
          <w:trHeight w:val="660"/>
        </w:trPr>
        <w:tc>
          <w:tcPr>
            <w:tcW w:w="18703" w:type="dxa"/>
            <w:gridSpan w:val="6"/>
            <w:tcBorders>
              <w:top w:val="single" w:sz="8" w:space="0" w:color="000000"/>
            </w:tcBorders>
          </w:tcPr>
          <w:p w:rsidR="005A50DB" w:rsidRDefault="0074374D">
            <w:pPr>
              <w:rPr>
                <w:rFonts w:ascii="Times New Roman" w:eastAsia="Times New Roman" w:hAnsi="Times New Roman" w:cs="Times New Roman"/>
              </w:rPr>
            </w:pPr>
            <w:r>
              <w:rPr>
                <w:rFonts w:ascii="Times New Roman" w:eastAsia="Times New Roman" w:hAnsi="Times New Roman" w:cs="Times New Roman"/>
              </w:rPr>
              <w:t>Goal 1:</w:t>
            </w:r>
          </w:p>
          <w:p w:rsidR="005A50DB" w:rsidRDefault="0074374D">
            <w:pPr>
              <w:spacing w:line="276" w:lineRule="auto"/>
              <w:rPr>
                <w:rFonts w:ascii="Times New Roman" w:eastAsia="Times New Roman" w:hAnsi="Times New Roman" w:cs="Times New Roman"/>
              </w:rPr>
            </w:pPr>
            <w:r>
              <w:rPr>
                <w:rFonts w:ascii="Times New Roman" w:eastAsia="Times New Roman" w:hAnsi="Times New Roman" w:cs="Times New Roman"/>
              </w:rPr>
              <w:t xml:space="preserve">Increase the averaged combined Reading and Math Achievement Scores for high school students from 69.3% to 73.3% by </w:t>
            </w:r>
            <w:r>
              <w:rPr>
                <w:rFonts w:ascii="Times New Roman" w:eastAsia="Times New Roman" w:hAnsi="Times New Roman" w:cs="Times New Roman"/>
                <w:highlight w:val="white"/>
              </w:rPr>
              <w:t>2021</w:t>
            </w:r>
            <w:r>
              <w:rPr>
                <w:rFonts w:ascii="Times New Roman" w:eastAsia="Times New Roman" w:hAnsi="Times New Roman" w:cs="Times New Roman"/>
              </w:rPr>
              <w:t xml:space="preserve">, middle school students from 62.3% to 72.9% by 2021, and elementary students from </w:t>
            </w:r>
            <w:r>
              <w:rPr>
                <w:rFonts w:ascii="Times New Roman" w:eastAsia="Times New Roman" w:hAnsi="Times New Roman" w:cs="Times New Roman"/>
                <w:highlight w:val="white"/>
              </w:rPr>
              <w:t xml:space="preserve">32.5% to 62.5% by 2021 </w:t>
            </w:r>
            <w:r>
              <w:rPr>
                <w:rFonts w:ascii="Times New Roman" w:eastAsia="Times New Roman" w:hAnsi="Times New Roman" w:cs="Times New Roman"/>
              </w:rPr>
              <w:t xml:space="preserve">as measured by KPREP.  Furthermore, Dawson Springs Elementary School will achieve a proficiency Indicator of at least 60.5 as measured by KPREP results for May 2019.   </w:t>
            </w:r>
          </w:p>
        </w:tc>
      </w:tr>
      <w:tr w:rsidR="005A50DB">
        <w:tc>
          <w:tcPr>
            <w:tcW w:w="6138" w:type="dxa"/>
            <w:gridSpan w:val="2"/>
            <w:tcBorders>
              <w:top w:val="single" w:sz="24" w:space="0" w:color="000000"/>
            </w:tcBorders>
          </w:tcPr>
          <w:p w:rsidR="005A50DB" w:rsidRDefault="0074374D">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Which </w:t>
            </w:r>
            <w:r>
              <w:rPr>
                <w:rFonts w:ascii="Times New Roman" w:eastAsia="Times New Roman" w:hAnsi="Times New Roman" w:cs="Times New Roman"/>
                <w:b/>
                <w:sz w:val="18"/>
                <w:szCs w:val="18"/>
              </w:rPr>
              <w:t xml:space="preserve">Strategy </w:t>
            </w:r>
            <w:r>
              <w:rPr>
                <w:rFonts w:ascii="Times New Roman" w:eastAsia="Times New Roman" w:hAnsi="Times New Roman" w:cs="Times New Roman"/>
                <w:sz w:val="18"/>
                <w:szCs w:val="18"/>
              </w:rPr>
              <w:t xml:space="preserve">will the school/district use to address this goal? </w:t>
            </w:r>
            <w:r>
              <w:rPr>
                <w:rFonts w:ascii="Times New Roman" w:eastAsia="Times New Roman" w:hAnsi="Times New Roman" w:cs="Times New Roman"/>
                <w:i/>
                <w:sz w:val="18"/>
                <w:szCs w:val="18"/>
              </w:rPr>
              <w:t>(The Strategy can be</w:t>
            </w:r>
            <w:r>
              <w:rPr>
                <w:rFonts w:ascii="Times New Roman" w:eastAsia="Times New Roman" w:hAnsi="Times New Roman" w:cs="Times New Roman"/>
                <w:i/>
                <w:sz w:val="18"/>
                <w:szCs w:val="18"/>
              </w:rPr>
              <w:t xml:space="preserve"> based upon the six Key Core Work Processes listed below or another research-based approach. Provide justification and/or attach evidence for why the strategy was chosen.)</w:t>
            </w:r>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7">
              <w:r>
                <w:rPr>
                  <w:rFonts w:ascii="Times New Roman" w:eastAsia="Times New Roman" w:hAnsi="Times New Roman" w:cs="Times New Roman"/>
                  <w:color w:val="4F81BD"/>
                  <w:sz w:val="20"/>
                  <w:szCs w:val="20"/>
                  <w:u w:val="single"/>
                </w:rPr>
                <w:t>KCWP 1: Design and Deploy Standards</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8">
              <w:r>
                <w:rPr>
                  <w:rFonts w:ascii="Times New Roman" w:eastAsia="Times New Roman" w:hAnsi="Times New Roman" w:cs="Times New Roman"/>
                  <w:color w:val="4F81BD"/>
                  <w:sz w:val="20"/>
                  <w:szCs w:val="20"/>
                  <w:u w:val="single"/>
                </w:rPr>
                <w:t>KCWP 2: Design and Deliver Instruction</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9">
              <w:r>
                <w:rPr>
                  <w:rFonts w:ascii="Times New Roman" w:eastAsia="Times New Roman" w:hAnsi="Times New Roman" w:cs="Times New Roman"/>
                  <w:color w:val="4F81BD"/>
                  <w:sz w:val="20"/>
                  <w:szCs w:val="20"/>
                  <w:u w:val="single"/>
                </w:rPr>
                <w:t>KCWP 3: Design and Deliver Assessment Literacy</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10">
              <w:r>
                <w:rPr>
                  <w:rFonts w:ascii="Times New Roman" w:eastAsia="Times New Roman" w:hAnsi="Times New Roman" w:cs="Times New Roman"/>
                  <w:color w:val="4F81BD"/>
                  <w:sz w:val="20"/>
                  <w:szCs w:val="20"/>
                  <w:u w:val="single"/>
                </w:rPr>
                <w:t>KCWP 4: Review, Analyze and Apply Data</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11">
              <w:r>
                <w:rPr>
                  <w:rFonts w:ascii="Times New Roman" w:eastAsia="Times New Roman" w:hAnsi="Times New Roman" w:cs="Times New Roman"/>
                  <w:color w:val="4F81BD"/>
                  <w:sz w:val="20"/>
                  <w:szCs w:val="20"/>
                  <w:u w:val="single"/>
                </w:rPr>
                <w:t>KCWP 5: Design, Align and Deliver Support</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12">
              <w:r>
                <w:rPr>
                  <w:rFonts w:ascii="Times New Roman" w:eastAsia="Times New Roman" w:hAnsi="Times New Roman" w:cs="Times New Roman"/>
                  <w:color w:val="4F81BD"/>
                  <w:sz w:val="20"/>
                  <w:szCs w:val="20"/>
                  <w:u w:val="single"/>
                </w:rPr>
                <w:t>KCWP 6: Establishing Learning Culture and Environment</w:t>
              </w:r>
            </w:hyperlink>
          </w:p>
          <w:p w:rsidR="005A50DB" w:rsidRDefault="005A50DB">
            <w:pPr>
              <w:rPr>
                <w:rFonts w:ascii="Times New Roman" w:eastAsia="Times New Roman" w:hAnsi="Times New Roman" w:cs="Times New Roman"/>
              </w:rPr>
            </w:pPr>
          </w:p>
        </w:tc>
        <w:tc>
          <w:tcPr>
            <w:tcW w:w="6911" w:type="dxa"/>
            <w:tcBorders>
              <w:top w:val="single" w:sz="24" w:space="0" w:color="000000"/>
            </w:tcBorders>
          </w:tcPr>
          <w:p w:rsidR="005A50DB" w:rsidRDefault="0074374D">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Which </w:t>
            </w:r>
            <w:r>
              <w:rPr>
                <w:rFonts w:ascii="Times New Roman" w:eastAsia="Times New Roman" w:hAnsi="Times New Roman" w:cs="Times New Roman"/>
                <w:b/>
                <w:sz w:val="18"/>
                <w:szCs w:val="18"/>
              </w:rPr>
              <w:t>Activities</w:t>
            </w:r>
            <w:r>
              <w:rPr>
                <w:rFonts w:ascii="Times New Roman" w:eastAsia="Times New Roman" w:hAnsi="Times New Roman" w:cs="Times New Roman"/>
                <w:sz w:val="18"/>
                <w:szCs w:val="18"/>
              </w:rPr>
              <w:t xml:space="preserve"> will the school/district deploy based on the strategy or strategies chosen? </w:t>
            </w:r>
            <w:r>
              <w:rPr>
                <w:rFonts w:ascii="Times New Roman" w:eastAsia="Times New Roman" w:hAnsi="Times New Roman" w:cs="Times New Roman"/>
                <w:i/>
                <w:sz w:val="18"/>
                <w:szCs w:val="18"/>
              </w:rPr>
              <w:t>(The links to the Key Core Work Processes activity bank below may be a helpful resource. Provide a</w:t>
            </w:r>
            <w:r>
              <w:rPr>
                <w:rFonts w:ascii="Times New Roman" w:eastAsia="Times New Roman" w:hAnsi="Times New Roman" w:cs="Times New Roman"/>
                <w:i/>
                <w:sz w:val="18"/>
                <w:szCs w:val="18"/>
              </w:rPr>
              <w:t xml:space="preserve"> brief explanation or justification for the activity.</w:t>
            </w:r>
            <w:r>
              <w:rPr>
                <w:rFonts w:ascii="Times New Roman" w:eastAsia="Times New Roman" w:hAnsi="Times New Roman" w:cs="Times New Roman"/>
                <w:sz w:val="18"/>
                <w:szCs w:val="18"/>
              </w:rPr>
              <w:t xml:space="preserve"> </w:t>
            </w:r>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13">
              <w:r>
                <w:rPr>
                  <w:rFonts w:ascii="Times New Roman" w:eastAsia="Times New Roman" w:hAnsi="Times New Roman" w:cs="Times New Roman"/>
                  <w:color w:val="4F81BD"/>
                  <w:sz w:val="20"/>
                  <w:szCs w:val="20"/>
                  <w:u w:val="single"/>
                </w:rPr>
                <w:t>KCWP1: Design and Deploy Standards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14">
              <w:r>
                <w:rPr>
                  <w:rFonts w:ascii="Times New Roman" w:eastAsia="Times New Roman" w:hAnsi="Times New Roman" w:cs="Times New Roman"/>
                  <w:color w:val="4F81BD"/>
                  <w:sz w:val="20"/>
                  <w:szCs w:val="20"/>
                  <w:u w:val="single"/>
                </w:rPr>
                <w:t>KCWP2: Design and Deliver Instruction -</w:t>
              </w:r>
              <w:r>
                <w:rPr>
                  <w:rFonts w:ascii="Times New Roman" w:eastAsia="Times New Roman" w:hAnsi="Times New Roman" w:cs="Times New Roman"/>
                  <w:color w:val="4F81BD"/>
                  <w:sz w:val="20"/>
                  <w:szCs w:val="20"/>
                  <w:u w:val="single"/>
                </w:rPr>
                <w:t xml:space="preserve">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15">
              <w:r>
                <w:rPr>
                  <w:rFonts w:ascii="Times New Roman" w:eastAsia="Times New Roman" w:hAnsi="Times New Roman" w:cs="Times New Roman"/>
                  <w:color w:val="4F81BD"/>
                  <w:sz w:val="20"/>
                  <w:szCs w:val="20"/>
                  <w:u w:val="single"/>
                </w:rPr>
                <w:t>KCWP3: Design and Deliver Assessment Literacy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16">
              <w:r>
                <w:rPr>
                  <w:rFonts w:ascii="Times New Roman" w:eastAsia="Times New Roman" w:hAnsi="Times New Roman" w:cs="Times New Roman"/>
                  <w:color w:val="4F81BD"/>
                  <w:sz w:val="20"/>
                  <w:szCs w:val="20"/>
                  <w:u w:val="single"/>
                </w:rPr>
                <w:t>KCWP4: Re</w:t>
              </w:r>
              <w:r>
                <w:rPr>
                  <w:rFonts w:ascii="Times New Roman" w:eastAsia="Times New Roman" w:hAnsi="Times New Roman" w:cs="Times New Roman"/>
                  <w:color w:val="4F81BD"/>
                  <w:sz w:val="20"/>
                  <w:szCs w:val="20"/>
                  <w:u w:val="single"/>
                </w:rPr>
                <w:t>view, Analyze and Apply Data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17">
              <w:r>
                <w:rPr>
                  <w:rFonts w:ascii="Times New Roman" w:eastAsia="Times New Roman" w:hAnsi="Times New Roman" w:cs="Times New Roman"/>
                  <w:color w:val="4F81BD"/>
                  <w:sz w:val="20"/>
                  <w:szCs w:val="20"/>
                  <w:u w:val="single"/>
                </w:rPr>
                <w:t>KCWP5: Design, Align and Deliver Support - Cont</w:t>
              </w:r>
              <w:r>
                <w:rPr>
                  <w:rFonts w:ascii="Times New Roman" w:eastAsia="Times New Roman" w:hAnsi="Times New Roman" w:cs="Times New Roman"/>
                  <w:color w:val="4F81BD"/>
                  <w:sz w:val="20"/>
                  <w:szCs w:val="20"/>
                  <w:u w:val="single"/>
                </w:rPr>
                <w: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333333"/>
              </w:rPr>
            </w:pPr>
            <w:hyperlink r:id="rId18">
              <w:r>
                <w:rPr>
                  <w:rFonts w:ascii="Times New Roman" w:eastAsia="Times New Roman" w:hAnsi="Times New Roman" w:cs="Times New Roman"/>
                  <w:color w:val="4F81BD"/>
                  <w:sz w:val="20"/>
                  <w:szCs w:val="20"/>
                  <w:u w:val="single"/>
                </w:rPr>
                <w:t xml:space="preserve">KCWP6: Establishing Learning Culture and Environment - Continuous </w:t>
              </w:r>
              <w:r>
                <w:rPr>
                  <w:rFonts w:ascii="Times New Roman" w:eastAsia="Times New Roman" w:hAnsi="Times New Roman" w:cs="Times New Roman"/>
                  <w:color w:val="4F81BD"/>
                  <w:sz w:val="20"/>
                  <w:szCs w:val="20"/>
                  <w:u w:val="single"/>
                </w:rPr>
                <w:t>Improvement Activities</w:t>
              </w:r>
            </w:hyperlink>
          </w:p>
        </w:tc>
        <w:tc>
          <w:tcPr>
            <w:tcW w:w="5654" w:type="dxa"/>
            <w:gridSpan w:val="3"/>
            <w:tcBorders>
              <w:top w:val="single" w:sz="24" w:space="0" w:color="000000"/>
            </w:tcBorders>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5A50DB" w:rsidRDefault="005A50DB">
            <w:pPr>
              <w:rPr>
                <w:rFonts w:ascii="Times New Roman" w:eastAsia="Times New Roman" w:hAnsi="Times New Roman" w:cs="Times New Roman"/>
              </w:rPr>
            </w:pPr>
          </w:p>
        </w:tc>
      </w:tr>
      <w:tr w:rsidR="005A50DB">
        <w:tc>
          <w:tcPr>
            <w:tcW w:w="2988" w:type="dxa"/>
            <w:shd w:val="clear" w:color="auto" w:fill="595959"/>
          </w:tcPr>
          <w:p w:rsidR="005A50DB" w:rsidRDefault="0074374D">
            <w:pPr>
              <w:tabs>
                <w:tab w:val="left" w:pos="1395"/>
              </w:tabs>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r>
              <w:rPr>
                <w:rFonts w:ascii="Times New Roman" w:eastAsia="Times New Roman" w:hAnsi="Times New Roman" w:cs="Times New Roman"/>
                <w:color w:val="FFFFFF"/>
                <w:sz w:val="22"/>
                <w:szCs w:val="22"/>
              </w:rPr>
              <w:tab/>
            </w:r>
          </w:p>
        </w:tc>
        <w:tc>
          <w:tcPr>
            <w:tcW w:w="3150" w:type="dxa"/>
            <w:shd w:val="clear" w:color="auto" w:fill="595959"/>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595959"/>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595959"/>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1620" w:type="dxa"/>
            <w:shd w:val="clear" w:color="auto" w:fill="595959"/>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1530" w:type="dxa"/>
            <w:shd w:val="clear" w:color="auto" w:fill="595959"/>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5A50DB">
        <w:trPr>
          <w:trHeight w:val="440"/>
        </w:trPr>
        <w:tc>
          <w:tcPr>
            <w:tcW w:w="2988" w:type="dxa"/>
            <w:vMerge w:val="restart"/>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5A50DB" w:rsidRDefault="0074374D">
            <w:pPr>
              <w:rPr>
                <w:rFonts w:ascii="Times New Roman" w:eastAsia="Times New Roman" w:hAnsi="Times New Roman" w:cs="Times New Roman"/>
                <w:sz w:val="20"/>
                <w:szCs w:val="20"/>
              </w:rPr>
            </w:pPr>
            <w:r>
              <w:rPr>
                <w:rFonts w:ascii="Times New Roman" w:eastAsia="Times New Roman" w:hAnsi="Times New Roman" w:cs="Times New Roman"/>
                <w:sz w:val="22"/>
                <w:szCs w:val="22"/>
              </w:rPr>
              <w:t>Collaborate to increase the averaged combined Reading and Math Achievement Scores for Dawson Springs High School from 69.5% to 73.3% by 05/31/2019 as measured by K-PREP, CERT, and ACT</w:t>
            </w:r>
            <w:r>
              <w:rPr>
                <w:rFonts w:ascii="Times New Roman" w:eastAsia="Times New Roman" w:hAnsi="Times New Roman" w:cs="Times New Roman"/>
                <w:sz w:val="20"/>
                <w:szCs w:val="20"/>
              </w:rPr>
              <w:t>.</w:t>
            </w:r>
          </w:p>
          <w:p w:rsidR="005A50DB" w:rsidRDefault="005A50DB">
            <w:pPr>
              <w:rPr>
                <w:rFonts w:ascii="Times New Roman" w:eastAsia="Times New Roman" w:hAnsi="Times New Roman" w:cs="Times New Roman"/>
                <w:sz w:val="20"/>
                <w:szCs w:val="20"/>
              </w:rPr>
            </w:pPr>
          </w:p>
        </w:tc>
        <w:tc>
          <w:tcPr>
            <w:tcW w:w="3150" w:type="dxa"/>
            <w:vMerge w:val="restart"/>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Design and Deploy Standards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w:t>
            </w:r>
            <w:r>
              <w:rPr>
                <w:rFonts w:ascii="Times New Roman" w:eastAsia="Times New Roman" w:hAnsi="Times New Roman" w:cs="Times New Roman"/>
                <w:sz w:val="22"/>
                <w:szCs w:val="22"/>
              </w:rPr>
              <w:t>tion to ensure students have an understanding of learning expectations and know the criteria for success.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w:t>
            </w:r>
            <w:r>
              <w:rPr>
                <w:rFonts w:ascii="Times New Roman" w:eastAsia="Times New Roman" w:hAnsi="Times New Roman" w:cs="Times New Roman"/>
                <w:sz w:val="22"/>
                <w:szCs w:val="22"/>
              </w:rPr>
              <w:t xml:space="preserve">Learning Culture and Environment </w:t>
            </w:r>
          </w:p>
          <w:p w:rsidR="005A50DB" w:rsidRDefault="005A50DB">
            <w:pPr>
              <w:rPr>
                <w:rFonts w:ascii="Times New Roman" w:eastAsia="Times New Roman" w:hAnsi="Times New Roman" w:cs="Times New Roman"/>
                <w:sz w:val="22"/>
                <w:szCs w:val="22"/>
              </w:rPr>
            </w:pPr>
          </w:p>
          <w:p w:rsidR="005A50DB" w:rsidRDefault="005A50DB">
            <w:pPr>
              <w:rPr>
                <w:rFonts w:ascii="Times New Roman" w:eastAsia="Times New Roman" w:hAnsi="Times New Roman" w:cs="Times New Roman"/>
                <w:sz w:val="22"/>
                <w:szCs w:val="22"/>
              </w:rPr>
            </w:pPr>
          </w:p>
          <w:p w:rsidR="005A50DB" w:rsidRDefault="005A50DB">
            <w:pPr>
              <w:rPr>
                <w:rFonts w:ascii="Times New Roman" w:eastAsia="Times New Roman" w:hAnsi="Times New Roman" w:cs="Times New Roman"/>
                <w:sz w:val="22"/>
                <w:szCs w:val="22"/>
              </w:rPr>
            </w:pPr>
          </w:p>
          <w:p w:rsidR="005A50DB" w:rsidRDefault="005A50DB">
            <w:pPr>
              <w:rPr>
                <w:rFonts w:ascii="Times New Roman" w:eastAsia="Times New Roman" w:hAnsi="Times New Roman" w:cs="Times New Roman"/>
                <w:sz w:val="22"/>
                <w:szCs w:val="22"/>
              </w:rPr>
            </w:pPr>
          </w:p>
          <w:p w:rsidR="005A50DB" w:rsidRDefault="005A50DB">
            <w:pPr>
              <w:rPr>
                <w:rFonts w:ascii="Times New Roman" w:eastAsia="Times New Roman" w:hAnsi="Times New Roman" w:cs="Times New Roman"/>
                <w:sz w:val="22"/>
                <w:szCs w:val="22"/>
              </w:rPr>
            </w:pPr>
          </w:p>
          <w:p w:rsidR="005A50DB" w:rsidRDefault="005A50DB">
            <w:pPr>
              <w:rPr>
                <w:rFonts w:ascii="Times New Roman" w:eastAsia="Times New Roman" w:hAnsi="Times New Roman" w:cs="Times New Roman"/>
                <w:sz w:val="22"/>
                <w:szCs w:val="22"/>
              </w:rPr>
            </w:pPr>
          </w:p>
          <w:p w:rsidR="005A50DB" w:rsidRDefault="005A50DB">
            <w:pPr>
              <w:rPr>
                <w:rFonts w:ascii="Times New Roman" w:eastAsia="Times New Roman" w:hAnsi="Times New Roman" w:cs="Times New Roman"/>
                <w:sz w:val="22"/>
                <w:szCs w:val="22"/>
              </w:rPr>
            </w:pP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KCWP1: Activity 1: School Intervention Team</w:t>
            </w:r>
            <w:r>
              <w:rPr>
                <w:rFonts w:ascii="Times New Roman" w:eastAsia="Times New Roman" w:hAnsi="Times New Roman" w:cs="Times New Roman"/>
                <w:sz w:val="22"/>
                <w:szCs w:val="22"/>
              </w:rPr>
              <w:t xml:space="preserve"> - Continue to employ the Student Math/Reading Intervention Team. The team meets to discuss students who do not meet school benchmarks and cut scores and develop individual student plans for addressing the needs of those students. </w:t>
            </w:r>
          </w:p>
        </w:tc>
        <w:tc>
          <w:tcPr>
            <w:tcW w:w="250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Placement</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Test S</w:t>
            </w:r>
            <w:r>
              <w:rPr>
                <w:rFonts w:ascii="Times New Roman" w:eastAsia="Times New Roman" w:hAnsi="Times New Roman" w:cs="Times New Roman"/>
                <w:sz w:val="22"/>
                <w:szCs w:val="22"/>
              </w:rPr>
              <w:t>cores</w:t>
            </w:r>
          </w:p>
          <w:p w:rsidR="005A50DB" w:rsidRDefault="005A50DB">
            <w:pPr>
              <w:rPr>
                <w:rFonts w:ascii="Times New Roman" w:eastAsia="Times New Roman" w:hAnsi="Times New Roman" w:cs="Times New Roman"/>
                <w:sz w:val="22"/>
                <w:szCs w:val="22"/>
              </w:rPr>
            </w:pP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CERT/ACT</w:t>
            </w:r>
          </w:p>
        </w:tc>
        <w:tc>
          <w:tcPr>
            <w:tcW w:w="16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School Master Schedule</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2018-2019</w:t>
            </w:r>
          </w:p>
        </w:tc>
        <w:tc>
          <w:tcPr>
            <w:tcW w:w="153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5A50DB">
        <w:trPr>
          <w:trHeight w:val="44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highlight w:val="white"/>
              </w:rPr>
            </w:pPr>
            <w:r>
              <w:rPr>
                <w:rFonts w:ascii="Times New Roman" w:eastAsia="Times New Roman" w:hAnsi="Times New Roman" w:cs="Times New Roman"/>
                <w:b/>
                <w:sz w:val="22"/>
                <w:szCs w:val="22"/>
                <w:highlight w:val="white"/>
              </w:rPr>
              <w:t>KCWP2: Activity 2: Professional Learning Communities (PLCs)</w:t>
            </w:r>
            <w:r>
              <w:rPr>
                <w:rFonts w:ascii="Times New Roman" w:eastAsia="Times New Roman" w:hAnsi="Times New Roman" w:cs="Times New Roman"/>
                <w:sz w:val="22"/>
                <w:szCs w:val="22"/>
                <w:highlight w:val="white"/>
              </w:rPr>
              <w:t xml:space="preserve"> PLCs will be implemented district wide for whole-staff involvement in a process of intensive reflection upon instructional practices and desired student benchmarks, as well as monitoring of outcomes to ensure success. PLCs enable teachers to continually l</w:t>
            </w:r>
            <w:r>
              <w:rPr>
                <w:rFonts w:ascii="Times New Roman" w:eastAsia="Times New Roman" w:hAnsi="Times New Roman" w:cs="Times New Roman"/>
                <w:sz w:val="22"/>
                <w:szCs w:val="22"/>
                <w:highlight w:val="white"/>
              </w:rPr>
              <w:t xml:space="preserve">earn from one another via shared visioning and planning, as well as in-depth critical examination of what </w:t>
            </w:r>
            <w:r>
              <w:rPr>
                <w:rFonts w:ascii="Times New Roman" w:eastAsia="Times New Roman" w:hAnsi="Times New Roman" w:cs="Times New Roman"/>
                <w:i/>
                <w:sz w:val="22"/>
                <w:szCs w:val="22"/>
                <w:highlight w:val="white"/>
              </w:rPr>
              <w:t>does</w:t>
            </w:r>
            <w:r>
              <w:rPr>
                <w:rFonts w:ascii="Times New Roman" w:eastAsia="Times New Roman" w:hAnsi="Times New Roman" w:cs="Times New Roman"/>
                <w:sz w:val="22"/>
                <w:szCs w:val="22"/>
                <w:highlight w:val="white"/>
              </w:rPr>
              <w:t xml:space="preserve"> and </w:t>
            </w:r>
            <w:r>
              <w:rPr>
                <w:rFonts w:ascii="Times New Roman" w:eastAsia="Times New Roman" w:hAnsi="Times New Roman" w:cs="Times New Roman"/>
                <w:i/>
                <w:sz w:val="22"/>
                <w:szCs w:val="22"/>
                <w:highlight w:val="white"/>
              </w:rPr>
              <w:t>doesn’t</w:t>
            </w:r>
            <w:r>
              <w:rPr>
                <w:rFonts w:ascii="Times New Roman" w:eastAsia="Times New Roman" w:hAnsi="Times New Roman" w:cs="Times New Roman"/>
                <w:sz w:val="22"/>
                <w:szCs w:val="22"/>
                <w:highlight w:val="white"/>
              </w:rPr>
              <w:t xml:space="preserve"> work to enhance student achievement.</w:t>
            </w:r>
          </w:p>
        </w:tc>
        <w:tc>
          <w:tcPr>
            <w:tcW w:w="250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Observation</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Meeting Minutes</w:t>
            </w:r>
          </w:p>
        </w:tc>
        <w:tc>
          <w:tcPr>
            <w:tcW w:w="16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Monthly Meetings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2018-2019</w:t>
            </w:r>
          </w:p>
        </w:tc>
        <w:tc>
          <w:tcPr>
            <w:tcW w:w="153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5A50DB">
        <w:trPr>
          <w:trHeight w:val="4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KCWP3/KCWP4/KCWP5: Activity 3: CERT </w:t>
            </w:r>
            <w:r>
              <w:rPr>
                <w:rFonts w:ascii="Times New Roman" w:eastAsia="Times New Roman" w:hAnsi="Times New Roman" w:cs="Times New Roman"/>
                <w:sz w:val="22"/>
                <w:szCs w:val="22"/>
              </w:rPr>
              <w:t xml:space="preserve">CERT Data will be analyzed for student growth in reading and math by teachers and administrators from Fall, Winter, and Spring administrations.  </w:t>
            </w:r>
          </w:p>
          <w:p w:rsidR="005A50DB" w:rsidRDefault="005A50DB">
            <w:pPr>
              <w:rPr>
                <w:rFonts w:ascii="Times New Roman" w:eastAsia="Times New Roman" w:hAnsi="Times New Roman" w:cs="Times New Roman"/>
                <w:sz w:val="22"/>
                <w:szCs w:val="22"/>
              </w:rPr>
            </w:pPr>
          </w:p>
        </w:tc>
        <w:tc>
          <w:tcPr>
            <w:tcW w:w="250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Observable growth on CERT from Fall to Winter to Spring  </w:t>
            </w:r>
          </w:p>
          <w:p w:rsidR="005A50DB" w:rsidRDefault="005A50DB">
            <w:pPr>
              <w:rPr>
                <w:rFonts w:ascii="Times New Roman" w:eastAsia="Times New Roman" w:hAnsi="Times New Roman" w:cs="Times New Roman"/>
                <w:sz w:val="22"/>
                <w:szCs w:val="22"/>
              </w:rPr>
            </w:pP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ACT for 11</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w:t>
            </w:r>
            <w:r>
              <w:rPr>
                <w:rFonts w:ascii="Times New Roman" w:eastAsia="Times New Roman" w:hAnsi="Times New Roman" w:cs="Times New Roman"/>
                <w:sz w:val="22"/>
                <w:szCs w:val="22"/>
              </w:rPr>
              <w:t>rade</w:t>
            </w:r>
          </w:p>
        </w:tc>
        <w:tc>
          <w:tcPr>
            <w:tcW w:w="16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Fall/Winter/Spring administration of CERT</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ACT for 11</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lastRenderedPageBreak/>
              <w:t>Grade</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2018-2019</w:t>
            </w:r>
          </w:p>
        </w:tc>
        <w:tc>
          <w:tcPr>
            <w:tcW w:w="153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District Funded</w:t>
            </w:r>
          </w:p>
        </w:tc>
      </w:tr>
      <w:tr w:rsidR="005A50DB">
        <w:trPr>
          <w:trHeight w:val="38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KCWP6: Activity 4: PBIS/The Leader In Me  </w:t>
            </w:r>
            <w:r>
              <w:rPr>
                <w:rFonts w:ascii="Times New Roman" w:eastAsia="Times New Roman" w:hAnsi="Times New Roman" w:cs="Times New Roman"/>
                <w:sz w:val="22"/>
                <w:szCs w:val="22"/>
              </w:rPr>
              <w:t>Jr/Sr High School</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implements Positive Behavioral Interventions and Supports (PBIS) and TLIM to minimize the impact of negative behaviors impacting instructional time.</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Award Student and Athlete of the Month. Teach Seven Habits using Lighthouse Schedule once a month.</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Decreas</w:t>
            </w:r>
            <w:r>
              <w:rPr>
                <w:rFonts w:ascii="Times New Roman" w:eastAsia="Times New Roman" w:hAnsi="Times New Roman" w:cs="Times New Roman"/>
                <w:sz w:val="22"/>
                <w:szCs w:val="22"/>
              </w:rPr>
              <w:t>e in Attendance/Discipline Incidents and lost instruction time</w:t>
            </w:r>
          </w:p>
          <w:p w:rsidR="005A50DB" w:rsidRDefault="005A50DB">
            <w:pPr>
              <w:rPr>
                <w:rFonts w:ascii="Times New Roman" w:eastAsia="Times New Roman" w:hAnsi="Times New Roman" w:cs="Times New Roman"/>
                <w:sz w:val="22"/>
                <w:szCs w:val="22"/>
              </w:rPr>
            </w:pP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Awards</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Monthly Review of Attendance Records</w:t>
            </w:r>
          </w:p>
          <w:p w:rsidR="005A50DB" w:rsidRDefault="005A50DB">
            <w:pPr>
              <w:rPr>
                <w:rFonts w:ascii="Times New Roman" w:eastAsia="Times New Roman" w:hAnsi="Times New Roman" w:cs="Times New Roman"/>
                <w:sz w:val="22"/>
                <w:szCs w:val="22"/>
              </w:rPr>
            </w:pP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Discipline Records</w:t>
            </w:r>
          </w:p>
          <w:p w:rsidR="005A50DB" w:rsidRDefault="005A50DB">
            <w:pPr>
              <w:rPr>
                <w:rFonts w:ascii="Times New Roman" w:eastAsia="Times New Roman" w:hAnsi="Times New Roman" w:cs="Times New Roman"/>
                <w:sz w:val="22"/>
                <w:szCs w:val="22"/>
              </w:rPr>
            </w:pP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Habits Lesson Plans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2018-2019</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Grant Funded</w:t>
            </w:r>
          </w:p>
        </w:tc>
      </w:tr>
      <w:tr w:rsidR="005A50DB">
        <w:trPr>
          <w:trHeight w:val="440"/>
        </w:trPr>
        <w:tc>
          <w:tcPr>
            <w:tcW w:w="2988" w:type="dxa"/>
            <w:vMerge w:val="restart"/>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2:</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Collaborate to increase the averaged combined Reading and Math Achievement Scores for Dawson Springs Jr. High School from 62.3% to 65.3%</w:t>
            </w:r>
            <w:r>
              <w:rPr>
                <w:rFonts w:ascii="Times New Roman" w:eastAsia="Times New Roman" w:hAnsi="Times New Roman" w:cs="Times New Roman"/>
                <w:sz w:val="22"/>
                <w:szCs w:val="22"/>
                <w:highlight w:val="yellow"/>
              </w:rPr>
              <w:t xml:space="preserve"> </w:t>
            </w:r>
            <w:r>
              <w:rPr>
                <w:rFonts w:ascii="Times New Roman" w:eastAsia="Times New Roman" w:hAnsi="Times New Roman" w:cs="Times New Roman"/>
                <w:sz w:val="22"/>
                <w:szCs w:val="22"/>
              </w:rPr>
              <w:t>by 05/31/2019 as measured by KPREP.</w:t>
            </w:r>
          </w:p>
        </w:tc>
        <w:tc>
          <w:tcPr>
            <w:tcW w:w="3150" w:type="dxa"/>
            <w:vMerge w:val="restart"/>
          </w:tcPr>
          <w:p w:rsidR="005A50DB" w:rsidRDefault="005A50DB">
            <w:pPr>
              <w:rPr>
                <w:rFonts w:ascii="Times New Roman" w:eastAsia="Times New Roman" w:hAnsi="Times New Roman" w:cs="Times New Roman"/>
                <w:sz w:val="22"/>
                <w:szCs w:val="22"/>
              </w:rPr>
            </w:pP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KCWP1: Activity 1: School Intervention Team</w:t>
            </w:r>
            <w:r>
              <w:rPr>
                <w:rFonts w:ascii="Times New Roman" w:eastAsia="Times New Roman" w:hAnsi="Times New Roman" w:cs="Times New Roman"/>
                <w:sz w:val="22"/>
                <w:szCs w:val="22"/>
              </w:rPr>
              <w:t xml:space="preserve"> See Goal 1 – Objective 1</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rPr>
              <w:t>Students will</w:t>
            </w:r>
            <w:r>
              <w:rPr>
                <w:rFonts w:ascii="Times New Roman" w:eastAsia="Times New Roman" w:hAnsi="Times New Roman" w:cs="Times New Roman"/>
              </w:rPr>
              <w:t xml:space="preserve"> make reasonable gains or meet benchmark upon completion of interventions.</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rPr>
              <w:t>Progress will be monitored every four weeks and at the end of each nine weeks grading period</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rPr>
              <w:t>No Funding Required</w:t>
            </w:r>
          </w:p>
        </w:tc>
      </w:tr>
      <w:tr w:rsidR="005A50DB">
        <w:trPr>
          <w:trHeight w:val="44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KCWP2: Activity 2 Professional Learning Communities (PLCs)</w:t>
            </w:r>
            <w:r>
              <w:rPr>
                <w:rFonts w:ascii="Times New Roman" w:eastAsia="Times New Roman" w:hAnsi="Times New Roman" w:cs="Times New Roman"/>
                <w:sz w:val="22"/>
                <w:szCs w:val="22"/>
              </w:rPr>
              <w:t xml:space="preserve"> See Goal 1 – Objective 1</w:t>
            </w:r>
          </w:p>
        </w:tc>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Observation</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Meeting Minutes</w:t>
            </w:r>
          </w:p>
        </w:tc>
        <w:tc>
          <w:tcPr>
            <w:tcW w:w="1620" w:type="dxa"/>
            <w:tcBorders>
              <w:top w:val="nil"/>
              <w:left w:val="nil"/>
              <w:bottom w:val="single" w:sz="4"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Monthly Meeting</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rPr>
              <w:t>On-Going</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rPr>
              <w:t>No Funding Required</w:t>
            </w:r>
          </w:p>
        </w:tc>
      </w:tr>
      <w:tr w:rsidR="005A50DB">
        <w:trPr>
          <w:trHeight w:val="44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8"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KCWP3/KCWP4/KCWP5: Activity 3: CERT</w:t>
            </w:r>
            <w:r>
              <w:rPr>
                <w:rFonts w:ascii="Times New Roman" w:eastAsia="Times New Roman" w:hAnsi="Times New Roman" w:cs="Times New Roman"/>
                <w:sz w:val="22"/>
                <w:szCs w:val="22"/>
              </w:rPr>
              <w:t xml:space="preserve"> See Goal 1 – Objective 1</w:t>
            </w:r>
          </w:p>
        </w:tc>
        <w:tc>
          <w:tcPr>
            <w:tcW w:w="250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DB" w:rsidRDefault="0074374D">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Observable growth on CERT from Fall to Winter to Spring </w:t>
            </w:r>
          </w:p>
          <w:p w:rsidR="005A50DB" w:rsidRDefault="0074374D">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ACT for 11</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w:t>
            </w:r>
          </w:p>
        </w:tc>
        <w:tc>
          <w:tcPr>
            <w:tcW w:w="162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DB" w:rsidRDefault="0074374D">
            <w:pPr>
              <w:jc w:val="right"/>
              <w:rPr>
                <w:rFonts w:ascii="Times New Roman" w:eastAsia="Times New Roman" w:hAnsi="Times New Roman" w:cs="Times New Roman"/>
                <w:sz w:val="22"/>
                <w:szCs w:val="22"/>
              </w:rPr>
            </w:pPr>
            <w:r>
              <w:rPr>
                <w:rFonts w:ascii="Times New Roman" w:eastAsia="Times New Roman" w:hAnsi="Times New Roman" w:cs="Times New Roman"/>
              </w:rPr>
              <w:t>Progress will be monitored after each administration of the CERT testing and throughout the year</w:t>
            </w:r>
          </w:p>
        </w:tc>
        <w:tc>
          <w:tcPr>
            <w:tcW w:w="1530"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rPr>
              <w:t>District Funded</w:t>
            </w:r>
          </w:p>
        </w:tc>
      </w:tr>
      <w:tr w:rsidR="005A50DB">
        <w:trPr>
          <w:trHeight w:val="44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KCWP6: Activity 4: PBIS</w:t>
            </w:r>
            <w:r>
              <w:rPr>
                <w:rFonts w:ascii="Times New Roman" w:eastAsia="Times New Roman" w:hAnsi="Times New Roman" w:cs="Times New Roman"/>
                <w:sz w:val="22"/>
                <w:szCs w:val="22"/>
              </w:rPr>
              <w:t xml:space="preserve"> See Goal 1 – Objective 1</w:t>
            </w:r>
          </w:p>
        </w:tc>
        <w:tc>
          <w:tcPr>
            <w:tcW w:w="2504" w:type="dxa"/>
            <w:tcBorders>
              <w:top w:val="single" w:sz="8"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Decrease in Attendance/Discipline Incidents lost instruction </w:t>
            </w:r>
            <w:r>
              <w:rPr>
                <w:rFonts w:ascii="Times New Roman" w:eastAsia="Times New Roman" w:hAnsi="Times New Roman" w:cs="Times New Roman"/>
                <w:sz w:val="22"/>
                <w:szCs w:val="22"/>
              </w:rPr>
              <w:lastRenderedPageBreak/>
              <w:t>time and Awards</w:t>
            </w:r>
          </w:p>
        </w:tc>
        <w:tc>
          <w:tcPr>
            <w:tcW w:w="1620" w:type="dxa"/>
            <w:tcBorders>
              <w:top w:val="single" w:sz="8"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Monthly Review of Attendance </w:t>
            </w:r>
            <w:r>
              <w:rPr>
                <w:rFonts w:ascii="Times New Roman" w:eastAsia="Times New Roman" w:hAnsi="Times New Roman" w:cs="Times New Roman"/>
                <w:sz w:val="22"/>
                <w:szCs w:val="22"/>
              </w:rPr>
              <w:lastRenderedPageBreak/>
              <w:t>Records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Discipline Records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7 Habits</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rPr>
              <w:lastRenderedPageBreak/>
              <w:t>Grant Funded</w:t>
            </w:r>
          </w:p>
        </w:tc>
      </w:tr>
      <w:tr w:rsidR="005A50DB">
        <w:trPr>
          <w:trHeight w:val="44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KCWP1/KCWP2/KCWP5: Activity 5 Instruction</w:t>
            </w:r>
            <w:r>
              <w:rPr>
                <w:rFonts w:ascii="Times New Roman" w:eastAsia="Times New Roman" w:hAnsi="Times New Roman" w:cs="Times New Roman"/>
                <w:sz w:val="22"/>
                <w:szCs w:val="22"/>
              </w:rPr>
              <w:t>: See Goal 1 – Objective 1</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tc>
      </w:tr>
      <w:tr w:rsidR="005A50DB">
        <w:trPr>
          <w:trHeight w:val="440"/>
        </w:trPr>
        <w:tc>
          <w:tcPr>
            <w:tcW w:w="2988" w:type="dxa"/>
            <w:vMerge w:val="restart"/>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3:</w:t>
            </w:r>
          </w:p>
          <w:p w:rsidR="005A50DB" w:rsidRDefault="0074374D">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Increase proficiency in combined reading and math to 42.5% for Dawson Springs Elementary as measured by KPREP by May 2019.</w:t>
            </w:r>
          </w:p>
        </w:tc>
        <w:tc>
          <w:tcPr>
            <w:tcW w:w="3150" w:type="dxa"/>
            <w:vMerge w:val="restart"/>
          </w:tcPr>
          <w:p w:rsidR="005A50DB" w:rsidRDefault="005A50DB">
            <w:pPr>
              <w:rPr>
                <w:rFonts w:ascii="Times New Roman" w:eastAsia="Times New Roman" w:hAnsi="Times New Roman" w:cs="Times New Roman"/>
                <w:sz w:val="22"/>
                <w:szCs w:val="22"/>
              </w:rPr>
            </w:pPr>
          </w:p>
        </w:tc>
        <w:tc>
          <w:tcPr>
            <w:tcW w:w="6911" w:type="dxa"/>
            <w:tcMar>
              <w:top w:w="100" w:type="dxa"/>
              <w:left w:w="100" w:type="dxa"/>
              <w:bottom w:w="100" w:type="dxa"/>
              <w:right w:w="100" w:type="dxa"/>
            </w:tcMar>
          </w:tcPr>
          <w:p w:rsidR="005A50DB" w:rsidRDefault="0074374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KCWP1: Activity 1: Instructional Materials to Match Standards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0"/>
                <w:szCs w:val="20"/>
              </w:rPr>
              <w:t>For consistency across grade levels in reading: Reading Mastery will b</w:t>
            </w:r>
            <w:r>
              <w:rPr>
                <w:rFonts w:ascii="Times New Roman" w:eastAsia="Times New Roman" w:hAnsi="Times New Roman" w:cs="Times New Roman"/>
                <w:sz w:val="20"/>
                <w:szCs w:val="20"/>
              </w:rPr>
              <w:t xml:space="preserve">e used in grades K-6, Corrective Reading in grades 3-6 and iReady for progress monitoring in grades K-6.  Saxon Math will be used in grades K-6. </w:t>
            </w:r>
          </w:p>
        </w:tc>
        <w:tc>
          <w:tcPr>
            <w:tcW w:w="2504"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Growth on individual classroom assessments</w:t>
            </w:r>
          </w:p>
        </w:tc>
        <w:tc>
          <w:tcPr>
            <w:tcW w:w="1620"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 / Ongoing</w:t>
            </w:r>
          </w:p>
        </w:tc>
        <w:tc>
          <w:tcPr>
            <w:tcW w:w="1530"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$16,400 (iReady) District and Title II, $42,4</w:t>
            </w:r>
            <w:r>
              <w:rPr>
                <w:rFonts w:ascii="Times New Roman" w:eastAsia="Times New Roman" w:hAnsi="Times New Roman" w:cs="Times New Roman"/>
                <w:sz w:val="22"/>
                <w:szCs w:val="22"/>
              </w:rPr>
              <w:t>47 (Reading Mastery) District Title I &amp;VI, $16,000 (Reading Mastery Coach)</w:t>
            </w:r>
          </w:p>
        </w:tc>
      </w:tr>
      <w:tr w:rsidR="005A50DB">
        <w:trPr>
          <w:trHeight w:val="4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Mar>
              <w:top w:w="100" w:type="dxa"/>
              <w:left w:w="100" w:type="dxa"/>
              <w:bottom w:w="100" w:type="dxa"/>
              <w:right w:w="100" w:type="dxa"/>
            </w:tcMar>
          </w:tcPr>
          <w:p w:rsidR="005A50DB" w:rsidRDefault="0074374D">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KCWP3: Activity 2: Walkabouts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elementary leadership team will use Google Forms as a walkabout instrument to observe classrooms, collect data, and provide feedback on instructional practices and student engagement. The data collected will also be used to drive continuing embedded PD</w:t>
            </w:r>
            <w:r>
              <w:rPr>
                <w:rFonts w:ascii="Times New Roman" w:eastAsia="Times New Roman" w:hAnsi="Times New Roman" w:cs="Times New Roman"/>
                <w:sz w:val="22"/>
                <w:szCs w:val="22"/>
              </w:rPr>
              <w:t xml:space="preserve"> opportunities and PLC conversations. </w:t>
            </w:r>
          </w:p>
        </w:tc>
        <w:tc>
          <w:tcPr>
            <w:tcW w:w="2504"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in math on KPREP</w:t>
            </w:r>
          </w:p>
        </w:tc>
        <w:tc>
          <w:tcPr>
            <w:tcW w:w="1620"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January 2019 / Ongoing</w:t>
            </w:r>
          </w:p>
          <w:p w:rsidR="005A50DB" w:rsidRDefault="005A50DB">
            <w:pPr>
              <w:rPr>
                <w:rFonts w:ascii="Times New Roman" w:eastAsia="Times New Roman" w:hAnsi="Times New Roman" w:cs="Times New Roman"/>
                <w:sz w:val="22"/>
                <w:szCs w:val="22"/>
              </w:rPr>
            </w:pPr>
          </w:p>
          <w:p w:rsidR="005A50DB" w:rsidRDefault="005A50DB">
            <w:pPr>
              <w:rPr>
                <w:rFonts w:ascii="Times New Roman" w:eastAsia="Times New Roman" w:hAnsi="Times New Roman" w:cs="Times New Roman"/>
                <w:sz w:val="22"/>
                <w:szCs w:val="22"/>
              </w:rPr>
            </w:pPr>
          </w:p>
        </w:tc>
        <w:tc>
          <w:tcPr>
            <w:tcW w:w="1530"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5A50DB">
        <w:trPr>
          <w:trHeight w:val="38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Mar>
              <w:top w:w="100" w:type="dxa"/>
              <w:left w:w="100" w:type="dxa"/>
              <w:bottom w:w="100" w:type="dxa"/>
              <w:right w:w="100" w:type="dxa"/>
            </w:tcMar>
          </w:tcPr>
          <w:p w:rsidR="005A50DB" w:rsidRDefault="0074374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KCWP4: Activity 3: Benchmark Testing</w:t>
            </w:r>
          </w:p>
          <w:p w:rsidR="005A50DB" w:rsidRDefault="0074374D">
            <w:pPr>
              <w:rPr>
                <w:rFonts w:ascii="Times New Roman" w:eastAsia="Times New Roman" w:hAnsi="Times New Roman" w:cs="Times New Roman"/>
                <w:sz w:val="20"/>
                <w:szCs w:val="20"/>
              </w:rPr>
            </w:pPr>
            <w:r>
              <w:rPr>
                <w:rFonts w:ascii="Times New Roman" w:eastAsia="Times New Roman" w:hAnsi="Times New Roman" w:cs="Times New Roman"/>
                <w:sz w:val="20"/>
                <w:szCs w:val="20"/>
              </w:rPr>
              <w:t>All students K-6 will be benchmark tested at the beginning, middle, and end of the school year in reading and math using iReady.  Benchmark data will be used to place students into the RTI tiers according to needs with the intention of students exiting the</w:t>
            </w:r>
            <w:r>
              <w:rPr>
                <w:rFonts w:ascii="Times New Roman" w:eastAsia="Times New Roman" w:hAnsi="Times New Roman" w:cs="Times New Roman"/>
                <w:sz w:val="20"/>
                <w:szCs w:val="20"/>
              </w:rPr>
              <w:t xml:space="preserve"> RTI program.  Reading Mastery (grades K-3) and Corrective Reading (grades 3-6) will also be used to monitor student progress throughout the school year.</w:t>
            </w:r>
          </w:p>
        </w:tc>
        <w:tc>
          <w:tcPr>
            <w:tcW w:w="2504" w:type="dxa"/>
            <w:tcMar>
              <w:top w:w="100" w:type="dxa"/>
              <w:left w:w="100" w:type="dxa"/>
              <w:bottom w:w="100" w:type="dxa"/>
              <w:right w:w="100" w:type="dxa"/>
            </w:tcMar>
          </w:tcPr>
          <w:p w:rsidR="005A50DB" w:rsidRDefault="0074374D">
            <w:pPr>
              <w:rPr>
                <w:rFonts w:ascii="Times New Roman" w:eastAsia="Times New Roman" w:hAnsi="Times New Roman" w:cs="Times New Roman"/>
              </w:rPr>
            </w:pPr>
            <w:r>
              <w:rPr>
                <w:rFonts w:ascii="Times New Roman" w:eastAsia="Times New Roman" w:hAnsi="Times New Roman" w:cs="Times New Roman"/>
              </w:rPr>
              <w:t>Growth towards exiting the RTI program.</w:t>
            </w:r>
          </w:p>
        </w:tc>
        <w:tc>
          <w:tcPr>
            <w:tcW w:w="1620"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 / Ongoing</w:t>
            </w:r>
          </w:p>
          <w:p w:rsidR="005A50DB" w:rsidRDefault="005A50DB">
            <w:pPr>
              <w:rPr>
                <w:rFonts w:ascii="Times New Roman" w:eastAsia="Times New Roman" w:hAnsi="Times New Roman" w:cs="Times New Roman"/>
                <w:sz w:val="22"/>
                <w:szCs w:val="22"/>
              </w:rPr>
            </w:pPr>
          </w:p>
        </w:tc>
        <w:tc>
          <w:tcPr>
            <w:tcW w:w="1530"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1, Objective 1, Activity 1</w:t>
            </w:r>
          </w:p>
        </w:tc>
      </w:tr>
      <w:tr w:rsidR="005A50DB">
        <w:trPr>
          <w:trHeight w:val="38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Borders>
              <w:bottom w:val="single" w:sz="4"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KCWP4: Activity 4: Progress Monitoring</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0"/>
                <w:szCs w:val="20"/>
              </w:rPr>
              <w:t xml:space="preserve">Teachers will monitor progress weekly on each of the RTI math and reading students to check for progression towards exiting the RTI program via iReady/Corrective Reading.  iReady will be administered to every student </w:t>
            </w:r>
            <w:r>
              <w:rPr>
                <w:rFonts w:ascii="Times New Roman" w:eastAsia="Times New Roman" w:hAnsi="Times New Roman" w:cs="Times New Roman"/>
                <w:sz w:val="20"/>
                <w:szCs w:val="20"/>
              </w:rPr>
              <w:t xml:space="preserve">no less than 45 minutes for reading and math every week.  </w:t>
            </w:r>
          </w:p>
        </w:tc>
        <w:tc>
          <w:tcPr>
            <w:tcW w:w="2504"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iReady usage reports</w:t>
            </w:r>
          </w:p>
          <w:p w:rsidR="005A50DB" w:rsidRDefault="005A50DB">
            <w:pPr>
              <w:rPr>
                <w:rFonts w:ascii="Times New Roman" w:eastAsia="Times New Roman" w:hAnsi="Times New Roman" w:cs="Times New Roman"/>
                <w:sz w:val="22"/>
                <w:szCs w:val="22"/>
              </w:rPr>
            </w:pP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Measure of Success Goal 1 Objective 1 Activity 1</w:t>
            </w:r>
          </w:p>
        </w:tc>
        <w:tc>
          <w:tcPr>
            <w:tcW w:w="1620"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 / Ongoing</w:t>
            </w:r>
          </w:p>
        </w:tc>
        <w:tc>
          <w:tcPr>
            <w:tcW w:w="1530"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$997.50</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Funds</w:t>
            </w:r>
          </w:p>
        </w:tc>
      </w:tr>
      <w:tr w:rsidR="005A50DB">
        <w:trPr>
          <w:trHeight w:val="36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Borders>
              <w:bottom w:val="single" w:sz="8"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KCWP4: Activity 5: CERT Testing</w:t>
            </w:r>
          </w:p>
          <w:p w:rsidR="005A50DB" w:rsidRDefault="0074374D">
            <w:pPr>
              <w:rPr>
                <w:rFonts w:ascii="Times New Roman" w:eastAsia="Times New Roman" w:hAnsi="Times New Roman" w:cs="Times New Roman"/>
                <w:sz w:val="20"/>
                <w:szCs w:val="20"/>
              </w:rPr>
            </w:pPr>
            <w:r>
              <w:rPr>
                <w:rFonts w:ascii="Times New Roman" w:eastAsia="Times New Roman" w:hAnsi="Times New Roman" w:cs="Times New Roman"/>
                <w:sz w:val="20"/>
                <w:szCs w:val="20"/>
              </w:rPr>
              <w:t>CERT testing will be utilized in grade 6.  Teachers will disaggregate the data three times per year to determine student growth and instructional strategies.</w:t>
            </w:r>
          </w:p>
        </w:tc>
        <w:tc>
          <w:tcPr>
            <w:tcW w:w="2504"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in reading and math on CERT</w:t>
            </w:r>
          </w:p>
        </w:tc>
        <w:tc>
          <w:tcPr>
            <w:tcW w:w="1620"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October 2015 (CERT), August 2018 (iReady/Correct</w:t>
            </w:r>
            <w:r>
              <w:rPr>
                <w:rFonts w:ascii="Times New Roman" w:eastAsia="Times New Roman" w:hAnsi="Times New Roman" w:cs="Times New Roman"/>
                <w:sz w:val="22"/>
                <w:szCs w:val="22"/>
              </w:rPr>
              <w:t>ive Reading) / Ongoing</w:t>
            </w:r>
          </w:p>
        </w:tc>
        <w:tc>
          <w:tcPr>
            <w:tcW w:w="1530"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CERT-</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$2325</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District </w:t>
            </w:r>
          </w:p>
        </w:tc>
      </w:tr>
      <w:tr w:rsidR="005A50DB">
        <w:trPr>
          <w:trHeight w:val="4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Mar>
              <w:top w:w="100" w:type="dxa"/>
              <w:left w:w="100" w:type="dxa"/>
              <w:bottom w:w="100" w:type="dxa"/>
              <w:right w:w="100" w:type="dxa"/>
            </w:tcMar>
          </w:tcPr>
          <w:p w:rsidR="005A50DB" w:rsidRDefault="0074374D">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KCWP4: Activity 6: Professional Learning Communities (PLC)</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frequency of PLC meetings will change from monthly to weekly.  PLC’s will be revised and become more focused on teacher reflection on student data, instructional practices and delivery, as well as student achievement. PLC’s will involve a process of in</w:t>
            </w:r>
            <w:r>
              <w:rPr>
                <w:rFonts w:ascii="Times New Roman" w:eastAsia="Times New Roman" w:hAnsi="Times New Roman" w:cs="Times New Roman"/>
                <w:sz w:val="22"/>
                <w:szCs w:val="22"/>
              </w:rPr>
              <w:t>tensive reflection upon instructional practices and desired student benchmarks, as well as monitoring of outcomes to ensure success.  PLC’s will allow teachers to do the following: analyze data, interpret data, and create an action plan with the data.</w:t>
            </w:r>
          </w:p>
        </w:tc>
        <w:tc>
          <w:tcPr>
            <w:tcW w:w="2504"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Week</w:t>
            </w:r>
            <w:r>
              <w:rPr>
                <w:rFonts w:ascii="Times New Roman" w:eastAsia="Times New Roman" w:hAnsi="Times New Roman" w:cs="Times New Roman"/>
                <w:sz w:val="22"/>
                <w:szCs w:val="22"/>
              </w:rPr>
              <w:t>ly teacher reflection on student data (PLC meeting minutes)</w:t>
            </w:r>
          </w:p>
        </w:tc>
        <w:tc>
          <w:tcPr>
            <w:tcW w:w="1620"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 / Ongoing</w:t>
            </w:r>
          </w:p>
        </w:tc>
        <w:tc>
          <w:tcPr>
            <w:tcW w:w="1530"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5A50DB">
        <w:trPr>
          <w:trHeight w:val="4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Mar>
              <w:top w:w="100" w:type="dxa"/>
              <w:left w:w="100" w:type="dxa"/>
              <w:bottom w:w="100" w:type="dxa"/>
              <w:right w:w="100" w:type="dxa"/>
            </w:tcMar>
          </w:tcPr>
          <w:p w:rsidR="005A50DB" w:rsidRDefault="0074374D">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KCWP5: Activity 7: Curriculum Specialist</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Curriculum Specialist will be utilized on a 100-day contract each year to help forward student development and achievement via data conversations with teachers and administration, classroom observations, as well as providing professional development and </w:t>
            </w:r>
            <w:r>
              <w:rPr>
                <w:rFonts w:ascii="Times New Roman" w:eastAsia="Times New Roman" w:hAnsi="Times New Roman" w:cs="Times New Roman"/>
                <w:sz w:val="22"/>
                <w:szCs w:val="22"/>
              </w:rPr>
              <w:t xml:space="preserve">curriculum support to all staff members PK-6.  </w:t>
            </w:r>
          </w:p>
        </w:tc>
        <w:tc>
          <w:tcPr>
            <w:tcW w:w="2504"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Measure of Success Goal 1 Activity 3</w:t>
            </w:r>
          </w:p>
        </w:tc>
        <w:tc>
          <w:tcPr>
            <w:tcW w:w="1620"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September 2017 / Ongoing</w:t>
            </w:r>
          </w:p>
        </w:tc>
        <w:tc>
          <w:tcPr>
            <w:tcW w:w="1530"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Up to $19,900</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Funds</w:t>
            </w:r>
          </w:p>
        </w:tc>
      </w:tr>
      <w:tr w:rsidR="005A50DB">
        <w:trPr>
          <w:trHeight w:val="4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Mar>
              <w:top w:w="100" w:type="dxa"/>
              <w:left w:w="100" w:type="dxa"/>
              <w:bottom w:w="100" w:type="dxa"/>
              <w:right w:w="100" w:type="dxa"/>
            </w:tcMar>
          </w:tcPr>
          <w:p w:rsidR="005A50DB" w:rsidRDefault="0074374D">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KCWP6: Activity 8: Site Visits to High Performing Schools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 will visit high performing schools to gain insight on how they forward student development and achievement, what curriculum is utilized in the classrooms, as well as learn new/update old instructional delivery methods.</w:t>
            </w:r>
          </w:p>
        </w:tc>
        <w:tc>
          <w:tcPr>
            <w:tcW w:w="2504"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in rea</w:t>
            </w:r>
            <w:r>
              <w:rPr>
                <w:rFonts w:ascii="Times New Roman" w:eastAsia="Times New Roman" w:hAnsi="Times New Roman" w:cs="Times New Roman"/>
                <w:sz w:val="22"/>
                <w:szCs w:val="22"/>
              </w:rPr>
              <w:t>ding and math on CERT, iReady /Corrective Reading, KPREP, and EOY grades</w:t>
            </w:r>
          </w:p>
        </w:tc>
        <w:tc>
          <w:tcPr>
            <w:tcW w:w="1620"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October 2015 (CERT), August 2018 (iReady/Corrective Reading) / Ongoing</w:t>
            </w:r>
          </w:p>
        </w:tc>
        <w:tc>
          <w:tcPr>
            <w:tcW w:w="1530"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$500</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Sub Cost</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District </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 Travel </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2</w:t>
            </w:r>
          </w:p>
        </w:tc>
      </w:tr>
      <w:tr w:rsidR="005A50DB">
        <w:trPr>
          <w:trHeight w:val="4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Mar>
              <w:top w:w="100" w:type="dxa"/>
              <w:left w:w="100" w:type="dxa"/>
              <w:bottom w:w="100" w:type="dxa"/>
              <w:right w:w="100" w:type="dxa"/>
            </w:tcMar>
          </w:tcPr>
          <w:p w:rsidR="005A50DB" w:rsidRDefault="0074374D">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KCWP6: Activity 9: Positive Behavior Interventions and Supports PBIS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DSES will continue to implement PBIS to minimize the impact of negative behaviors impacting instructional time.</w:t>
            </w:r>
          </w:p>
        </w:tc>
        <w:tc>
          <w:tcPr>
            <w:tcW w:w="2504"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Decreased office referrals</w:t>
            </w:r>
          </w:p>
        </w:tc>
        <w:tc>
          <w:tcPr>
            <w:tcW w:w="1620"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2016 / Ongoing</w:t>
            </w:r>
          </w:p>
        </w:tc>
        <w:tc>
          <w:tcPr>
            <w:tcW w:w="1530"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Internal Fund Raisers</w:t>
            </w:r>
          </w:p>
        </w:tc>
      </w:tr>
    </w:tbl>
    <w:p w:rsidR="005A50DB" w:rsidRDefault="0074374D">
      <w:pPr>
        <w:pStyle w:val="Heading2"/>
        <w:rPr>
          <w:rFonts w:ascii="Times New Roman" w:eastAsia="Times New Roman" w:hAnsi="Times New Roman" w:cs="Times New Roman"/>
        </w:rPr>
      </w:pPr>
      <w:bookmarkStart w:id="4" w:name="_khisqohhlqwe" w:colFirst="0" w:colLast="0"/>
      <w:bookmarkEnd w:id="4"/>
      <w:r>
        <w:rPr>
          <w:rFonts w:ascii="Times New Roman" w:eastAsia="Times New Roman" w:hAnsi="Times New Roman" w:cs="Times New Roman"/>
        </w:rPr>
        <w:t xml:space="preserve">2: </w:t>
      </w:r>
      <w:r>
        <w:rPr>
          <w:rFonts w:ascii="Times New Roman" w:eastAsia="Times New Roman" w:hAnsi="Times New Roman" w:cs="Times New Roman"/>
        </w:rPr>
        <w:t>Separate Academic Indicator</w:t>
      </w:r>
    </w:p>
    <w:p w:rsidR="005A50DB" w:rsidRDefault="0074374D">
      <w:pPr>
        <w:rPr>
          <w:rFonts w:ascii="Times New Roman" w:eastAsia="Times New Roman" w:hAnsi="Times New Roman" w:cs="Times New Roman"/>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Separate Academic Indicator</w:t>
      </w:r>
      <w:r>
        <w:rPr>
          <w:rFonts w:ascii="Times New Roman" w:eastAsia="Times New Roman" w:hAnsi="Times New Roman" w:cs="Times New Roman"/>
        </w:rPr>
        <w:t xml:space="preserve"> </w:t>
      </w:r>
      <w:r>
        <w:rPr>
          <w:rFonts w:ascii="Times New Roman" w:eastAsia="Times New Roman" w:hAnsi="Times New Roman" w:cs="Times New Roman"/>
          <w:b/>
        </w:rPr>
        <w:t>Goal</w:t>
      </w:r>
    </w:p>
    <w:p w:rsidR="005A50DB" w:rsidRDefault="005A50DB">
      <w:pPr>
        <w:rPr>
          <w:rFonts w:ascii="Times New Roman" w:eastAsia="Times New Roman" w:hAnsi="Times New Roman" w:cs="Times New Roman"/>
        </w:rPr>
      </w:pPr>
    </w:p>
    <w:tbl>
      <w:tblPr>
        <w:tblStyle w:val="a0"/>
        <w:tblW w:w="186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120"/>
        <w:gridCol w:w="6915"/>
        <w:gridCol w:w="5640"/>
      </w:tblGrid>
      <w:tr w:rsidR="005A50DB">
        <w:trPr>
          <w:trHeight w:val="860"/>
        </w:trPr>
        <w:tc>
          <w:tcPr>
            <w:tcW w:w="186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lastRenderedPageBreak/>
              <w:t>Goal 2 (</w:t>
            </w:r>
            <w:r>
              <w:rPr>
                <w:rFonts w:ascii="Times New Roman" w:eastAsia="Times New Roman" w:hAnsi="Times New Roman" w:cs="Times New Roman"/>
                <w:i/>
              </w:rPr>
              <w:t>State your separate academic indicator goal):</w:t>
            </w:r>
            <w:r>
              <w:rPr>
                <w:rFonts w:ascii="Times New Roman" w:eastAsia="Times New Roman" w:hAnsi="Times New Roman" w:cs="Times New Roman"/>
              </w:rPr>
              <w:t>Increase the Separate Academic Indicators (Science, Social Studies, and Writing) proficiency ratings for all students from 67.9 to 70.0 by 2019 as measured by K-PREP, and for the High School increase the Separate Academic Indicators (Science and Writing) p</w:t>
            </w:r>
            <w:r>
              <w:rPr>
                <w:rFonts w:ascii="Times New Roman" w:eastAsia="Times New Roman" w:hAnsi="Times New Roman" w:cs="Times New Roman"/>
              </w:rPr>
              <w:t>roficiency ratings for all students from 58.3 to 62.5 as measured by ACT exams.  Furthermore, Dawson Springs Elementary School will increase its Separate Academic Indicator proficiency rating from 45.6 to 70.0 by 2012.</w:t>
            </w:r>
          </w:p>
        </w:tc>
      </w:tr>
      <w:tr w:rsidR="005A50DB">
        <w:trPr>
          <w:trHeight w:val="3860"/>
        </w:trPr>
        <w:tc>
          <w:tcPr>
            <w:tcW w:w="61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 xml:space="preserve">Strategy </w:t>
            </w:r>
            <w:r>
              <w:rPr>
                <w:rFonts w:ascii="Times New Roman" w:eastAsia="Times New Roman" w:hAnsi="Times New Roman" w:cs="Times New Roman"/>
                <w:sz w:val="22"/>
                <w:szCs w:val="22"/>
              </w:rPr>
              <w:t>will the district use</w:t>
            </w:r>
            <w:r>
              <w:rPr>
                <w:rFonts w:ascii="Times New Roman" w:eastAsia="Times New Roman" w:hAnsi="Times New Roman" w:cs="Times New Roman"/>
                <w:sz w:val="22"/>
                <w:szCs w:val="22"/>
              </w:rPr>
              <w:t xml:space="preserve"> to address this goal? </w:t>
            </w:r>
            <w:r>
              <w:rPr>
                <w:rFonts w:ascii="Times New Roman" w:eastAsia="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5A50DB" w:rsidRDefault="0074374D">
            <w:pPr>
              <w:numPr>
                <w:ilvl w:val="0"/>
                <w:numId w:val="1"/>
              </w:numPr>
              <w:rPr>
                <w:rFonts w:ascii="Times New Roman" w:eastAsia="Times New Roman" w:hAnsi="Times New Roman" w:cs="Times New Roman"/>
                <w:color w:val="333333"/>
                <w:sz w:val="22"/>
                <w:szCs w:val="22"/>
              </w:rPr>
            </w:pPr>
            <w:r>
              <w:fldChar w:fldCharType="begin"/>
            </w:r>
            <w:r>
              <w:instrText xml:space="preserve"> HYPERLINK "https://education.ky.gov/scho</w:instrText>
            </w:r>
            <w:r>
              <w:instrText xml:space="preserve">ol/csip/Documents/KCWP%201%20Strategic%20Design%20and%20Deploy%20Standards.pdf" </w:instrText>
            </w:r>
            <w:r>
              <w:fldChar w:fldCharType="separate"/>
            </w:r>
            <w:r>
              <w:rPr>
                <w:rFonts w:ascii="Times New Roman" w:eastAsia="Times New Roman" w:hAnsi="Times New Roman" w:cs="Times New Roman"/>
                <w:color w:val="1155CC"/>
                <w:sz w:val="22"/>
                <w:szCs w:val="22"/>
                <w:u w:val="single"/>
              </w:rPr>
              <w:t>KCWP 1: Design and Deploy Standards</w:t>
            </w:r>
          </w:p>
          <w:p w:rsidR="005A50DB" w:rsidRDefault="0074374D">
            <w:pPr>
              <w:numPr>
                <w:ilvl w:val="0"/>
                <w:numId w:val="1"/>
              </w:numPr>
              <w:rPr>
                <w:rFonts w:ascii="Times New Roman" w:eastAsia="Times New Roman" w:hAnsi="Times New Roman" w:cs="Times New Roman"/>
                <w:color w:val="333333"/>
                <w:sz w:val="22"/>
                <w:szCs w:val="22"/>
              </w:rPr>
            </w:pPr>
            <w:r>
              <w:fldChar w:fldCharType="end"/>
            </w:r>
            <w:r>
              <w:fldChar w:fldCharType="begin"/>
            </w:r>
            <w:r>
              <w:instrText xml:space="preserve"> HYPERLINK "https://education.ky.gov/school/csip/Documents/KCWP%202%20Strategic%20Design%20and%20Deploy%20Instruction.pdf" </w:instrText>
            </w:r>
            <w:r>
              <w:fldChar w:fldCharType="separate"/>
            </w:r>
            <w:r>
              <w:rPr>
                <w:rFonts w:ascii="Times New Roman" w:eastAsia="Times New Roman" w:hAnsi="Times New Roman" w:cs="Times New Roman"/>
                <w:color w:val="1155CC"/>
                <w:sz w:val="22"/>
                <w:szCs w:val="22"/>
                <w:u w:val="single"/>
              </w:rPr>
              <w:t>KCWP 2: Design</w:t>
            </w:r>
            <w:r>
              <w:rPr>
                <w:rFonts w:ascii="Times New Roman" w:eastAsia="Times New Roman" w:hAnsi="Times New Roman" w:cs="Times New Roman"/>
                <w:color w:val="1155CC"/>
                <w:sz w:val="22"/>
                <w:szCs w:val="22"/>
                <w:u w:val="single"/>
              </w:rPr>
              <w:t xml:space="preserve"> and Deliver Instruction</w:t>
            </w:r>
          </w:p>
          <w:p w:rsidR="005A50DB" w:rsidRDefault="0074374D">
            <w:pPr>
              <w:numPr>
                <w:ilvl w:val="0"/>
                <w:numId w:val="1"/>
              </w:numPr>
              <w:rPr>
                <w:rFonts w:ascii="Times New Roman" w:eastAsia="Times New Roman" w:hAnsi="Times New Roman" w:cs="Times New Roman"/>
                <w:color w:val="333333"/>
                <w:sz w:val="22"/>
                <w:szCs w:val="22"/>
              </w:rPr>
            </w:pPr>
            <w:r>
              <w:fldChar w:fldCharType="end"/>
            </w:r>
            <w:r>
              <w:fldChar w:fldCharType="begin"/>
            </w:r>
            <w:r>
              <w:instrText xml:space="preserve"> HYPERLINK "https://education.ky.gov/school/csip/Documents/KCWP%203%20Strategic%20Design%20and%20Deploy%20Assessment%20Literacy.pdf" </w:instrText>
            </w:r>
            <w:r>
              <w:fldChar w:fldCharType="separate"/>
            </w:r>
            <w:r>
              <w:rPr>
                <w:rFonts w:ascii="Times New Roman" w:eastAsia="Times New Roman" w:hAnsi="Times New Roman" w:cs="Times New Roman"/>
                <w:color w:val="1155CC"/>
                <w:sz w:val="22"/>
                <w:szCs w:val="22"/>
                <w:u w:val="single"/>
              </w:rPr>
              <w:t>KCWP 3: Design and Deliver Assessment Literacy</w:t>
            </w:r>
          </w:p>
          <w:p w:rsidR="005A50DB" w:rsidRDefault="0074374D">
            <w:pPr>
              <w:numPr>
                <w:ilvl w:val="0"/>
                <w:numId w:val="1"/>
              </w:numPr>
              <w:rPr>
                <w:rFonts w:ascii="Times New Roman" w:eastAsia="Times New Roman" w:hAnsi="Times New Roman" w:cs="Times New Roman"/>
                <w:color w:val="333333"/>
                <w:sz w:val="22"/>
                <w:szCs w:val="22"/>
              </w:rPr>
            </w:pPr>
            <w:r>
              <w:fldChar w:fldCharType="end"/>
            </w:r>
            <w:r>
              <w:fldChar w:fldCharType="begin"/>
            </w:r>
            <w:r>
              <w:instrText xml:space="preserve"> HYPERLINK "https://education.ky.gov/school/c</w:instrText>
            </w:r>
            <w:r>
              <w:instrText xml:space="preserve">sip/Documents/KCWP%204%20Strategic%20Review%20Analyze%20and%20Apply%20Data.pdf" </w:instrText>
            </w:r>
            <w:r>
              <w:fldChar w:fldCharType="separate"/>
            </w:r>
            <w:r>
              <w:rPr>
                <w:rFonts w:ascii="Times New Roman" w:eastAsia="Times New Roman" w:hAnsi="Times New Roman" w:cs="Times New Roman"/>
                <w:color w:val="1155CC"/>
                <w:sz w:val="22"/>
                <w:szCs w:val="22"/>
                <w:u w:val="single"/>
              </w:rPr>
              <w:t>KCWP 4: Review, Analyze and Apply Data</w:t>
            </w:r>
          </w:p>
          <w:p w:rsidR="005A50DB" w:rsidRDefault="0074374D">
            <w:pPr>
              <w:numPr>
                <w:ilvl w:val="0"/>
                <w:numId w:val="1"/>
              </w:numPr>
              <w:rPr>
                <w:rFonts w:ascii="Times New Roman" w:eastAsia="Times New Roman" w:hAnsi="Times New Roman" w:cs="Times New Roman"/>
                <w:color w:val="333333"/>
                <w:sz w:val="22"/>
                <w:szCs w:val="22"/>
              </w:rPr>
            </w:pPr>
            <w:r>
              <w:fldChar w:fldCharType="end"/>
            </w:r>
            <w:r>
              <w:fldChar w:fldCharType="begin"/>
            </w:r>
            <w:r>
              <w:instrText xml:space="preserve"> HYPERLINK "https://education.ky.gov/school/csip/Documents/KCWP%205%20Strategic%20Design%20Align%20Deliver%20Support%20Processes.pdf" </w:instrText>
            </w:r>
            <w:r>
              <w:fldChar w:fldCharType="separate"/>
            </w:r>
            <w:r>
              <w:rPr>
                <w:rFonts w:ascii="Times New Roman" w:eastAsia="Times New Roman" w:hAnsi="Times New Roman" w:cs="Times New Roman"/>
                <w:color w:val="1155CC"/>
                <w:sz w:val="22"/>
                <w:szCs w:val="22"/>
                <w:u w:val="single"/>
              </w:rPr>
              <w:t>KCWP 5: Design, Align and Deliver Support</w:t>
            </w:r>
          </w:p>
          <w:p w:rsidR="005A50DB" w:rsidRDefault="0074374D">
            <w:pPr>
              <w:numPr>
                <w:ilvl w:val="0"/>
                <w:numId w:val="1"/>
              </w:numPr>
              <w:rPr>
                <w:rFonts w:ascii="Times New Roman" w:eastAsia="Times New Roman" w:hAnsi="Times New Roman" w:cs="Times New Roman"/>
                <w:color w:val="333333"/>
                <w:sz w:val="22"/>
                <w:szCs w:val="22"/>
              </w:rPr>
            </w:pPr>
            <w:r>
              <w:fldChar w:fldCharType="end"/>
            </w:r>
            <w:hyperlink r:id="rId19">
              <w:r>
                <w:rPr>
                  <w:rFonts w:ascii="Times New Roman" w:eastAsia="Times New Roman" w:hAnsi="Times New Roman" w:cs="Times New Roman"/>
                  <w:color w:val="1155CC"/>
                  <w:sz w:val="22"/>
                  <w:szCs w:val="22"/>
                  <w:u w:val="single"/>
                </w:rPr>
                <w:t>KCWP 6: Establishing Learning Culture and Environment</w:t>
              </w:r>
            </w:hyperlink>
            <w:r>
              <w:rPr>
                <w:rFonts w:ascii="Times New Roman" w:eastAsia="Times New Roman" w:hAnsi="Times New Roman" w:cs="Times New Roman"/>
                <w:color w:val="333333"/>
                <w:sz w:val="22"/>
                <w:szCs w:val="22"/>
              </w:rPr>
              <w:t xml:space="preserve"> </w:t>
            </w:r>
          </w:p>
          <w:p w:rsidR="005A50DB" w:rsidRDefault="0074374D">
            <w:pPr>
              <w:rPr>
                <w:rFonts w:ascii="Times New Roman" w:eastAsia="Times New Roman" w:hAnsi="Times New Roman" w:cs="Times New Roman"/>
              </w:rPr>
            </w:pPr>
            <w:r>
              <w:rPr>
                <w:rFonts w:ascii="Times New Roman" w:eastAsia="Times New Roman" w:hAnsi="Times New Roman" w:cs="Times New Roman"/>
              </w:rPr>
              <w:t xml:space="preserve"> </w:t>
            </w:r>
          </w:p>
        </w:tc>
        <w:tc>
          <w:tcPr>
            <w:tcW w:w="6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Activities</w:t>
            </w:r>
            <w:r>
              <w:rPr>
                <w:rFonts w:ascii="Times New Roman" w:eastAsia="Times New Roman" w:hAnsi="Times New Roman" w:cs="Times New Roman"/>
                <w:sz w:val="22"/>
                <w:szCs w:val="22"/>
              </w:rPr>
              <w:t xml:space="preserve"> will the district deploy based on the strategy or strategies chosen? </w:t>
            </w:r>
            <w:r>
              <w:rPr>
                <w:rFonts w:ascii="Times New Roman" w:eastAsia="Times New Roman" w:hAnsi="Times New Roman" w:cs="Times New Roman"/>
                <w:i/>
                <w:sz w:val="22"/>
                <w:szCs w:val="22"/>
              </w:rPr>
              <w:t>(The links to the Key Core Work Processes activity bank below may be a helpful resource. Provide a brief explanation or justification for the activity.</w:t>
            </w:r>
          </w:p>
          <w:p w:rsidR="005A50DB" w:rsidRDefault="0074374D">
            <w:pPr>
              <w:numPr>
                <w:ilvl w:val="0"/>
                <w:numId w:val="3"/>
              </w:numPr>
              <w:rPr>
                <w:rFonts w:ascii="Times New Roman" w:eastAsia="Times New Roman" w:hAnsi="Times New Roman" w:cs="Times New Roman"/>
                <w:color w:val="333333"/>
                <w:sz w:val="22"/>
                <w:szCs w:val="22"/>
                <w:highlight w:val="white"/>
              </w:rPr>
            </w:pPr>
            <w:r>
              <w:fldChar w:fldCharType="begin"/>
            </w:r>
            <w:r>
              <w:instrText xml:space="preserve"> HYPERLINK "</w:instrText>
            </w:r>
            <w:r>
              <w:instrText xml:space="preserve">https://education.ky.gov/school/csip/Documents/KCWP%201%20Design%20and%20Deploy%20Standards%20Classroom%20Activities.pdf" </w:instrText>
            </w:r>
            <w:r>
              <w:fldChar w:fldCharType="separate"/>
            </w:r>
            <w:r>
              <w:rPr>
                <w:rFonts w:ascii="Times New Roman" w:eastAsia="Times New Roman" w:hAnsi="Times New Roman" w:cs="Times New Roman"/>
                <w:color w:val="792189"/>
                <w:sz w:val="22"/>
                <w:szCs w:val="22"/>
                <w:highlight w:val="white"/>
                <w:u w:val="single"/>
              </w:rPr>
              <w:t>KCWP1: Design and Deploy Standards Classroom Activities</w:t>
            </w:r>
          </w:p>
          <w:p w:rsidR="005A50DB" w:rsidRDefault="0074374D">
            <w:pPr>
              <w:numPr>
                <w:ilvl w:val="0"/>
                <w:numId w:val="3"/>
              </w:numPr>
              <w:rPr>
                <w:rFonts w:ascii="Times New Roman" w:eastAsia="Times New Roman" w:hAnsi="Times New Roman" w:cs="Times New Roman"/>
                <w:color w:val="333333"/>
                <w:sz w:val="22"/>
                <w:szCs w:val="22"/>
                <w:highlight w:val="white"/>
              </w:rPr>
            </w:pPr>
            <w:r>
              <w:fldChar w:fldCharType="end"/>
            </w:r>
            <w:r>
              <w:fldChar w:fldCharType="begin"/>
            </w:r>
            <w:r>
              <w:instrText xml:space="preserve"> HYPERLINK "https://education.ky.gov/school/csip/Documents/KCWP%202%20Desig</w:instrText>
            </w:r>
            <w:r>
              <w:instrText xml:space="preserve">n%20and%20Deliver%20Instruction%20Classroom%20Activities.pdf" </w:instrText>
            </w:r>
            <w:r>
              <w:fldChar w:fldCharType="separate"/>
            </w:r>
            <w:r>
              <w:rPr>
                <w:rFonts w:ascii="Times New Roman" w:eastAsia="Times New Roman" w:hAnsi="Times New Roman" w:cs="Times New Roman"/>
                <w:color w:val="792189"/>
                <w:sz w:val="22"/>
                <w:szCs w:val="22"/>
                <w:highlight w:val="white"/>
                <w:u w:val="single"/>
              </w:rPr>
              <w:t>KCWP2: Design and Deliver Instruction Classroom Activities</w:t>
            </w:r>
          </w:p>
          <w:p w:rsidR="005A50DB" w:rsidRDefault="0074374D">
            <w:pPr>
              <w:numPr>
                <w:ilvl w:val="0"/>
                <w:numId w:val="3"/>
              </w:numPr>
              <w:rPr>
                <w:rFonts w:ascii="Times New Roman" w:eastAsia="Times New Roman" w:hAnsi="Times New Roman" w:cs="Times New Roman"/>
                <w:color w:val="333333"/>
                <w:sz w:val="22"/>
                <w:szCs w:val="22"/>
                <w:highlight w:val="white"/>
              </w:rPr>
            </w:pPr>
            <w:r>
              <w:fldChar w:fldCharType="end"/>
            </w:r>
            <w:r>
              <w:fldChar w:fldCharType="begin"/>
            </w:r>
            <w:r>
              <w:instrText xml:space="preserve"> HYPERLINK "https://education.ky.gov/school/csip/Documents/KCWP%203%20Design%20and%20Deliver%20Assessment%20Literacy%20Classroom%20A</w:instrText>
            </w:r>
            <w:r>
              <w:instrText xml:space="preserve">ctivities.pdf" </w:instrText>
            </w:r>
            <w:r>
              <w:fldChar w:fldCharType="separate"/>
            </w:r>
            <w:r>
              <w:rPr>
                <w:rFonts w:ascii="Times New Roman" w:eastAsia="Times New Roman" w:hAnsi="Times New Roman" w:cs="Times New Roman"/>
                <w:color w:val="792189"/>
                <w:sz w:val="22"/>
                <w:szCs w:val="22"/>
                <w:highlight w:val="white"/>
                <w:u w:val="single"/>
              </w:rPr>
              <w:t>KCWP3: Design and Deliver Assessment Literacy Classroom Activities</w:t>
            </w:r>
          </w:p>
          <w:p w:rsidR="005A50DB" w:rsidRDefault="0074374D">
            <w:pPr>
              <w:numPr>
                <w:ilvl w:val="0"/>
                <w:numId w:val="3"/>
              </w:numPr>
              <w:rPr>
                <w:rFonts w:ascii="Times New Roman" w:eastAsia="Times New Roman" w:hAnsi="Times New Roman" w:cs="Times New Roman"/>
                <w:color w:val="333333"/>
                <w:sz w:val="22"/>
                <w:szCs w:val="22"/>
                <w:highlight w:val="white"/>
              </w:rPr>
            </w:pPr>
            <w:r>
              <w:fldChar w:fldCharType="end"/>
            </w:r>
            <w:r>
              <w:fldChar w:fldCharType="begin"/>
            </w:r>
            <w:r>
              <w:instrText xml:space="preserve"> HYPERLINK "https://education.ky.gov/school/csip/Documents/KCWP%204%20Review%2c%20Analyze%2c%20and%20Apply%20Data%20Classroom%20Activities.pdf" </w:instrText>
            </w:r>
            <w:r>
              <w:fldChar w:fldCharType="separate"/>
            </w:r>
            <w:r>
              <w:rPr>
                <w:rFonts w:ascii="Times New Roman" w:eastAsia="Times New Roman" w:hAnsi="Times New Roman" w:cs="Times New Roman"/>
                <w:color w:val="792189"/>
                <w:sz w:val="22"/>
                <w:szCs w:val="22"/>
                <w:highlight w:val="white"/>
                <w:u w:val="single"/>
              </w:rPr>
              <w:t>KCWP4: Review, Analyze and Apply Data Classroom Activities</w:t>
            </w:r>
          </w:p>
          <w:p w:rsidR="005A50DB" w:rsidRDefault="0074374D">
            <w:pPr>
              <w:numPr>
                <w:ilvl w:val="0"/>
                <w:numId w:val="3"/>
              </w:numPr>
              <w:rPr>
                <w:rFonts w:ascii="Times New Roman" w:eastAsia="Times New Roman" w:hAnsi="Times New Roman" w:cs="Times New Roman"/>
                <w:color w:val="333333"/>
                <w:sz w:val="22"/>
                <w:szCs w:val="22"/>
                <w:highlight w:val="white"/>
              </w:rPr>
            </w:pPr>
            <w:r>
              <w:fldChar w:fldCharType="end"/>
            </w:r>
            <w:r>
              <w:fldChar w:fldCharType="begin"/>
            </w:r>
            <w:r>
              <w:instrText xml:space="preserve"> HYPERLINK "https://education.ky.gov/school/csip/Documents/KCWP%205%20Design%20Align%20Deliver%20Support%20Classroom%20Activities.pdf" </w:instrText>
            </w:r>
            <w:r>
              <w:fldChar w:fldCharType="separate"/>
            </w:r>
            <w:r>
              <w:rPr>
                <w:rFonts w:ascii="Times New Roman" w:eastAsia="Times New Roman" w:hAnsi="Times New Roman" w:cs="Times New Roman"/>
                <w:color w:val="792189"/>
                <w:sz w:val="22"/>
                <w:szCs w:val="22"/>
                <w:highlight w:val="white"/>
                <w:u w:val="single"/>
              </w:rPr>
              <w:t>KCWP5: Design, Align and Deliver Support Classroom Activiti</w:t>
            </w:r>
            <w:r>
              <w:rPr>
                <w:rFonts w:ascii="Times New Roman" w:eastAsia="Times New Roman" w:hAnsi="Times New Roman" w:cs="Times New Roman"/>
                <w:color w:val="792189"/>
                <w:sz w:val="22"/>
                <w:szCs w:val="22"/>
                <w:highlight w:val="white"/>
                <w:u w:val="single"/>
              </w:rPr>
              <w:t>es</w:t>
            </w:r>
          </w:p>
          <w:p w:rsidR="005A50DB" w:rsidRDefault="0074374D">
            <w:pPr>
              <w:numPr>
                <w:ilvl w:val="0"/>
                <w:numId w:val="3"/>
              </w:numPr>
              <w:rPr>
                <w:rFonts w:ascii="Times New Roman" w:eastAsia="Times New Roman" w:hAnsi="Times New Roman" w:cs="Times New Roman"/>
                <w:color w:val="333333"/>
                <w:sz w:val="22"/>
                <w:szCs w:val="22"/>
                <w:highlight w:val="white"/>
              </w:rPr>
            </w:pPr>
            <w:r>
              <w:fldChar w:fldCharType="end"/>
            </w:r>
            <w:r>
              <w:fldChar w:fldCharType="begin"/>
            </w:r>
            <w:r>
              <w:instrText xml:space="preserve"> HYPERLINK "https://education.ky.gov/school/csip/Documents/KCWP%206%20Establishing%20Learning%20Culture%20and%20Environment%20Classroom%20Activities.pdf" </w:instrText>
            </w:r>
            <w:r>
              <w:fldChar w:fldCharType="separate"/>
            </w:r>
            <w:r>
              <w:rPr>
                <w:rFonts w:ascii="Times New Roman" w:eastAsia="Times New Roman" w:hAnsi="Times New Roman" w:cs="Times New Roman"/>
                <w:color w:val="792189"/>
                <w:sz w:val="22"/>
                <w:szCs w:val="22"/>
                <w:highlight w:val="white"/>
                <w:u w:val="single"/>
              </w:rPr>
              <w:t>KCWP6: Establishing Learning Culture and Environment Classroom Activities</w:t>
            </w:r>
          </w:p>
        </w:tc>
        <w:tc>
          <w:tcPr>
            <w:tcW w:w="56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fldChar w:fldCharType="end"/>
            </w:r>
            <w:r>
              <w:rPr>
                <w:rFonts w:ascii="Times New Roman" w:eastAsia="Times New Roman" w:hAnsi="Times New Roman" w:cs="Times New Roman"/>
                <w:sz w:val="22"/>
                <w:szCs w:val="22"/>
              </w:rPr>
              <w:t>In the following ch</w:t>
            </w:r>
            <w:r>
              <w:rPr>
                <w:rFonts w:ascii="Times New Roman" w:eastAsia="Times New Roman" w:hAnsi="Times New Roman" w:cs="Times New Roman"/>
                <w:sz w:val="22"/>
                <w:szCs w:val="22"/>
              </w:rPr>
              <w:t>art, identify the timeline for the activity or activities, the person(s) responsible for ensuring the fidelity of the activity or activities, and necessary funding to execute the activity or activities.</w:t>
            </w:r>
          </w:p>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bl>
    <w:p w:rsidR="005A50DB" w:rsidRDefault="005A50DB">
      <w:pPr>
        <w:rPr>
          <w:rFonts w:ascii="Times New Roman" w:eastAsia="Times New Roman" w:hAnsi="Times New Roman" w:cs="Times New Roman"/>
        </w:rPr>
      </w:pPr>
    </w:p>
    <w:tbl>
      <w:tblPr>
        <w:tblStyle w:val="a1"/>
        <w:tblW w:w="186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95"/>
        <w:gridCol w:w="6000"/>
        <w:gridCol w:w="2325"/>
        <w:gridCol w:w="2115"/>
        <w:gridCol w:w="2085"/>
      </w:tblGrid>
      <w:tr w:rsidR="005A50DB">
        <w:trPr>
          <w:trHeight w:val="1020"/>
        </w:trPr>
        <w:tc>
          <w:tcPr>
            <w:tcW w:w="294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Objective</w:t>
            </w:r>
            <w:r>
              <w:rPr>
                <w:rFonts w:ascii="Times New Roman" w:eastAsia="Times New Roman" w:hAnsi="Times New Roman" w:cs="Times New Roman"/>
                <w:b/>
              </w:rPr>
              <w:tab/>
            </w:r>
          </w:p>
        </w:tc>
        <w:tc>
          <w:tcPr>
            <w:tcW w:w="319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5A50DB" w:rsidRDefault="0074374D">
            <w:pPr>
              <w:jc w:val="center"/>
              <w:rPr>
                <w:rFonts w:ascii="Times New Roman" w:eastAsia="Times New Roman" w:hAnsi="Times New Roman" w:cs="Times New Roman"/>
                <w:b/>
              </w:rPr>
            </w:pPr>
            <w:r>
              <w:rPr>
                <w:rFonts w:ascii="Times New Roman" w:eastAsia="Times New Roman" w:hAnsi="Times New Roman" w:cs="Times New Roman"/>
                <w:b/>
              </w:rPr>
              <w:t>Strategy</w:t>
            </w:r>
          </w:p>
        </w:tc>
        <w:tc>
          <w:tcPr>
            <w:tcW w:w="600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5A50DB" w:rsidRDefault="0074374D">
            <w:pPr>
              <w:jc w:val="center"/>
              <w:rPr>
                <w:rFonts w:ascii="Times New Roman" w:eastAsia="Times New Roman" w:hAnsi="Times New Roman" w:cs="Times New Roman"/>
                <w:b/>
              </w:rPr>
            </w:pPr>
            <w:r>
              <w:rPr>
                <w:rFonts w:ascii="Times New Roman" w:eastAsia="Times New Roman" w:hAnsi="Times New Roman" w:cs="Times New Roman"/>
                <w:b/>
              </w:rPr>
              <w:t>Activities to Deploy Strategy</w:t>
            </w:r>
          </w:p>
        </w:tc>
        <w:tc>
          <w:tcPr>
            <w:tcW w:w="232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5A50DB" w:rsidRDefault="0074374D">
            <w:pPr>
              <w:jc w:val="center"/>
              <w:rPr>
                <w:rFonts w:ascii="Times New Roman" w:eastAsia="Times New Roman" w:hAnsi="Times New Roman" w:cs="Times New Roman"/>
                <w:b/>
              </w:rPr>
            </w:pPr>
            <w:r>
              <w:rPr>
                <w:rFonts w:ascii="Times New Roman" w:eastAsia="Times New Roman" w:hAnsi="Times New Roman" w:cs="Times New Roman"/>
                <w:b/>
              </w:rPr>
              <w:t>Measure of Success</w:t>
            </w:r>
          </w:p>
        </w:tc>
        <w:tc>
          <w:tcPr>
            <w:tcW w:w="211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5A50DB" w:rsidRDefault="0074374D">
            <w:pPr>
              <w:jc w:val="center"/>
              <w:rPr>
                <w:rFonts w:ascii="Times New Roman" w:eastAsia="Times New Roman" w:hAnsi="Times New Roman" w:cs="Times New Roman"/>
                <w:b/>
              </w:rPr>
            </w:pPr>
            <w:r>
              <w:rPr>
                <w:rFonts w:ascii="Times New Roman" w:eastAsia="Times New Roman" w:hAnsi="Times New Roman" w:cs="Times New Roman"/>
                <w:b/>
              </w:rPr>
              <w:t>Progress Monitoring Date &amp; Notes</w:t>
            </w:r>
          </w:p>
        </w:tc>
        <w:tc>
          <w:tcPr>
            <w:tcW w:w="208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5A50DB" w:rsidRDefault="0074374D">
            <w:pPr>
              <w:jc w:val="center"/>
              <w:rPr>
                <w:rFonts w:ascii="Times New Roman" w:eastAsia="Times New Roman" w:hAnsi="Times New Roman" w:cs="Times New Roman"/>
                <w:b/>
              </w:rPr>
            </w:pPr>
            <w:r>
              <w:rPr>
                <w:rFonts w:ascii="Times New Roman" w:eastAsia="Times New Roman" w:hAnsi="Times New Roman" w:cs="Times New Roman"/>
                <w:b/>
              </w:rPr>
              <w:t>Funding</w:t>
            </w:r>
          </w:p>
        </w:tc>
      </w:tr>
      <w:tr w:rsidR="005A50DB">
        <w:trPr>
          <w:trHeight w:val="480"/>
        </w:trPr>
        <w:tc>
          <w:tcPr>
            <w:tcW w:w="294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rPr>
            </w:pPr>
            <w:r>
              <w:rPr>
                <w:rFonts w:ascii="Times New Roman" w:eastAsia="Times New Roman" w:hAnsi="Times New Roman" w:cs="Times New Roman"/>
              </w:rPr>
              <w:t>Objective 1</w:t>
            </w:r>
          </w:p>
          <w:p w:rsidR="005A50DB" w:rsidRDefault="0074374D">
            <w:pPr>
              <w:rPr>
                <w:rFonts w:ascii="Times New Roman" w:eastAsia="Times New Roman" w:hAnsi="Times New Roman" w:cs="Times New Roman"/>
              </w:rPr>
            </w:pPr>
            <w:r>
              <w:rPr>
                <w:rFonts w:ascii="Times New Roman" w:eastAsia="Times New Roman" w:hAnsi="Times New Roman" w:cs="Times New Roman"/>
              </w:rPr>
              <w:t>Collaborate to increase the Separate Academic Indicators proficiency ratings for all Dawson Springs Middle School students from 67.9 to 70.0 as measured by</w:t>
            </w:r>
          </w:p>
          <w:p w:rsidR="005A50DB" w:rsidRDefault="0074374D">
            <w:pPr>
              <w:rPr>
                <w:rFonts w:ascii="Times New Roman" w:eastAsia="Times New Roman" w:hAnsi="Times New Roman" w:cs="Times New Roman"/>
              </w:rPr>
            </w:pPr>
            <w:r>
              <w:rPr>
                <w:rFonts w:ascii="Times New Roman" w:eastAsia="Times New Roman" w:hAnsi="Times New Roman" w:cs="Times New Roman"/>
              </w:rPr>
              <w:t>K-PREP.</w:t>
            </w:r>
          </w:p>
        </w:tc>
        <w:tc>
          <w:tcPr>
            <w:tcW w:w="3195"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rPr>
              <w:t xml:space="preserve"> </w:t>
            </w:r>
            <w:r>
              <w:rPr>
                <w:rFonts w:ascii="Times New Roman" w:eastAsia="Times New Roman" w:hAnsi="Times New Roman" w:cs="Times New Roman"/>
                <w:sz w:val="22"/>
                <w:szCs w:val="22"/>
              </w:rPr>
              <w:t>KCWP 1: Design and Deploy Standards</w:t>
            </w:r>
          </w:p>
          <w:p w:rsidR="005A50DB" w:rsidRDefault="0074374D">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5A50DB" w:rsidRDefault="0074374D">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5A50DB" w:rsidRDefault="0074374D">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5A50DB" w:rsidRDefault="0074374D">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5: Design, Align, and </w:t>
            </w:r>
            <w:r>
              <w:rPr>
                <w:rFonts w:ascii="Times New Roman" w:eastAsia="Times New Roman" w:hAnsi="Times New Roman" w:cs="Times New Roman"/>
                <w:sz w:val="22"/>
                <w:szCs w:val="22"/>
              </w:rPr>
              <w:lastRenderedPageBreak/>
              <w:t>Del</w:t>
            </w:r>
            <w:r>
              <w:rPr>
                <w:rFonts w:ascii="Times New Roman" w:eastAsia="Times New Roman" w:hAnsi="Times New Roman" w:cs="Times New Roman"/>
                <w:sz w:val="22"/>
                <w:szCs w:val="22"/>
              </w:rPr>
              <w:t>iver Support</w:t>
            </w:r>
          </w:p>
          <w:p w:rsidR="005A50DB" w:rsidRDefault="0074374D">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KCWP 6: Establishing Learning Culture and Environment</w:t>
            </w:r>
          </w:p>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6000" w:type="dxa"/>
            <w:tcBorders>
              <w:top w:val="nil"/>
              <w:left w:val="nil"/>
              <w:bottom w:val="single" w:sz="8" w:space="0" w:color="000000"/>
              <w:right w:val="single" w:sz="8" w:space="0" w:color="000000"/>
            </w:tcBorders>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b/>
                <w:sz w:val="22"/>
                <w:szCs w:val="22"/>
              </w:rPr>
              <w:t>KCWP1: School Intervention Team</w:t>
            </w:r>
            <w:r>
              <w:rPr>
                <w:rFonts w:ascii="Times New Roman" w:eastAsia="Times New Roman" w:hAnsi="Times New Roman" w:cs="Times New Roman"/>
                <w:sz w:val="22"/>
                <w:szCs w:val="22"/>
              </w:rPr>
              <w:t xml:space="preserve"> - Continue to train and employ the Student Math/Reading Intervention Team. The team meets to discuss students who do not meet school benchmarks and cut scores and develop individual student plans for addressing the needs of those students. Set</w:t>
            </w:r>
            <w:r>
              <w:rPr>
                <w:rFonts w:ascii="Times New Roman" w:eastAsia="Times New Roman" w:hAnsi="Times New Roman" w:cs="Times New Roman"/>
                <w:sz w:val="20"/>
                <w:szCs w:val="20"/>
              </w:rPr>
              <w:t xml:space="preserve"> Academic be</w:t>
            </w:r>
            <w:r>
              <w:rPr>
                <w:rFonts w:ascii="Times New Roman" w:eastAsia="Times New Roman" w:hAnsi="Times New Roman" w:cs="Times New Roman"/>
                <w:sz w:val="20"/>
                <w:szCs w:val="20"/>
              </w:rPr>
              <w:t>nchmarks and cut scores for the school. Review school intervention resources that are available.</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rPr>
              <w:t xml:space="preserve"> </w:t>
            </w:r>
            <w:r>
              <w:rPr>
                <w:rFonts w:ascii="Times New Roman" w:eastAsia="Times New Roman" w:hAnsi="Times New Roman" w:cs="Times New Roman"/>
                <w:sz w:val="22"/>
                <w:szCs w:val="22"/>
              </w:rPr>
              <w:t>Student Placement</w:t>
            </w:r>
          </w:p>
          <w:p w:rsidR="005A50DB" w:rsidRDefault="0074374D">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Test Scores</w:t>
            </w:r>
          </w:p>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sz w:val="22"/>
                <w:szCs w:val="22"/>
              </w:rPr>
              <w:t>CERT</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 School Master Schedule</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No Funding Required</w:t>
            </w:r>
          </w:p>
        </w:tc>
      </w:tr>
      <w:tr w:rsidR="005A50DB">
        <w:trPr>
          <w:trHeight w:val="480"/>
        </w:trPr>
        <w:tc>
          <w:tcPr>
            <w:tcW w:w="29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1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6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sz w:val="22"/>
                <w:szCs w:val="22"/>
                <w:highlight w:val="white"/>
              </w:rPr>
              <w:t>KCWP2: Professional Learning Communities (PLCs)</w:t>
            </w:r>
            <w:r>
              <w:rPr>
                <w:rFonts w:ascii="Times New Roman" w:eastAsia="Times New Roman" w:hAnsi="Times New Roman" w:cs="Times New Roman"/>
                <w:sz w:val="22"/>
                <w:szCs w:val="22"/>
                <w:highlight w:val="white"/>
              </w:rPr>
              <w:t xml:space="preserve">: PLCs will be implemented district wide for whole-staff involvement in a process of intensive reflection upon instructional practices and desired student benchmarks, as well as monitoring of outcomes to ensure success. PLCs enable teachers to continually </w:t>
            </w:r>
            <w:r>
              <w:rPr>
                <w:rFonts w:ascii="Times New Roman" w:eastAsia="Times New Roman" w:hAnsi="Times New Roman" w:cs="Times New Roman"/>
                <w:sz w:val="22"/>
                <w:szCs w:val="22"/>
                <w:highlight w:val="white"/>
              </w:rPr>
              <w:t xml:space="preserve">learn from </w:t>
            </w:r>
            <w:r>
              <w:rPr>
                <w:rFonts w:ascii="Times New Roman" w:eastAsia="Times New Roman" w:hAnsi="Times New Roman" w:cs="Times New Roman"/>
                <w:sz w:val="22"/>
                <w:szCs w:val="22"/>
                <w:highlight w:val="white"/>
              </w:rPr>
              <w:lastRenderedPageBreak/>
              <w:t xml:space="preserve">one another via shared visioning and planning, as well as in-depth critical examination of what </w:t>
            </w:r>
            <w:r>
              <w:rPr>
                <w:rFonts w:ascii="Times New Roman" w:eastAsia="Times New Roman" w:hAnsi="Times New Roman" w:cs="Times New Roman"/>
                <w:i/>
                <w:sz w:val="22"/>
                <w:szCs w:val="22"/>
                <w:highlight w:val="white"/>
              </w:rPr>
              <w:t>does</w:t>
            </w:r>
            <w:r>
              <w:rPr>
                <w:rFonts w:ascii="Times New Roman" w:eastAsia="Times New Roman" w:hAnsi="Times New Roman" w:cs="Times New Roman"/>
                <w:sz w:val="22"/>
                <w:szCs w:val="22"/>
                <w:highlight w:val="white"/>
              </w:rPr>
              <w:t xml:space="preserve"> and </w:t>
            </w:r>
            <w:r>
              <w:rPr>
                <w:rFonts w:ascii="Times New Roman" w:eastAsia="Times New Roman" w:hAnsi="Times New Roman" w:cs="Times New Roman"/>
                <w:i/>
                <w:sz w:val="22"/>
                <w:szCs w:val="22"/>
                <w:highlight w:val="white"/>
              </w:rPr>
              <w:t>doesn’t</w:t>
            </w:r>
            <w:r>
              <w:rPr>
                <w:rFonts w:ascii="Times New Roman" w:eastAsia="Times New Roman" w:hAnsi="Times New Roman" w:cs="Times New Roman"/>
                <w:sz w:val="22"/>
                <w:szCs w:val="22"/>
                <w:highlight w:val="white"/>
              </w:rPr>
              <w:t xml:space="preserve"> work to enhance student achievement.</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rPr>
              <w:lastRenderedPageBreak/>
              <w:t xml:space="preserve"> </w:t>
            </w:r>
            <w:r>
              <w:rPr>
                <w:rFonts w:ascii="Times New Roman" w:eastAsia="Times New Roman" w:hAnsi="Times New Roman" w:cs="Times New Roman"/>
                <w:sz w:val="22"/>
                <w:szCs w:val="22"/>
              </w:rPr>
              <w:t>Observation</w:t>
            </w:r>
          </w:p>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sz w:val="22"/>
                <w:szCs w:val="22"/>
              </w:rPr>
              <w:t>Meeting Minutes</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 Monthly Meetings</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No Funding Required</w:t>
            </w:r>
          </w:p>
        </w:tc>
      </w:tr>
      <w:tr w:rsidR="005A50DB">
        <w:trPr>
          <w:trHeight w:val="480"/>
        </w:trPr>
        <w:tc>
          <w:tcPr>
            <w:tcW w:w="29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19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6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DB" w:rsidRDefault="0074374D">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KCWP3/KCWP4/KCWP5: CERT:  </w:t>
            </w:r>
            <w:r>
              <w:rPr>
                <w:rFonts w:ascii="Times New Roman" w:eastAsia="Times New Roman" w:hAnsi="Times New Roman" w:cs="Times New Roman"/>
                <w:sz w:val="22"/>
                <w:szCs w:val="22"/>
              </w:rPr>
              <w:t>CERT will be administered in the fall of 2018 to all students in grades 7-11 for individual goal setting and growth measure</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Teachers will use results to inform instruction.  CERT will be administered in the Winter and Spring to </w:t>
            </w:r>
            <w:r>
              <w:rPr>
                <w:rFonts w:ascii="Times New Roman" w:eastAsia="Times New Roman" w:hAnsi="Times New Roman" w:cs="Times New Roman"/>
                <w:sz w:val="22"/>
                <w:szCs w:val="22"/>
              </w:rPr>
              <w:t>monitor growth</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 Observable growth on CERT from Fall to Winter to Spring</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rPr>
              <w:t xml:space="preserve"> </w:t>
            </w:r>
            <w:r>
              <w:rPr>
                <w:rFonts w:ascii="Times New Roman" w:eastAsia="Times New Roman" w:hAnsi="Times New Roman" w:cs="Times New Roman"/>
                <w:sz w:val="22"/>
                <w:szCs w:val="22"/>
              </w:rPr>
              <w:t>Fall/Winter/Spring administration of CERT</w:t>
            </w:r>
          </w:p>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 District Funded</w:t>
            </w:r>
          </w:p>
        </w:tc>
      </w:tr>
      <w:tr w:rsidR="005A50DB">
        <w:trPr>
          <w:trHeight w:val="480"/>
        </w:trPr>
        <w:tc>
          <w:tcPr>
            <w:tcW w:w="29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1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6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rPr>
              <w:t xml:space="preserve"> </w:t>
            </w:r>
            <w:r>
              <w:rPr>
                <w:rFonts w:ascii="Times New Roman" w:eastAsia="Times New Roman" w:hAnsi="Times New Roman" w:cs="Times New Roman"/>
                <w:b/>
                <w:sz w:val="22"/>
                <w:szCs w:val="22"/>
              </w:rPr>
              <w:t xml:space="preserve">KCWP6: PBIS/The Leader In Me:  </w:t>
            </w:r>
            <w:r>
              <w:rPr>
                <w:rFonts w:ascii="Times New Roman" w:eastAsia="Times New Roman" w:hAnsi="Times New Roman" w:cs="Times New Roman"/>
                <w:sz w:val="22"/>
                <w:szCs w:val="22"/>
              </w:rPr>
              <w:t>Jr/Sr High School</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implements Positive Behavioral Interventions and Supports (PBIS) and TLIM to minimize the impact of negative behaviors impacting instructional time.</w:t>
            </w:r>
          </w:p>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sz w:val="22"/>
                <w:szCs w:val="22"/>
              </w:rPr>
              <w:t>Award Student and Athlete of the Month. Teach Seven Habits using Lighthouse Schedule once a month</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Decrease </w:t>
            </w:r>
            <w:r>
              <w:rPr>
                <w:rFonts w:ascii="Times New Roman" w:eastAsia="Times New Roman" w:hAnsi="Times New Roman" w:cs="Times New Roman"/>
              </w:rPr>
              <w:t>in Attendance</w:t>
            </w:r>
          </w:p>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Discipline Incidents and lost instruction time</w:t>
            </w:r>
          </w:p>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Awards</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rPr>
              <w:t xml:space="preserve"> </w:t>
            </w:r>
            <w:r>
              <w:rPr>
                <w:rFonts w:ascii="Times New Roman" w:eastAsia="Times New Roman" w:hAnsi="Times New Roman" w:cs="Times New Roman"/>
                <w:sz w:val="22"/>
                <w:szCs w:val="22"/>
              </w:rPr>
              <w:t>Monthly Review of Attendance Records</w:t>
            </w:r>
          </w:p>
          <w:p w:rsidR="005A50DB" w:rsidRDefault="0074374D">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Discipline Records</w:t>
            </w:r>
          </w:p>
          <w:p w:rsidR="005A50DB" w:rsidRDefault="0074374D">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 Habits Lessons</w:t>
            </w:r>
          </w:p>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 Grant Funded</w:t>
            </w:r>
          </w:p>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r>
      <w:tr w:rsidR="005A50DB">
        <w:trPr>
          <w:trHeight w:val="480"/>
        </w:trPr>
        <w:tc>
          <w:tcPr>
            <w:tcW w:w="294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Objective 2:</w:t>
            </w:r>
          </w:p>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Collaborate to increase the Separate Academic Indicators proficiency ratings for all Dawson Springs High School students from 58.3 to 62.5 as measured by ACT exams.</w:t>
            </w:r>
          </w:p>
        </w:tc>
        <w:tc>
          <w:tcPr>
            <w:tcW w:w="319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rPr>
              <w:t xml:space="preserve"> </w:t>
            </w:r>
            <w:r>
              <w:rPr>
                <w:rFonts w:ascii="Times New Roman" w:eastAsia="Times New Roman" w:hAnsi="Times New Roman" w:cs="Times New Roman"/>
                <w:sz w:val="22"/>
                <w:szCs w:val="22"/>
              </w:rPr>
              <w:t>KCWP 1: Design and Deploy Standards</w:t>
            </w:r>
          </w:p>
          <w:p w:rsidR="005A50DB" w:rsidRDefault="0074374D">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w:t>
            </w:r>
            <w:r>
              <w:rPr>
                <w:rFonts w:ascii="Times New Roman" w:eastAsia="Times New Roman" w:hAnsi="Times New Roman" w:cs="Times New Roman"/>
                <w:sz w:val="22"/>
                <w:szCs w:val="22"/>
              </w:rPr>
              <w:t>nts have an understanding of learning expectations and know the criteria for success.</w:t>
            </w:r>
          </w:p>
          <w:p w:rsidR="005A50DB" w:rsidRDefault="0074374D">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5A50DB" w:rsidRDefault="0074374D">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5A50DB" w:rsidRDefault="0074374D">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5A50DB" w:rsidRDefault="0074374D">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KCWP 6: Establishing Learning Culture and Environment</w:t>
            </w:r>
          </w:p>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6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sz w:val="22"/>
                <w:szCs w:val="22"/>
              </w:rPr>
              <w:t>KCWP1: School Intervention Team</w:t>
            </w:r>
            <w:r>
              <w:rPr>
                <w:rFonts w:ascii="Times New Roman" w:eastAsia="Times New Roman" w:hAnsi="Times New Roman" w:cs="Times New Roman"/>
                <w:sz w:val="22"/>
                <w:szCs w:val="22"/>
              </w:rPr>
              <w:t xml:space="preserve"> - Continue to train and employ the Student Math/Reading Intervention Team. The team meets to discuss students who do not meet school benchmarks and cut scores and devel</w:t>
            </w:r>
            <w:r>
              <w:rPr>
                <w:rFonts w:ascii="Times New Roman" w:eastAsia="Times New Roman" w:hAnsi="Times New Roman" w:cs="Times New Roman"/>
                <w:sz w:val="22"/>
                <w:szCs w:val="22"/>
              </w:rPr>
              <w:t>op individual student plans for addressing the needs of those students. Set</w:t>
            </w:r>
            <w:r>
              <w:rPr>
                <w:rFonts w:ascii="Times New Roman" w:eastAsia="Times New Roman" w:hAnsi="Times New Roman" w:cs="Times New Roman"/>
                <w:sz w:val="20"/>
                <w:szCs w:val="20"/>
              </w:rPr>
              <w:t xml:space="preserve"> Academic benchmarks and cut scores for the school. Review school intervention resources that are available.</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rPr>
              <w:t xml:space="preserve"> </w:t>
            </w:r>
            <w:r>
              <w:rPr>
                <w:rFonts w:ascii="Times New Roman" w:eastAsia="Times New Roman" w:hAnsi="Times New Roman" w:cs="Times New Roman"/>
                <w:sz w:val="22"/>
                <w:szCs w:val="22"/>
              </w:rPr>
              <w:t>Student Placement</w:t>
            </w:r>
          </w:p>
          <w:p w:rsidR="005A50DB" w:rsidRDefault="0074374D">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Test Scores</w:t>
            </w:r>
          </w:p>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sz w:val="22"/>
                <w:szCs w:val="22"/>
              </w:rPr>
              <w:t>CERT</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rPr>
              <w:t xml:space="preserve"> </w:t>
            </w:r>
            <w:r>
              <w:rPr>
                <w:rFonts w:ascii="Times New Roman" w:eastAsia="Times New Roman" w:hAnsi="Times New Roman" w:cs="Times New Roman"/>
                <w:sz w:val="22"/>
                <w:szCs w:val="22"/>
              </w:rPr>
              <w:t>School Master Schedule</w:t>
            </w:r>
          </w:p>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 No Funding</w:t>
            </w:r>
            <w:r>
              <w:rPr>
                <w:rFonts w:ascii="Times New Roman" w:eastAsia="Times New Roman" w:hAnsi="Times New Roman" w:cs="Times New Roman"/>
              </w:rPr>
              <w:t xml:space="preserve"> Required</w:t>
            </w:r>
          </w:p>
        </w:tc>
      </w:tr>
      <w:tr w:rsidR="005A50DB">
        <w:trPr>
          <w:trHeight w:val="480"/>
        </w:trPr>
        <w:tc>
          <w:tcPr>
            <w:tcW w:w="29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1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6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sz w:val="22"/>
                <w:szCs w:val="22"/>
                <w:highlight w:val="white"/>
              </w:rPr>
              <w:t>KCWP2: Professional Learning Communities (PLCs)</w:t>
            </w:r>
            <w:r>
              <w:rPr>
                <w:rFonts w:ascii="Times New Roman" w:eastAsia="Times New Roman" w:hAnsi="Times New Roman" w:cs="Times New Roman"/>
                <w:sz w:val="22"/>
                <w:szCs w:val="22"/>
                <w:highlight w:val="white"/>
              </w:rPr>
              <w:t xml:space="preserve">: PLCs will be implemented district wide for whole-staff involvement in a process of intensive reflection upon instructional practices and desired student benchmarks, as well as monitoring of outcomes to ensure success. PLCs enable teachers to continually </w:t>
            </w:r>
            <w:r>
              <w:rPr>
                <w:rFonts w:ascii="Times New Roman" w:eastAsia="Times New Roman" w:hAnsi="Times New Roman" w:cs="Times New Roman"/>
                <w:sz w:val="22"/>
                <w:szCs w:val="22"/>
                <w:highlight w:val="white"/>
              </w:rPr>
              <w:t xml:space="preserve">learn from one another via shared visioning and planning, as well as in-depth critical examination of what </w:t>
            </w:r>
            <w:r>
              <w:rPr>
                <w:rFonts w:ascii="Times New Roman" w:eastAsia="Times New Roman" w:hAnsi="Times New Roman" w:cs="Times New Roman"/>
                <w:i/>
                <w:sz w:val="22"/>
                <w:szCs w:val="22"/>
                <w:highlight w:val="white"/>
              </w:rPr>
              <w:t>does</w:t>
            </w:r>
            <w:r>
              <w:rPr>
                <w:rFonts w:ascii="Times New Roman" w:eastAsia="Times New Roman" w:hAnsi="Times New Roman" w:cs="Times New Roman"/>
                <w:sz w:val="22"/>
                <w:szCs w:val="22"/>
                <w:highlight w:val="white"/>
              </w:rPr>
              <w:t xml:space="preserve"> and </w:t>
            </w:r>
            <w:r>
              <w:rPr>
                <w:rFonts w:ascii="Times New Roman" w:eastAsia="Times New Roman" w:hAnsi="Times New Roman" w:cs="Times New Roman"/>
                <w:i/>
                <w:sz w:val="22"/>
                <w:szCs w:val="22"/>
                <w:highlight w:val="white"/>
              </w:rPr>
              <w:t>doesn’t</w:t>
            </w:r>
            <w:r>
              <w:rPr>
                <w:rFonts w:ascii="Times New Roman" w:eastAsia="Times New Roman" w:hAnsi="Times New Roman" w:cs="Times New Roman"/>
                <w:sz w:val="22"/>
                <w:szCs w:val="22"/>
                <w:highlight w:val="white"/>
              </w:rPr>
              <w:t xml:space="preserve"> work to enhance student achievement.</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rPr>
              <w:t xml:space="preserve"> </w:t>
            </w:r>
            <w:r>
              <w:rPr>
                <w:rFonts w:ascii="Times New Roman" w:eastAsia="Times New Roman" w:hAnsi="Times New Roman" w:cs="Times New Roman"/>
                <w:sz w:val="22"/>
                <w:szCs w:val="22"/>
              </w:rPr>
              <w:t>Observation</w:t>
            </w:r>
          </w:p>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sz w:val="22"/>
                <w:szCs w:val="22"/>
              </w:rPr>
              <w:t>Meeting Minutes</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rPr>
              <w:t xml:space="preserve"> </w:t>
            </w:r>
            <w:r>
              <w:rPr>
                <w:rFonts w:ascii="Times New Roman" w:eastAsia="Times New Roman" w:hAnsi="Times New Roman" w:cs="Times New Roman"/>
                <w:sz w:val="22"/>
                <w:szCs w:val="22"/>
              </w:rPr>
              <w:t>Monthly Meetings</w:t>
            </w:r>
          </w:p>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 No Funding Required</w:t>
            </w:r>
          </w:p>
        </w:tc>
      </w:tr>
      <w:tr w:rsidR="005A50DB">
        <w:trPr>
          <w:trHeight w:val="480"/>
        </w:trPr>
        <w:tc>
          <w:tcPr>
            <w:tcW w:w="29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19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6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sz w:val="22"/>
                <w:szCs w:val="22"/>
              </w:rPr>
              <w:t xml:space="preserve">KCWP3/KCWP4/KCWP5: CERT:  </w:t>
            </w:r>
            <w:r>
              <w:rPr>
                <w:rFonts w:ascii="Times New Roman" w:eastAsia="Times New Roman" w:hAnsi="Times New Roman" w:cs="Times New Roman"/>
                <w:sz w:val="22"/>
                <w:szCs w:val="22"/>
              </w:rPr>
              <w:t>CERT will be administered in the fall of 2018 to all students in grades 7-11 for individual goal setting and growth measure</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Teachers will use results to inform instruction.  CERT will be administered in the Winter and Spring to </w:t>
            </w:r>
            <w:r>
              <w:rPr>
                <w:rFonts w:ascii="Times New Roman" w:eastAsia="Times New Roman" w:hAnsi="Times New Roman" w:cs="Times New Roman"/>
                <w:sz w:val="22"/>
                <w:szCs w:val="22"/>
              </w:rPr>
              <w:t>monitor growth</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rPr>
              <w:t xml:space="preserve"> </w:t>
            </w:r>
            <w:r>
              <w:rPr>
                <w:rFonts w:ascii="Times New Roman" w:eastAsia="Times New Roman" w:hAnsi="Times New Roman" w:cs="Times New Roman"/>
                <w:sz w:val="22"/>
                <w:szCs w:val="22"/>
              </w:rPr>
              <w:t xml:space="preserve">Observable growth on CERT from Fall to Winter to Spring </w:t>
            </w:r>
          </w:p>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rPr>
              <w:t xml:space="preserve"> </w:t>
            </w:r>
            <w:r>
              <w:rPr>
                <w:rFonts w:ascii="Times New Roman" w:eastAsia="Times New Roman" w:hAnsi="Times New Roman" w:cs="Times New Roman"/>
                <w:sz w:val="22"/>
                <w:szCs w:val="22"/>
              </w:rPr>
              <w:t>Fall/Winter/Spring administration of CERT</w:t>
            </w:r>
          </w:p>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22"/>
                <w:szCs w:val="22"/>
              </w:rPr>
              <w:t>District Funded</w:t>
            </w:r>
          </w:p>
        </w:tc>
      </w:tr>
      <w:tr w:rsidR="005A50DB">
        <w:trPr>
          <w:trHeight w:val="480"/>
        </w:trPr>
        <w:tc>
          <w:tcPr>
            <w:tcW w:w="29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1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6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rPr>
              <w:t xml:space="preserve"> </w:t>
            </w:r>
            <w:r>
              <w:rPr>
                <w:rFonts w:ascii="Times New Roman" w:eastAsia="Times New Roman" w:hAnsi="Times New Roman" w:cs="Times New Roman"/>
                <w:b/>
                <w:sz w:val="22"/>
                <w:szCs w:val="22"/>
              </w:rPr>
              <w:t xml:space="preserve">KCWP6: PBIS/The Leader In Me:  </w:t>
            </w:r>
            <w:r>
              <w:rPr>
                <w:rFonts w:ascii="Times New Roman" w:eastAsia="Times New Roman" w:hAnsi="Times New Roman" w:cs="Times New Roman"/>
                <w:sz w:val="22"/>
                <w:szCs w:val="22"/>
              </w:rPr>
              <w:t>Jr/Sr High School</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implements Positive Behavioral Interventions and Supports (PBIS) and TLIM to minimize the impact of negative behaviors impacting instructional time.</w:t>
            </w:r>
          </w:p>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sz w:val="22"/>
                <w:szCs w:val="22"/>
              </w:rPr>
              <w:t>Award Student and Athlete of the Month. Teach Seven Habits using Lighthouse Schedule once a month</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rPr>
              <w:t xml:space="preserve"> </w:t>
            </w:r>
            <w:r>
              <w:rPr>
                <w:rFonts w:ascii="Times New Roman" w:eastAsia="Times New Roman" w:hAnsi="Times New Roman" w:cs="Times New Roman"/>
                <w:sz w:val="22"/>
                <w:szCs w:val="22"/>
              </w:rPr>
              <w:t>Decrease</w:t>
            </w:r>
            <w:r>
              <w:rPr>
                <w:rFonts w:ascii="Times New Roman" w:eastAsia="Times New Roman" w:hAnsi="Times New Roman" w:cs="Times New Roman"/>
                <w:sz w:val="22"/>
                <w:szCs w:val="22"/>
              </w:rPr>
              <w:t xml:space="preserve"> in Attendance/Discipline Incidents and lost instruction time</w:t>
            </w:r>
          </w:p>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sz w:val="22"/>
                <w:szCs w:val="22"/>
              </w:rPr>
              <w:t>Awards</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rPr>
              <w:t xml:space="preserve"> </w:t>
            </w:r>
            <w:r>
              <w:rPr>
                <w:rFonts w:ascii="Times New Roman" w:eastAsia="Times New Roman" w:hAnsi="Times New Roman" w:cs="Times New Roman"/>
                <w:sz w:val="22"/>
                <w:szCs w:val="22"/>
              </w:rPr>
              <w:t>Monthly Review of Attendance Records</w:t>
            </w:r>
          </w:p>
          <w:p w:rsidR="005A50DB" w:rsidRDefault="0074374D">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Discipline Records</w:t>
            </w:r>
          </w:p>
          <w:p w:rsidR="005A50DB" w:rsidRDefault="0074374D">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 Habits Lessons</w:t>
            </w:r>
          </w:p>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22"/>
                <w:szCs w:val="22"/>
              </w:rPr>
              <w:t>Grant Funded</w:t>
            </w:r>
          </w:p>
        </w:tc>
      </w:tr>
      <w:tr w:rsidR="005A50DB">
        <w:trPr>
          <w:trHeight w:val="4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5A50DB" w:rsidRDefault="0074374D">
            <w:pPr>
              <w:rPr>
                <w:rFonts w:ascii="Times New Roman" w:eastAsia="Times New Roman" w:hAnsi="Times New Roman" w:cs="Times New Roman"/>
              </w:rPr>
            </w:pPr>
            <w:r>
              <w:rPr>
                <w:rFonts w:ascii="Times New Roman" w:eastAsia="Times New Roman" w:hAnsi="Times New Roman" w:cs="Times New Roman"/>
                <w:sz w:val="22"/>
                <w:szCs w:val="22"/>
              </w:rPr>
              <w:t>Increase the SAI from 45.6 to 55.0 by May 2019 as measured by KPREP.</w:t>
            </w:r>
          </w:p>
        </w:tc>
        <w:tc>
          <w:tcPr>
            <w:tcW w:w="3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1: Design and Deploy Standards </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Interpret Data</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KCWP5: Design, Align, and Deliver Support</w:t>
            </w:r>
          </w:p>
          <w:p w:rsidR="005A50DB" w:rsidRDefault="0074374D">
            <w:pPr>
              <w:rPr>
                <w:rFonts w:ascii="Times New Roman" w:eastAsia="Times New Roman" w:hAnsi="Times New Roman" w:cs="Times New Roman"/>
              </w:rPr>
            </w:pPr>
            <w:r>
              <w:rPr>
                <w:rFonts w:ascii="Times New Roman" w:eastAsia="Times New Roman" w:hAnsi="Times New Roman" w:cs="Times New Roman"/>
                <w:sz w:val="22"/>
                <w:szCs w:val="22"/>
              </w:rPr>
              <w:t>KCWP 6: Establishing Learning Culture and Environment</w:t>
            </w:r>
          </w:p>
        </w:tc>
        <w:tc>
          <w:tcPr>
            <w:tcW w:w="6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74374D">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Activities 1-9:</w:t>
            </w:r>
          </w:p>
          <w:p w:rsidR="005A50DB" w:rsidRDefault="0074374D">
            <w:pPr>
              <w:rPr>
                <w:rFonts w:ascii="Times New Roman" w:eastAsia="Times New Roman" w:hAnsi="Times New Roman" w:cs="Times New Roman"/>
              </w:rPr>
            </w:pPr>
            <w:r>
              <w:rPr>
                <w:rFonts w:ascii="Times New Roman" w:eastAsia="Times New Roman" w:hAnsi="Times New Roman" w:cs="Times New Roman"/>
                <w:sz w:val="22"/>
                <w:szCs w:val="22"/>
              </w:rPr>
              <w:t>See Goal 1, Objec</w:t>
            </w:r>
            <w:r>
              <w:rPr>
                <w:rFonts w:ascii="Times New Roman" w:eastAsia="Times New Roman" w:hAnsi="Times New Roman" w:cs="Times New Roman"/>
                <w:sz w:val="22"/>
                <w:szCs w:val="22"/>
              </w:rPr>
              <w:t>tive 1, Activities 1-9</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rPr>
            </w:pPr>
          </w:p>
        </w:tc>
      </w:tr>
    </w:tbl>
    <w:p w:rsidR="005A50DB" w:rsidRDefault="0074374D">
      <w:pPr>
        <w:pStyle w:val="Heading2"/>
        <w:rPr>
          <w:rFonts w:ascii="Times New Roman" w:eastAsia="Times New Roman" w:hAnsi="Times New Roman" w:cs="Times New Roman"/>
        </w:rPr>
      </w:pPr>
      <w:r>
        <w:rPr>
          <w:rFonts w:ascii="Times New Roman" w:eastAsia="Times New Roman" w:hAnsi="Times New Roman" w:cs="Times New Roman"/>
        </w:rPr>
        <w:t>3: Gap</w:t>
      </w:r>
    </w:p>
    <w:p w:rsidR="005A50DB" w:rsidRDefault="0074374D">
      <w:pPr>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Gap</w:t>
      </w:r>
      <w:r>
        <w:rPr>
          <w:rFonts w:ascii="Times New Roman" w:eastAsia="Times New Roman" w:hAnsi="Times New Roman" w:cs="Times New Roman"/>
        </w:rPr>
        <w:t xml:space="preserve"> </w:t>
      </w:r>
      <w:r>
        <w:rPr>
          <w:rFonts w:ascii="Times New Roman" w:eastAsia="Times New Roman" w:hAnsi="Times New Roman" w:cs="Times New Roman"/>
          <w:b/>
        </w:rPr>
        <w:t>Goal</w:t>
      </w:r>
    </w:p>
    <w:p w:rsidR="005A50DB" w:rsidRDefault="005A50DB">
      <w:pPr>
        <w:rPr>
          <w:rFonts w:ascii="Times New Roman" w:eastAsia="Times New Roman" w:hAnsi="Times New Roman" w:cs="Times New Roman"/>
        </w:rPr>
      </w:pPr>
    </w:p>
    <w:tbl>
      <w:tblPr>
        <w:tblStyle w:val="a2"/>
        <w:tblW w:w="18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20"/>
        <w:gridCol w:w="6945"/>
        <w:gridCol w:w="2504"/>
        <w:gridCol w:w="1995"/>
        <w:gridCol w:w="1155"/>
      </w:tblGrid>
      <w:tr w:rsidR="005A50DB">
        <w:trPr>
          <w:trHeight w:val="1120"/>
        </w:trPr>
        <w:tc>
          <w:tcPr>
            <w:tcW w:w="18707" w:type="dxa"/>
            <w:gridSpan w:val="6"/>
            <w:tcBorders>
              <w:top w:val="single" w:sz="8" w:space="0" w:color="000000"/>
            </w:tcBorders>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Goal 3:</w:t>
            </w:r>
          </w:p>
          <w:p w:rsidR="005A50DB" w:rsidRDefault="0074374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Increase the math proficiency ratings for all students in the non-duplicated Gap Group as follows: middle school students from </w:t>
            </w:r>
            <w:r>
              <w:rPr>
                <w:rFonts w:ascii="Times New Roman" w:eastAsia="Times New Roman" w:hAnsi="Times New Roman" w:cs="Times New Roman"/>
                <w:sz w:val="22"/>
                <w:szCs w:val="22"/>
              </w:rPr>
              <w:t>27.1</w:t>
            </w:r>
            <w:r>
              <w:rPr>
                <w:rFonts w:ascii="Times New Roman" w:eastAsia="Times New Roman" w:hAnsi="Times New Roman" w:cs="Times New Roman"/>
                <w:color w:val="000000"/>
                <w:sz w:val="22"/>
                <w:szCs w:val="22"/>
              </w:rPr>
              <w:t xml:space="preserve">% to 67.7% and high school students from </w:t>
            </w:r>
            <w:r>
              <w:rPr>
                <w:rFonts w:ascii="Times New Roman" w:eastAsia="Times New Roman" w:hAnsi="Times New Roman" w:cs="Times New Roman"/>
                <w:sz w:val="22"/>
                <w:szCs w:val="22"/>
              </w:rPr>
              <w:t>36.0</w:t>
            </w:r>
            <w:r>
              <w:rPr>
                <w:rFonts w:ascii="Times New Roman" w:eastAsia="Times New Roman" w:hAnsi="Times New Roman" w:cs="Times New Roman"/>
                <w:color w:val="000000"/>
                <w:sz w:val="22"/>
                <w:szCs w:val="22"/>
              </w:rPr>
              <w:t>% to 63.5% by 20</w:t>
            </w:r>
            <w:r>
              <w:rPr>
                <w:rFonts w:ascii="Times New Roman" w:eastAsia="Times New Roman" w:hAnsi="Times New Roman" w:cs="Times New Roman"/>
                <w:sz w:val="22"/>
                <w:szCs w:val="22"/>
              </w:rPr>
              <w:t>22</w:t>
            </w:r>
            <w:r>
              <w:rPr>
                <w:rFonts w:ascii="Times New Roman" w:eastAsia="Times New Roman" w:hAnsi="Times New Roman" w:cs="Times New Roman"/>
                <w:color w:val="000000"/>
                <w:sz w:val="22"/>
                <w:szCs w:val="22"/>
              </w:rPr>
              <w:t xml:space="preserve"> as measured by KPREP.  </w:t>
            </w:r>
            <w:r>
              <w:rPr>
                <w:rFonts w:ascii="Times New Roman" w:eastAsia="Times New Roman" w:hAnsi="Times New Roman" w:cs="Times New Roman"/>
              </w:rPr>
              <w:t>By May 2021, Dawson Springs Elementary School will increase proficiency in math and reading in its two subgroups  from 51.3 (W) and 48.6 (F&amp;RL) to 62.5 overall.</w:t>
            </w:r>
          </w:p>
        </w:tc>
      </w:tr>
      <w:tr w:rsidR="005A50DB">
        <w:tc>
          <w:tcPr>
            <w:tcW w:w="6108" w:type="dxa"/>
            <w:gridSpan w:val="2"/>
            <w:tcBorders>
              <w:top w:val="single" w:sz="24" w:space="0" w:color="000000"/>
            </w:tcBorders>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 xml:space="preserve">Strategy </w:t>
            </w:r>
            <w:r>
              <w:rPr>
                <w:rFonts w:ascii="Times New Roman" w:eastAsia="Times New Roman" w:hAnsi="Times New Roman" w:cs="Times New Roman"/>
                <w:sz w:val="22"/>
                <w:szCs w:val="22"/>
              </w:rPr>
              <w:t xml:space="preserve">will the school/district use to address this goal? </w:t>
            </w:r>
            <w:r>
              <w:rPr>
                <w:rFonts w:ascii="Times New Roman" w:eastAsia="Times New Roman" w:hAnsi="Times New Roman" w:cs="Times New Roman"/>
                <w:i/>
                <w:sz w:val="22"/>
                <w:szCs w:val="22"/>
              </w:rPr>
              <w:t>(T</w:t>
            </w:r>
            <w:r>
              <w:rPr>
                <w:rFonts w:ascii="Times New Roman" w:eastAsia="Times New Roman" w:hAnsi="Times New Roman" w:cs="Times New Roman"/>
                <w:i/>
                <w:sz w:val="22"/>
                <w:szCs w:val="22"/>
              </w:rPr>
              <w:t>he Strategy can be based upon the six Key Core Work Processes listed below or another research-based approach. Provide justification and/or attach evidence for why the strategy was chosen.)</w:t>
            </w:r>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20">
              <w:r>
                <w:rPr>
                  <w:rFonts w:ascii="Times New Roman" w:eastAsia="Times New Roman" w:hAnsi="Times New Roman" w:cs="Times New Roman"/>
                  <w:color w:val="4F81BD"/>
                  <w:sz w:val="22"/>
                  <w:szCs w:val="22"/>
                  <w:u w:val="single"/>
                </w:rPr>
                <w:t>KCWP 1: Design and Deploy Standards</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21">
              <w:r>
                <w:rPr>
                  <w:rFonts w:ascii="Times New Roman" w:eastAsia="Times New Roman" w:hAnsi="Times New Roman" w:cs="Times New Roman"/>
                  <w:color w:val="4F81BD"/>
                  <w:sz w:val="22"/>
                  <w:szCs w:val="22"/>
                  <w:u w:val="single"/>
                </w:rPr>
                <w:t>KCWP 2: Design and Deliver Instruction</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22">
              <w:r>
                <w:rPr>
                  <w:rFonts w:ascii="Times New Roman" w:eastAsia="Times New Roman" w:hAnsi="Times New Roman" w:cs="Times New Roman"/>
                  <w:color w:val="4F81BD"/>
                  <w:sz w:val="22"/>
                  <w:szCs w:val="22"/>
                  <w:u w:val="single"/>
                </w:rPr>
                <w:t>KCWP 3: Design and Deliver Assessment Literacy</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23">
              <w:r>
                <w:rPr>
                  <w:rFonts w:ascii="Times New Roman" w:eastAsia="Times New Roman" w:hAnsi="Times New Roman" w:cs="Times New Roman"/>
                  <w:color w:val="4F81BD"/>
                  <w:sz w:val="22"/>
                  <w:szCs w:val="22"/>
                  <w:u w:val="single"/>
                </w:rPr>
                <w:t>KCWP 4: Review, Analyze a</w:t>
              </w:r>
              <w:r>
                <w:rPr>
                  <w:rFonts w:ascii="Times New Roman" w:eastAsia="Times New Roman" w:hAnsi="Times New Roman" w:cs="Times New Roman"/>
                  <w:color w:val="4F81BD"/>
                  <w:sz w:val="22"/>
                  <w:szCs w:val="22"/>
                  <w:u w:val="single"/>
                </w:rPr>
                <w:t>nd Apply Data</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24">
              <w:r>
                <w:rPr>
                  <w:rFonts w:ascii="Times New Roman" w:eastAsia="Times New Roman" w:hAnsi="Times New Roman" w:cs="Times New Roman"/>
                  <w:color w:val="4F81BD"/>
                  <w:sz w:val="22"/>
                  <w:szCs w:val="22"/>
                  <w:u w:val="single"/>
                </w:rPr>
                <w:t>KCWP 5: Design, Align and Deliver Support</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25">
              <w:r>
                <w:rPr>
                  <w:rFonts w:ascii="Times New Roman" w:eastAsia="Times New Roman" w:hAnsi="Times New Roman" w:cs="Times New Roman"/>
                  <w:color w:val="4F81BD"/>
                  <w:sz w:val="22"/>
                  <w:szCs w:val="22"/>
                  <w:u w:val="single"/>
                </w:rPr>
                <w:t>KCWP 6: Establishing Learning Culture and Environment</w:t>
              </w:r>
            </w:hyperlink>
          </w:p>
          <w:p w:rsidR="005A50DB" w:rsidRDefault="005A50DB">
            <w:pPr>
              <w:rPr>
                <w:rFonts w:ascii="Times New Roman" w:eastAsia="Times New Roman" w:hAnsi="Times New Roman" w:cs="Times New Roman"/>
                <w:sz w:val="22"/>
                <w:szCs w:val="22"/>
              </w:rPr>
            </w:pPr>
          </w:p>
        </w:tc>
        <w:tc>
          <w:tcPr>
            <w:tcW w:w="6945" w:type="dxa"/>
            <w:tcBorders>
              <w:top w:val="single" w:sz="24" w:space="0" w:color="000000"/>
            </w:tcBorders>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Which </w:t>
            </w:r>
            <w:r>
              <w:rPr>
                <w:rFonts w:ascii="Times New Roman" w:eastAsia="Times New Roman" w:hAnsi="Times New Roman" w:cs="Times New Roman"/>
                <w:b/>
                <w:sz w:val="22"/>
                <w:szCs w:val="22"/>
              </w:rPr>
              <w:t>Activities</w:t>
            </w:r>
            <w:r>
              <w:rPr>
                <w:rFonts w:ascii="Times New Roman" w:eastAsia="Times New Roman" w:hAnsi="Times New Roman" w:cs="Times New Roman"/>
                <w:sz w:val="22"/>
                <w:szCs w:val="22"/>
              </w:rPr>
              <w:t xml:space="preserve"> will the school/district deploy based on the strategy or strategies chosen? </w:t>
            </w:r>
            <w:r>
              <w:rPr>
                <w:rFonts w:ascii="Times New Roman" w:eastAsia="Times New Roman" w:hAnsi="Times New Roman" w:cs="Times New Roman"/>
                <w:i/>
                <w:sz w:val="22"/>
                <w:szCs w:val="22"/>
              </w:rPr>
              <w:t>(The links to the Key Core Work Processes activity bank below may be a helpful resource. Provide a brief explanation or justification for the activity.</w:t>
            </w:r>
            <w:r>
              <w:rPr>
                <w:rFonts w:ascii="Times New Roman" w:eastAsia="Times New Roman" w:hAnsi="Times New Roman" w:cs="Times New Roman"/>
                <w:sz w:val="22"/>
                <w:szCs w:val="22"/>
              </w:rPr>
              <w:t xml:space="preserve"> </w:t>
            </w:r>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26">
              <w:r>
                <w:rPr>
                  <w:rFonts w:ascii="Times New Roman" w:eastAsia="Times New Roman" w:hAnsi="Times New Roman" w:cs="Times New Roman"/>
                  <w:color w:val="4F81BD"/>
                  <w:sz w:val="22"/>
                  <w:szCs w:val="22"/>
                  <w:u w:val="single"/>
                </w:rPr>
                <w:t>KCWP1: Design and Deploy Standards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27">
              <w:r>
                <w:rPr>
                  <w:rFonts w:ascii="Times New Roman" w:eastAsia="Times New Roman" w:hAnsi="Times New Roman" w:cs="Times New Roman"/>
                  <w:color w:val="4F81BD"/>
                  <w:sz w:val="22"/>
                  <w:szCs w:val="22"/>
                  <w:u w:val="single"/>
                </w:rPr>
                <w:t>KCWP2: Design and Deliver Instruction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28">
              <w:r>
                <w:rPr>
                  <w:rFonts w:ascii="Times New Roman" w:eastAsia="Times New Roman" w:hAnsi="Times New Roman" w:cs="Times New Roman"/>
                  <w:color w:val="4F81BD"/>
                  <w:sz w:val="22"/>
                  <w:szCs w:val="22"/>
                  <w:u w:val="single"/>
                </w:rPr>
                <w:t>KCWP3: Design and Deliver As</w:t>
              </w:r>
              <w:r>
                <w:rPr>
                  <w:rFonts w:ascii="Times New Roman" w:eastAsia="Times New Roman" w:hAnsi="Times New Roman" w:cs="Times New Roman"/>
                  <w:color w:val="4F81BD"/>
                  <w:sz w:val="22"/>
                  <w:szCs w:val="22"/>
                  <w:u w:val="single"/>
                </w:rPr>
                <w:t>sessment Literacy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29">
              <w:r>
                <w:rPr>
                  <w:rFonts w:ascii="Times New Roman" w:eastAsia="Times New Roman" w:hAnsi="Times New Roman" w:cs="Times New Roman"/>
                  <w:color w:val="4F81BD"/>
                  <w:sz w:val="22"/>
                  <w:szCs w:val="22"/>
                  <w:u w:val="single"/>
                </w:rPr>
                <w:t>KCWP4: Review, Analyze and Apply Data</w:t>
              </w:r>
              <w:r>
                <w:rPr>
                  <w:rFonts w:ascii="Times New Roman" w:eastAsia="Times New Roman" w:hAnsi="Times New Roman" w:cs="Times New Roman"/>
                  <w:color w:val="4F81BD"/>
                  <w:sz w:val="22"/>
                  <w:szCs w:val="22"/>
                  <w:u w:val="single"/>
                </w:rPr>
                <w:t xml:space="preserve">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30">
              <w:r>
                <w:rPr>
                  <w:rFonts w:ascii="Times New Roman" w:eastAsia="Times New Roman" w:hAnsi="Times New Roman" w:cs="Times New Roman"/>
                  <w:color w:val="4F81BD"/>
                  <w:sz w:val="22"/>
                  <w:szCs w:val="22"/>
                  <w:u w:val="single"/>
                </w:rPr>
                <w:t>KCWP5: Design, Align and Deliver Support - Continuous Improvement Activitie</w:t>
              </w:r>
              <w:r>
                <w:rPr>
                  <w:rFonts w:ascii="Times New Roman" w:eastAsia="Times New Roman" w:hAnsi="Times New Roman" w:cs="Times New Roman"/>
                  <w:color w:val="4F81BD"/>
                  <w:sz w:val="22"/>
                  <w:szCs w:val="22"/>
                  <w:u w:val="single"/>
                </w:rPr>
                <w:t>s</w:t>
              </w:r>
            </w:hyperlink>
          </w:p>
          <w:p w:rsidR="005A50DB" w:rsidRDefault="0074374D">
            <w:pPr>
              <w:numPr>
                <w:ilvl w:val="0"/>
                <w:numId w:val="4"/>
              </w:numPr>
              <w:shd w:val="clear" w:color="auto" w:fill="FFFFFF"/>
              <w:spacing w:after="100"/>
              <w:ind w:left="375"/>
              <w:rPr>
                <w:rFonts w:ascii="Times New Roman" w:eastAsia="Times New Roman" w:hAnsi="Times New Roman" w:cs="Times New Roman"/>
                <w:color w:val="333333"/>
              </w:rPr>
            </w:pPr>
            <w:hyperlink r:id="rId31">
              <w:r>
                <w:rPr>
                  <w:rFonts w:ascii="Times New Roman" w:eastAsia="Times New Roman" w:hAnsi="Times New Roman" w:cs="Times New Roman"/>
                  <w:color w:val="4F81BD"/>
                  <w:sz w:val="22"/>
                  <w:szCs w:val="22"/>
                  <w:u w:val="single"/>
                </w:rPr>
                <w:t>KCWP6: Establishing Learning Culture and Environment - Continuous Improvement Activities</w:t>
              </w:r>
            </w:hyperlink>
          </w:p>
        </w:tc>
        <w:tc>
          <w:tcPr>
            <w:tcW w:w="5654" w:type="dxa"/>
            <w:gridSpan w:val="3"/>
            <w:tcBorders>
              <w:top w:val="single" w:sz="24" w:space="0" w:color="000000"/>
            </w:tcBorders>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Ident</w:t>
            </w:r>
            <w:r>
              <w:rPr>
                <w:rFonts w:ascii="Times New Roman" w:eastAsia="Times New Roman" w:hAnsi="Times New Roman" w:cs="Times New Roman"/>
                <w:sz w:val="22"/>
                <w:szCs w:val="22"/>
              </w:rPr>
              <w:t>ify the timeline for the activity or activities, the person(s) responsible for ensuring the fidelity of the activity or activities, and necessary funding to execute the activity or activities.</w:t>
            </w:r>
          </w:p>
          <w:p w:rsidR="005A50DB" w:rsidRDefault="005A50DB">
            <w:pPr>
              <w:rPr>
                <w:rFonts w:ascii="Times New Roman" w:eastAsia="Times New Roman" w:hAnsi="Times New Roman" w:cs="Times New Roman"/>
                <w:sz w:val="22"/>
                <w:szCs w:val="22"/>
              </w:rPr>
            </w:pPr>
          </w:p>
        </w:tc>
      </w:tr>
      <w:tr w:rsidR="005A50DB">
        <w:tc>
          <w:tcPr>
            <w:tcW w:w="2988"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20"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45"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1995"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1155"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5A50DB">
        <w:trPr>
          <w:trHeight w:val="220"/>
        </w:trPr>
        <w:tc>
          <w:tcPr>
            <w:tcW w:w="2988" w:type="dxa"/>
            <w:vMerge w:val="restart"/>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Collaborate to increase the math proficiency ratings for Middle School Students in the non-duplicated Gap Group from 27.1% to 30.2% by 05/31/2019 as measured by K-PREP.</w:t>
            </w:r>
          </w:p>
        </w:tc>
        <w:tc>
          <w:tcPr>
            <w:tcW w:w="3120" w:type="dxa"/>
            <w:vMerge w:val="restart"/>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w:t>
            </w:r>
            <w:r>
              <w:rPr>
                <w:rFonts w:ascii="Times New Roman" w:eastAsia="Times New Roman" w:hAnsi="Times New Roman" w:cs="Times New Roman"/>
                <w:sz w:val="22"/>
                <w:szCs w:val="22"/>
              </w:rPr>
              <w:t>n and Deploy Standards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w:t>
            </w:r>
            <w:r>
              <w:rPr>
                <w:rFonts w:ascii="Times New Roman" w:eastAsia="Times New Roman" w:hAnsi="Times New Roman" w:cs="Times New Roman"/>
                <w:sz w:val="22"/>
                <w:szCs w:val="22"/>
              </w:rPr>
              <w:t xml:space="preserve"> Design, Align, and Deliver Support</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Learning Culture and Environment </w:t>
            </w:r>
          </w:p>
        </w:tc>
        <w:tc>
          <w:tcPr>
            <w:tcW w:w="69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KCWP1: Activity 1: School Intervention Team</w:t>
            </w:r>
            <w:r>
              <w:rPr>
                <w:rFonts w:ascii="Times New Roman" w:eastAsia="Times New Roman" w:hAnsi="Times New Roman" w:cs="Times New Roman"/>
                <w:sz w:val="22"/>
                <w:szCs w:val="22"/>
              </w:rPr>
              <w:t xml:space="preserve"> See Goal 1 – Objective 1</w:t>
            </w:r>
          </w:p>
        </w:tc>
        <w:tc>
          <w:tcPr>
            <w:tcW w:w="2504" w:type="dxa"/>
          </w:tcPr>
          <w:p w:rsidR="005A50DB" w:rsidRDefault="005A50DB">
            <w:pPr>
              <w:rPr>
                <w:rFonts w:ascii="Times New Roman" w:eastAsia="Times New Roman" w:hAnsi="Times New Roman" w:cs="Times New Roman"/>
                <w:sz w:val="22"/>
                <w:szCs w:val="22"/>
              </w:rPr>
            </w:pPr>
          </w:p>
        </w:tc>
        <w:tc>
          <w:tcPr>
            <w:tcW w:w="1995" w:type="dxa"/>
          </w:tcPr>
          <w:p w:rsidR="005A50DB" w:rsidRDefault="005A50DB">
            <w:pPr>
              <w:rPr>
                <w:rFonts w:ascii="Times New Roman" w:eastAsia="Times New Roman" w:hAnsi="Times New Roman" w:cs="Times New Roman"/>
                <w:sz w:val="22"/>
                <w:szCs w:val="22"/>
              </w:rPr>
            </w:pPr>
          </w:p>
        </w:tc>
        <w:tc>
          <w:tcPr>
            <w:tcW w:w="1155" w:type="dxa"/>
          </w:tcPr>
          <w:p w:rsidR="005A50DB" w:rsidRDefault="005A50DB">
            <w:pPr>
              <w:rPr>
                <w:rFonts w:ascii="Times New Roman" w:eastAsia="Times New Roman" w:hAnsi="Times New Roman" w:cs="Times New Roman"/>
                <w:sz w:val="22"/>
                <w:szCs w:val="22"/>
              </w:rPr>
            </w:pPr>
          </w:p>
        </w:tc>
      </w:tr>
      <w:tr w:rsidR="005A50DB">
        <w:trPr>
          <w:trHeight w:val="2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2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KCWP2: Activity 2: Professional Learning Communities (PLCs)</w:t>
            </w:r>
            <w:r>
              <w:rPr>
                <w:rFonts w:ascii="Times New Roman" w:eastAsia="Times New Roman" w:hAnsi="Times New Roman" w:cs="Times New Roman"/>
                <w:sz w:val="22"/>
                <w:szCs w:val="22"/>
              </w:rPr>
              <w:t xml:space="preserve"> See Goal 1 – Objective 1</w:t>
            </w:r>
          </w:p>
        </w:tc>
        <w:tc>
          <w:tcPr>
            <w:tcW w:w="2504" w:type="dxa"/>
            <w:tcBorders>
              <w:bottom w:val="single" w:sz="4" w:space="0" w:color="000000"/>
            </w:tcBorders>
          </w:tcPr>
          <w:p w:rsidR="005A50DB" w:rsidRDefault="005A50DB">
            <w:pPr>
              <w:rPr>
                <w:rFonts w:ascii="Times New Roman" w:eastAsia="Times New Roman" w:hAnsi="Times New Roman" w:cs="Times New Roman"/>
                <w:sz w:val="22"/>
                <w:szCs w:val="22"/>
              </w:rPr>
            </w:pPr>
          </w:p>
        </w:tc>
        <w:tc>
          <w:tcPr>
            <w:tcW w:w="1995" w:type="dxa"/>
            <w:tcBorders>
              <w:bottom w:val="single" w:sz="4" w:space="0" w:color="000000"/>
            </w:tcBorders>
          </w:tcPr>
          <w:p w:rsidR="005A50DB" w:rsidRDefault="005A50DB">
            <w:pPr>
              <w:rPr>
                <w:rFonts w:ascii="Times New Roman" w:eastAsia="Times New Roman" w:hAnsi="Times New Roman" w:cs="Times New Roman"/>
                <w:sz w:val="22"/>
                <w:szCs w:val="22"/>
              </w:rPr>
            </w:pPr>
          </w:p>
        </w:tc>
        <w:tc>
          <w:tcPr>
            <w:tcW w:w="1155" w:type="dxa"/>
            <w:tcBorders>
              <w:bottom w:val="single" w:sz="4" w:space="0" w:color="000000"/>
            </w:tcBorders>
          </w:tcPr>
          <w:p w:rsidR="005A50DB" w:rsidRDefault="005A50DB">
            <w:pPr>
              <w:rPr>
                <w:rFonts w:ascii="Times New Roman" w:eastAsia="Times New Roman" w:hAnsi="Times New Roman" w:cs="Times New Roman"/>
                <w:sz w:val="22"/>
                <w:szCs w:val="22"/>
              </w:rPr>
            </w:pPr>
          </w:p>
        </w:tc>
      </w:tr>
      <w:tr w:rsidR="005A50DB">
        <w:trPr>
          <w:trHeight w:val="2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2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KCWP4: Activity 3: Student Placement</w:t>
            </w:r>
            <w:r>
              <w:rPr>
                <w:rFonts w:ascii="Times New Roman" w:eastAsia="Times New Roman" w:hAnsi="Times New Roman" w:cs="Times New Roman"/>
                <w:sz w:val="22"/>
                <w:szCs w:val="22"/>
              </w:rPr>
              <w:t xml:space="preserve"> See Goal 1 – Objective 1</w:t>
            </w:r>
          </w:p>
        </w:tc>
        <w:tc>
          <w:tcPr>
            <w:tcW w:w="2504" w:type="dxa"/>
            <w:tcBorders>
              <w:bottom w:val="single" w:sz="8" w:space="0" w:color="000000"/>
            </w:tcBorders>
          </w:tcPr>
          <w:p w:rsidR="005A50DB" w:rsidRDefault="005A50DB">
            <w:pPr>
              <w:rPr>
                <w:rFonts w:ascii="Times New Roman" w:eastAsia="Times New Roman" w:hAnsi="Times New Roman" w:cs="Times New Roman"/>
                <w:sz w:val="22"/>
                <w:szCs w:val="22"/>
              </w:rPr>
            </w:pPr>
          </w:p>
        </w:tc>
        <w:tc>
          <w:tcPr>
            <w:tcW w:w="1995" w:type="dxa"/>
            <w:tcBorders>
              <w:bottom w:val="single" w:sz="8" w:space="0" w:color="000000"/>
            </w:tcBorders>
          </w:tcPr>
          <w:p w:rsidR="005A50DB" w:rsidRDefault="005A50DB">
            <w:pPr>
              <w:rPr>
                <w:rFonts w:ascii="Times New Roman" w:eastAsia="Times New Roman" w:hAnsi="Times New Roman" w:cs="Times New Roman"/>
                <w:sz w:val="22"/>
                <w:szCs w:val="22"/>
              </w:rPr>
            </w:pPr>
          </w:p>
        </w:tc>
        <w:tc>
          <w:tcPr>
            <w:tcW w:w="1155" w:type="dxa"/>
            <w:tcBorders>
              <w:bottom w:val="single" w:sz="8" w:space="0" w:color="000000"/>
            </w:tcBorders>
          </w:tcPr>
          <w:p w:rsidR="005A50DB" w:rsidRDefault="005A50DB">
            <w:pPr>
              <w:rPr>
                <w:rFonts w:ascii="Times New Roman" w:eastAsia="Times New Roman" w:hAnsi="Times New Roman" w:cs="Times New Roman"/>
                <w:sz w:val="22"/>
                <w:szCs w:val="22"/>
              </w:rPr>
            </w:pPr>
          </w:p>
        </w:tc>
      </w:tr>
      <w:tr w:rsidR="005A50DB">
        <w:trPr>
          <w:trHeight w:val="2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2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KCWP3/KCWP4/KCWP5: Activity 4: CERT</w:t>
            </w:r>
            <w:r>
              <w:rPr>
                <w:rFonts w:ascii="Times New Roman" w:eastAsia="Times New Roman" w:hAnsi="Times New Roman" w:cs="Times New Roman"/>
                <w:sz w:val="22"/>
                <w:szCs w:val="22"/>
              </w:rPr>
              <w:t xml:space="preserve"> See Goal 1 – Objective 1</w:t>
            </w:r>
          </w:p>
        </w:tc>
        <w:tc>
          <w:tcPr>
            <w:tcW w:w="2504" w:type="dxa"/>
            <w:tcBorders>
              <w:bottom w:val="single" w:sz="8" w:space="0" w:color="000000"/>
            </w:tcBorders>
          </w:tcPr>
          <w:p w:rsidR="005A50DB" w:rsidRDefault="005A50DB">
            <w:pPr>
              <w:rPr>
                <w:rFonts w:ascii="Times New Roman" w:eastAsia="Times New Roman" w:hAnsi="Times New Roman" w:cs="Times New Roman"/>
                <w:sz w:val="22"/>
                <w:szCs w:val="22"/>
              </w:rPr>
            </w:pPr>
          </w:p>
        </w:tc>
        <w:tc>
          <w:tcPr>
            <w:tcW w:w="1995" w:type="dxa"/>
            <w:tcBorders>
              <w:bottom w:val="single" w:sz="8" w:space="0" w:color="000000"/>
            </w:tcBorders>
          </w:tcPr>
          <w:p w:rsidR="005A50DB" w:rsidRDefault="005A50DB">
            <w:pPr>
              <w:rPr>
                <w:rFonts w:ascii="Times New Roman" w:eastAsia="Times New Roman" w:hAnsi="Times New Roman" w:cs="Times New Roman"/>
                <w:sz w:val="22"/>
                <w:szCs w:val="22"/>
              </w:rPr>
            </w:pPr>
          </w:p>
        </w:tc>
        <w:tc>
          <w:tcPr>
            <w:tcW w:w="1155" w:type="dxa"/>
            <w:tcBorders>
              <w:bottom w:val="single" w:sz="8" w:space="0" w:color="000000"/>
            </w:tcBorders>
          </w:tcPr>
          <w:p w:rsidR="005A50DB" w:rsidRDefault="005A50DB">
            <w:pPr>
              <w:rPr>
                <w:rFonts w:ascii="Times New Roman" w:eastAsia="Times New Roman" w:hAnsi="Times New Roman" w:cs="Times New Roman"/>
                <w:sz w:val="22"/>
                <w:szCs w:val="22"/>
              </w:rPr>
            </w:pPr>
          </w:p>
        </w:tc>
      </w:tr>
      <w:tr w:rsidR="005A50DB">
        <w:trPr>
          <w:trHeight w:val="2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2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KCWP6: Activity 5: PBIS </w:t>
            </w:r>
            <w:r>
              <w:rPr>
                <w:rFonts w:ascii="Times New Roman" w:eastAsia="Times New Roman" w:hAnsi="Times New Roman" w:cs="Times New Roman"/>
                <w:sz w:val="22"/>
                <w:szCs w:val="22"/>
              </w:rPr>
              <w:t>See Goal 1 – Objective 1</w:t>
            </w:r>
          </w:p>
        </w:tc>
        <w:tc>
          <w:tcPr>
            <w:tcW w:w="2504" w:type="dxa"/>
            <w:tcBorders>
              <w:bottom w:val="single" w:sz="8" w:space="0" w:color="000000"/>
            </w:tcBorders>
          </w:tcPr>
          <w:p w:rsidR="005A50DB" w:rsidRDefault="005A50DB">
            <w:pPr>
              <w:rPr>
                <w:rFonts w:ascii="Times New Roman" w:eastAsia="Times New Roman" w:hAnsi="Times New Roman" w:cs="Times New Roman"/>
                <w:sz w:val="22"/>
                <w:szCs w:val="22"/>
              </w:rPr>
            </w:pPr>
          </w:p>
        </w:tc>
        <w:tc>
          <w:tcPr>
            <w:tcW w:w="1995" w:type="dxa"/>
            <w:tcBorders>
              <w:bottom w:val="single" w:sz="8" w:space="0" w:color="000000"/>
            </w:tcBorders>
          </w:tcPr>
          <w:p w:rsidR="005A50DB" w:rsidRDefault="005A50DB">
            <w:pPr>
              <w:rPr>
                <w:rFonts w:ascii="Times New Roman" w:eastAsia="Times New Roman" w:hAnsi="Times New Roman" w:cs="Times New Roman"/>
                <w:sz w:val="22"/>
                <w:szCs w:val="22"/>
              </w:rPr>
            </w:pPr>
          </w:p>
        </w:tc>
        <w:tc>
          <w:tcPr>
            <w:tcW w:w="1155" w:type="dxa"/>
            <w:tcBorders>
              <w:bottom w:val="single" w:sz="8" w:space="0" w:color="000000"/>
            </w:tcBorders>
          </w:tcPr>
          <w:p w:rsidR="005A50DB" w:rsidRDefault="005A50DB">
            <w:pPr>
              <w:rPr>
                <w:rFonts w:ascii="Times New Roman" w:eastAsia="Times New Roman" w:hAnsi="Times New Roman" w:cs="Times New Roman"/>
                <w:sz w:val="22"/>
                <w:szCs w:val="22"/>
              </w:rPr>
            </w:pPr>
          </w:p>
        </w:tc>
      </w:tr>
      <w:tr w:rsidR="005A50DB">
        <w:trPr>
          <w:trHeight w:val="2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2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KCWP1/KCWP2/KCWP5: Activity 6: Instruction</w:t>
            </w:r>
            <w:r>
              <w:rPr>
                <w:rFonts w:ascii="Times New Roman" w:eastAsia="Times New Roman" w:hAnsi="Times New Roman" w:cs="Times New Roman"/>
                <w:sz w:val="22"/>
                <w:szCs w:val="22"/>
              </w:rPr>
              <w:t xml:space="preserve"> See Goal 1 – Objective 1</w:t>
            </w:r>
          </w:p>
        </w:tc>
        <w:tc>
          <w:tcPr>
            <w:tcW w:w="2504" w:type="dxa"/>
            <w:tcBorders>
              <w:bottom w:val="single" w:sz="8" w:space="0" w:color="000000"/>
            </w:tcBorders>
          </w:tcPr>
          <w:p w:rsidR="005A50DB" w:rsidRDefault="005A50DB">
            <w:pPr>
              <w:rPr>
                <w:rFonts w:ascii="Times New Roman" w:eastAsia="Times New Roman" w:hAnsi="Times New Roman" w:cs="Times New Roman"/>
                <w:sz w:val="22"/>
                <w:szCs w:val="22"/>
              </w:rPr>
            </w:pPr>
          </w:p>
        </w:tc>
        <w:tc>
          <w:tcPr>
            <w:tcW w:w="1995" w:type="dxa"/>
            <w:tcBorders>
              <w:bottom w:val="single" w:sz="8" w:space="0" w:color="000000"/>
            </w:tcBorders>
          </w:tcPr>
          <w:p w:rsidR="005A50DB" w:rsidRDefault="005A50DB">
            <w:pPr>
              <w:rPr>
                <w:rFonts w:ascii="Times New Roman" w:eastAsia="Times New Roman" w:hAnsi="Times New Roman" w:cs="Times New Roman"/>
                <w:sz w:val="22"/>
                <w:szCs w:val="22"/>
              </w:rPr>
            </w:pPr>
          </w:p>
        </w:tc>
        <w:tc>
          <w:tcPr>
            <w:tcW w:w="1155" w:type="dxa"/>
            <w:tcBorders>
              <w:bottom w:val="single" w:sz="8" w:space="0" w:color="000000"/>
            </w:tcBorders>
          </w:tcPr>
          <w:p w:rsidR="005A50DB" w:rsidRDefault="005A50DB">
            <w:pPr>
              <w:rPr>
                <w:rFonts w:ascii="Times New Roman" w:eastAsia="Times New Roman" w:hAnsi="Times New Roman" w:cs="Times New Roman"/>
                <w:sz w:val="22"/>
                <w:szCs w:val="22"/>
              </w:rPr>
            </w:pPr>
          </w:p>
        </w:tc>
      </w:tr>
      <w:tr w:rsidR="005A50DB">
        <w:trPr>
          <w:trHeight w:val="220"/>
        </w:trPr>
        <w:tc>
          <w:tcPr>
            <w:tcW w:w="2988" w:type="dxa"/>
            <w:vMerge w:val="restart"/>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2:</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Collaborate to increase the math proficiency ratings for High School Students in the non-duplicated Gap Group from 36.0% to 39.1% by 05/31/2019 as measured by K-PREP.</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5A50DB" w:rsidRDefault="005A50DB">
            <w:pPr>
              <w:rPr>
                <w:rFonts w:ascii="Times New Roman" w:eastAsia="Times New Roman" w:hAnsi="Times New Roman" w:cs="Times New Roman"/>
                <w:sz w:val="22"/>
                <w:szCs w:val="22"/>
              </w:rPr>
            </w:pPr>
          </w:p>
        </w:tc>
        <w:tc>
          <w:tcPr>
            <w:tcW w:w="3120" w:type="dxa"/>
            <w:vMerge w:val="restart"/>
          </w:tcPr>
          <w:p w:rsidR="005A50DB" w:rsidRDefault="005A50DB">
            <w:pPr>
              <w:rPr>
                <w:rFonts w:ascii="Times New Roman" w:eastAsia="Times New Roman" w:hAnsi="Times New Roman" w:cs="Times New Roman"/>
                <w:sz w:val="22"/>
                <w:szCs w:val="22"/>
              </w:rPr>
            </w:pPr>
          </w:p>
        </w:tc>
        <w:tc>
          <w:tcPr>
            <w:tcW w:w="69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KCWP1: Activity 1: School Intervention Team </w:t>
            </w:r>
            <w:r>
              <w:rPr>
                <w:rFonts w:ascii="Times New Roman" w:eastAsia="Times New Roman" w:hAnsi="Times New Roman" w:cs="Times New Roman"/>
                <w:sz w:val="22"/>
                <w:szCs w:val="22"/>
              </w:rPr>
              <w:t>See Goal 1 – Objective 1</w:t>
            </w:r>
          </w:p>
        </w:tc>
        <w:tc>
          <w:tcPr>
            <w:tcW w:w="2504" w:type="dxa"/>
          </w:tcPr>
          <w:p w:rsidR="005A50DB" w:rsidRDefault="005A50DB">
            <w:pPr>
              <w:rPr>
                <w:rFonts w:ascii="Times New Roman" w:eastAsia="Times New Roman" w:hAnsi="Times New Roman" w:cs="Times New Roman"/>
                <w:sz w:val="22"/>
                <w:szCs w:val="22"/>
              </w:rPr>
            </w:pPr>
          </w:p>
        </w:tc>
        <w:tc>
          <w:tcPr>
            <w:tcW w:w="1995" w:type="dxa"/>
          </w:tcPr>
          <w:p w:rsidR="005A50DB" w:rsidRDefault="005A50DB">
            <w:pPr>
              <w:rPr>
                <w:rFonts w:ascii="Times New Roman" w:eastAsia="Times New Roman" w:hAnsi="Times New Roman" w:cs="Times New Roman"/>
                <w:sz w:val="22"/>
                <w:szCs w:val="22"/>
              </w:rPr>
            </w:pPr>
          </w:p>
        </w:tc>
        <w:tc>
          <w:tcPr>
            <w:tcW w:w="1155" w:type="dxa"/>
          </w:tcPr>
          <w:p w:rsidR="005A50DB" w:rsidRDefault="005A50DB">
            <w:pPr>
              <w:rPr>
                <w:rFonts w:ascii="Times New Roman" w:eastAsia="Times New Roman" w:hAnsi="Times New Roman" w:cs="Times New Roman"/>
                <w:sz w:val="22"/>
                <w:szCs w:val="22"/>
              </w:rPr>
            </w:pPr>
          </w:p>
        </w:tc>
      </w:tr>
      <w:tr w:rsidR="005A50DB">
        <w:trPr>
          <w:trHeight w:val="2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2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KCWP2: Activity 2: Professional Learning Communities (PLCs)</w:t>
            </w:r>
            <w:r>
              <w:rPr>
                <w:rFonts w:ascii="Times New Roman" w:eastAsia="Times New Roman" w:hAnsi="Times New Roman" w:cs="Times New Roman"/>
                <w:sz w:val="22"/>
                <w:szCs w:val="22"/>
              </w:rPr>
              <w:t xml:space="preserve"> See Goal 1 – Objective 1</w:t>
            </w:r>
          </w:p>
        </w:tc>
        <w:tc>
          <w:tcPr>
            <w:tcW w:w="2504" w:type="dxa"/>
            <w:tcBorders>
              <w:bottom w:val="single" w:sz="4" w:space="0" w:color="000000"/>
            </w:tcBorders>
          </w:tcPr>
          <w:p w:rsidR="005A50DB" w:rsidRDefault="005A50DB">
            <w:pPr>
              <w:rPr>
                <w:rFonts w:ascii="Times New Roman" w:eastAsia="Times New Roman" w:hAnsi="Times New Roman" w:cs="Times New Roman"/>
                <w:sz w:val="22"/>
                <w:szCs w:val="22"/>
              </w:rPr>
            </w:pPr>
          </w:p>
        </w:tc>
        <w:tc>
          <w:tcPr>
            <w:tcW w:w="1995" w:type="dxa"/>
            <w:tcBorders>
              <w:bottom w:val="single" w:sz="4" w:space="0" w:color="000000"/>
            </w:tcBorders>
          </w:tcPr>
          <w:p w:rsidR="005A50DB" w:rsidRDefault="005A50DB">
            <w:pPr>
              <w:rPr>
                <w:rFonts w:ascii="Times New Roman" w:eastAsia="Times New Roman" w:hAnsi="Times New Roman" w:cs="Times New Roman"/>
                <w:sz w:val="22"/>
                <w:szCs w:val="22"/>
              </w:rPr>
            </w:pPr>
          </w:p>
        </w:tc>
        <w:tc>
          <w:tcPr>
            <w:tcW w:w="1155" w:type="dxa"/>
            <w:tcBorders>
              <w:bottom w:val="single" w:sz="4" w:space="0" w:color="000000"/>
            </w:tcBorders>
          </w:tcPr>
          <w:p w:rsidR="005A50DB" w:rsidRDefault="005A50DB">
            <w:pPr>
              <w:rPr>
                <w:rFonts w:ascii="Times New Roman" w:eastAsia="Times New Roman" w:hAnsi="Times New Roman" w:cs="Times New Roman"/>
                <w:sz w:val="22"/>
                <w:szCs w:val="22"/>
              </w:rPr>
            </w:pPr>
          </w:p>
        </w:tc>
      </w:tr>
      <w:tr w:rsidR="005A50DB">
        <w:trPr>
          <w:trHeight w:val="2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2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KCWP4: Activity 3: Student Placement</w:t>
            </w:r>
            <w:r>
              <w:rPr>
                <w:rFonts w:ascii="Times New Roman" w:eastAsia="Times New Roman" w:hAnsi="Times New Roman" w:cs="Times New Roman"/>
                <w:sz w:val="22"/>
                <w:szCs w:val="22"/>
              </w:rPr>
              <w:t xml:space="preserve"> See Goal 1 – Objective 1</w:t>
            </w:r>
          </w:p>
        </w:tc>
        <w:tc>
          <w:tcPr>
            <w:tcW w:w="2504" w:type="dxa"/>
            <w:tcBorders>
              <w:bottom w:val="single" w:sz="8" w:space="0" w:color="000000"/>
            </w:tcBorders>
          </w:tcPr>
          <w:p w:rsidR="005A50DB" w:rsidRDefault="005A50DB">
            <w:pPr>
              <w:rPr>
                <w:rFonts w:ascii="Times New Roman" w:eastAsia="Times New Roman" w:hAnsi="Times New Roman" w:cs="Times New Roman"/>
                <w:sz w:val="22"/>
                <w:szCs w:val="22"/>
              </w:rPr>
            </w:pPr>
          </w:p>
        </w:tc>
        <w:tc>
          <w:tcPr>
            <w:tcW w:w="1995" w:type="dxa"/>
            <w:tcBorders>
              <w:bottom w:val="single" w:sz="8" w:space="0" w:color="000000"/>
            </w:tcBorders>
          </w:tcPr>
          <w:p w:rsidR="005A50DB" w:rsidRDefault="005A50DB">
            <w:pPr>
              <w:rPr>
                <w:rFonts w:ascii="Times New Roman" w:eastAsia="Times New Roman" w:hAnsi="Times New Roman" w:cs="Times New Roman"/>
                <w:sz w:val="22"/>
                <w:szCs w:val="22"/>
              </w:rPr>
            </w:pPr>
          </w:p>
        </w:tc>
        <w:tc>
          <w:tcPr>
            <w:tcW w:w="1155" w:type="dxa"/>
            <w:tcBorders>
              <w:bottom w:val="single" w:sz="8" w:space="0" w:color="000000"/>
            </w:tcBorders>
          </w:tcPr>
          <w:p w:rsidR="005A50DB" w:rsidRDefault="005A50DB">
            <w:pPr>
              <w:rPr>
                <w:rFonts w:ascii="Times New Roman" w:eastAsia="Times New Roman" w:hAnsi="Times New Roman" w:cs="Times New Roman"/>
                <w:sz w:val="22"/>
                <w:szCs w:val="22"/>
              </w:rPr>
            </w:pPr>
          </w:p>
        </w:tc>
      </w:tr>
      <w:tr w:rsidR="005A50DB">
        <w:trPr>
          <w:trHeight w:val="2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2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KCWP3/KCWP4/KCWP5: Activity 4: CERT</w:t>
            </w:r>
            <w:r>
              <w:rPr>
                <w:rFonts w:ascii="Times New Roman" w:eastAsia="Times New Roman" w:hAnsi="Times New Roman" w:cs="Times New Roman"/>
                <w:sz w:val="22"/>
                <w:szCs w:val="22"/>
              </w:rPr>
              <w:t xml:space="preserve"> See Goal 1 – Objective 1</w:t>
            </w:r>
          </w:p>
        </w:tc>
        <w:tc>
          <w:tcPr>
            <w:tcW w:w="2504" w:type="dxa"/>
            <w:tcBorders>
              <w:bottom w:val="single" w:sz="8" w:space="0" w:color="000000"/>
            </w:tcBorders>
          </w:tcPr>
          <w:p w:rsidR="005A50DB" w:rsidRDefault="005A50DB">
            <w:pPr>
              <w:rPr>
                <w:rFonts w:ascii="Times New Roman" w:eastAsia="Times New Roman" w:hAnsi="Times New Roman" w:cs="Times New Roman"/>
                <w:sz w:val="22"/>
                <w:szCs w:val="22"/>
              </w:rPr>
            </w:pPr>
          </w:p>
        </w:tc>
        <w:tc>
          <w:tcPr>
            <w:tcW w:w="1995" w:type="dxa"/>
            <w:tcBorders>
              <w:bottom w:val="single" w:sz="8" w:space="0" w:color="000000"/>
            </w:tcBorders>
          </w:tcPr>
          <w:p w:rsidR="005A50DB" w:rsidRDefault="005A50DB">
            <w:pPr>
              <w:rPr>
                <w:rFonts w:ascii="Times New Roman" w:eastAsia="Times New Roman" w:hAnsi="Times New Roman" w:cs="Times New Roman"/>
                <w:sz w:val="22"/>
                <w:szCs w:val="22"/>
              </w:rPr>
            </w:pPr>
          </w:p>
        </w:tc>
        <w:tc>
          <w:tcPr>
            <w:tcW w:w="1155" w:type="dxa"/>
            <w:tcBorders>
              <w:bottom w:val="single" w:sz="8" w:space="0" w:color="000000"/>
            </w:tcBorders>
          </w:tcPr>
          <w:p w:rsidR="005A50DB" w:rsidRDefault="005A50DB">
            <w:pPr>
              <w:rPr>
                <w:rFonts w:ascii="Times New Roman" w:eastAsia="Times New Roman" w:hAnsi="Times New Roman" w:cs="Times New Roman"/>
                <w:sz w:val="22"/>
                <w:szCs w:val="22"/>
              </w:rPr>
            </w:pPr>
          </w:p>
        </w:tc>
      </w:tr>
      <w:tr w:rsidR="005A50DB">
        <w:trPr>
          <w:trHeight w:val="2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2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KCWP6: Activity 5: PBIS</w:t>
            </w:r>
            <w:r>
              <w:rPr>
                <w:rFonts w:ascii="Times New Roman" w:eastAsia="Times New Roman" w:hAnsi="Times New Roman" w:cs="Times New Roman"/>
                <w:sz w:val="22"/>
                <w:szCs w:val="22"/>
              </w:rPr>
              <w:t xml:space="preserve"> See Goal 1 – Objective 1</w:t>
            </w:r>
          </w:p>
        </w:tc>
        <w:tc>
          <w:tcPr>
            <w:tcW w:w="2504" w:type="dxa"/>
            <w:tcBorders>
              <w:bottom w:val="single" w:sz="8" w:space="0" w:color="000000"/>
            </w:tcBorders>
          </w:tcPr>
          <w:p w:rsidR="005A50DB" w:rsidRDefault="005A50DB">
            <w:pPr>
              <w:rPr>
                <w:rFonts w:ascii="Times New Roman" w:eastAsia="Times New Roman" w:hAnsi="Times New Roman" w:cs="Times New Roman"/>
                <w:sz w:val="22"/>
                <w:szCs w:val="22"/>
              </w:rPr>
            </w:pPr>
          </w:p>
        </w:tc>
        <w:tc>
          <w:tcPr>
            <w:tcW w:w="1995" w:type="dxa"/>
            <w:tcBorders>
              <w:bottom w:val="single" w:sz="8" w:space="0" w:color="000000"/>
            </w:tcBorders>
          </w:tcPr>
          <w:p w:rsidR="005A50DB" w:rsidRDefault="005A50DB">
            <w:pPr>
              <w:rPr>
                <w:rFonts w:ascii="Times New Roman" w:eastAsia="Times New Roman" w:hAnsi="Times New Roman" w:cs="Times New Roman"/>
                <w:sz w:val="22"/>
                <w:szCs w:val="22"/>
              </w:rPr>
            </w:pPr>
          </w:p>
        </w:tc>
        <w:tc>
          <w:tcPr>
            <w:tcW w:w="1155" w:type="dxa"/>
            <w:tcBorders>
              <w:bottom w:val="single" w:sz="8" w:space="0" w:color="000000"/>
            </w:tcBorders>
          </w:tcPr>
          <w:p w:rsidR="005A50DB" w:rsidRDefault="005A50DB">
            <w:pPr>
              <w:rPr>
                <w:rFonts w:ascii="Times New Roman" w:eastAsia="Times New Roman" w:hAnsi="Times New Roman" w:cs="Times New Roman"/>
                <w:sz w:val="22"/>
                <w:szCs w:val="22"/>
              </w:rPr>
            </w:pPr>
          </w:p>
        </w:tc>
      </w:tr>
      <w:tr w:rsidR="005A50DB">
        <w:trPr>
          <w:trHeight w:val="2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2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KCWP1/KCWP2/KCWP5: Activity 6: Instruction</w:t>
            </w:r>
            <w:r>
              <w:rPr>
                <w:rFonts w:ascii="Times New Roman" w:eastAsia="Times New Roman" w:hAnsi="Times New Roman" w:cs="Times New Roman"/>
                <w:sz w:val="22"/>
                <w:szCs w:val="22"/>
              </w:rPr>
              <w:t xml:space="preserve"> See Goal 1 – Objective 1</w:t>
            </w:r>
          </w:p>
        </w:tc>
        <w:tc>
          <w:tcPr>
            <w:tcW w:w="2504" w:type="dxa"/>
            <w:tcBorders>
              <w:bottom w:val="single" w:sz="8" w:space="0" w:color="000000"/>
            </w:tcBorders>
          </w:tcPr>
          <w:p w:rsidR="005A50DB" w:rsidRDefault="005A50DB">
            <w:pPr>
              <w:rPr>
                <w:rFonts w:ascii="Times New Roman" w:eastAsia="Times New Roman" w:hAnsi="Times New Roman" w:cs="Times New Roman"/>
                <w:sz w:val="22"/>
                <w:szCs w:val="22"/>
              </w:rPr>
            </w:pPr>
          </w:p>
        </w:tc>
        <w:tc>
          <w:tcPr>
            <w:tcW w:w="1995" w:type="dxa"/>
            <w:tcBorders>
              <w:bottom w:val="single" w:sz="8" w:space="0" w:color="000000"/>
            </w:tcBorders>
          </w:tcPr>
          <w:p w:rsidR="005A50DB" w:rsidRDefault="005A50DB">
            <w:pPr>
              <w:rPr>
                <w:rFonts w:ascii="Times New Roman" w:eastAsia="Times New Roman" w:hAnsi="Times New Roman" w:cs="Times New Roman"/>
                <w:sz w:val="22"/>
                <w:szCs w:val="22"/>
              </w:rPr>
            </w:pPr>
          </w:p>
        </w:tc>
        <w:tc>
          <w:tcPr>
            <w:tcW w:w="1155" w:type="dxa"/>
            <w:tcBorders>
              <w:bottom w:val="single" w:sz="8" w:space="0" w:color="000000"/>
            </w:tcBorders>
          </w:tcPr>
          <w:p w:rsidR="005A50DB" w:rsidRDefault="005A50DB">
            <w:pPr>
              <w:rPr>
                <w:rFonts w:ascii="Times New Roman" w:eastAsia="Times New Roman" w:hAnsi="Times New Roman" w:cs="Times New Roman"/>
                <w:sz w:val="22"/>
                <w:szCs w:val="22"/>
              </w:rPr>
            </w:pPr>
          </w:p>
        </w:tc>
      </w:tr>
      <w:tr w:rsidR="005A50DB">
        <w:trPr>
          <w:trHeight w:val="220"/>
        </w:trPr>
        <w:tc>
          <w:tcPr>
            <w:tcW w:w="2988" w:type="dxa"/>
            <w:vMerge w:val="restart"/>
          </w:tcPr>
          <w:p w:rsidR="005A50DB" w:rsidRDefault="0074374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Objective 3:</w:t>
            </w:r>
          </w:p>
          <w:p w:rsidR="005A50DB" w:rsidRDefault="0074374D">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Increase proficiency in combined reading and math for the White and F&amp;RL subgroups to 60.7% for Dawson Springs Elementary as measured by KPREP by May 2019.</w:t>
            </w:r>
          </w:p>
        </w:tc>
        <w:tc>
          <w:tcPr>
            <w:tcW w:w="3120" w:type="dxa"/>
            <w:vMerge w:val="restart"/>
          </w:tcPr>
          <w:p w:rsidR="005A50DB" w:rsidRDefault="005A50DB">
            <w:pPr>
              <w:rPr>
                <w:rFonts w:ascii="Times New Roman" w:eastAsia="Times New Roman" w:hAnsi="Times New Roman" w:cs="Times New Roman"/>
                <w:sz w:val="22"/>
                <w:szCs w:val="22"/>
              </w:rPr>
            </w:pPr>
          </w:p>
        </w:tc>
        <w:tc>
          <w:tcPr>
            <w:tcW w:w="6945" w:type="dxa"/>
            <w:tcBorders>
              <w:left w:val="single" w:sz="4"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Activities 1-10:</w:t>
            </w:r>
          </w:p>
          <w:p w:rsidR="005A50DB" w:rsidRDefault="0074374D">
            <w:pPr>
              <w:rPr>
                <w:rFonts w:ascii="Times New Roman" w:eastAsia="Times New Roman" w:hAnsi="Times New Roman" w:cs="Times New Roman"/>
                <w:b/>
                <w:sz w:val="22"/>
                <w:szCs w:val="22"/>
              </w:rPr>
            </w:pPr>
            <w:r>
              <w:rPr>
                <w:rFonts w:ascii="Times New Roman" w:eastAsia="Times New Roman" w:hAnsi="Times New Roman" w:cs="Times New Roman"/>
                <w:b/>
                <w:sz w:val="22"/>
                <w:szCs w:val="22"/>
                <w:highlight w:val="white"/>
              </w:rPr>
              <w:t>See Goal 1 Objective 1 Activities</w:t>
            </w:r>
          </w:p>
        </w:tc>
        <w:tc>
          <w:tcPr>
            <w:tcW w:w="2504" w:type="dxa"/>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tc>
        <w:tc>
          <w:tcPr>
            <w:tcW w:w="1995" w:type="dxa"/>
            <w:tcMar>
              <w:top w:w="100" w:type="dxa"/>
              <w:left w:w="100" w:type="dxa"/>
              <w:bottom w:w="100" w:type="dxa"/>
              <w:right w:w="100" w:type="dxa"/>
            </w:tcMar>
          </w:tcPr>
          <w:p w:rsidR="005A50DB" w:rsidRDefault="005A50DB">
            <w:pPr>
              <w:rPr>
                <w:rFonts w:ascii="Times New Roman" w:eastAsia="Times New Roman" w:hAnsi="Times New Roman" w:cs="Times New Roman"/>
                <w:sz w:val="22"/>
                <w:szCs w:val="22"/>
                <w:highlight w:val="green"/>
              </w:rPr>
            </w:pPr>
          </w:p>
        </w:tc>
        <w:tc>
          <w:tcPr>
            <w:tcW w:w="1155" w:type="dxa"/>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tc>
      </w:tr>
      <w:tr w:rsidR="005A50DB">
        <w:trPr>
          <w:trHeight w:val="2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2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45" w:type="dxa"/>
            <w:tcBorders>
              <w:left w:val="single" w:sz="4"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KCWP1: Activity 11: RTI/Intervention Services</w:t>
            </w:r>
          </w:p>
          <w:p w:rsidR="005A50DB" w:rsidRDefault="0074374D">
            <w:pPr>
              <w:rPr>
                <w:rFonts w:ascii="Times New Roman" w:eastAsia="Times New Roman" w:hAnsi="Times New Roman" w:cs="Times New Roman"/>
                <w:sz w:val="20"/>
                <w:szCs w:val="20"/>
              </w:rPr>
            </w:pPr>
            <w:r>
              <w:rPr>
                <w:rFonts w:ascii="Times New Roman" w:eastAsia="Times New Roman" w:hAnsi="Times New Roman" w:cs="Times New Roman"/>
                <w:sz w:val="22"/>
                <w:szCs w:val="22"/>
              </w:rPr>
              <w:t xml:space="preserve">Teachers </w:t>
            </w:r>
            <w:r>
              <w:rPr>
                <w:rFonts w:ascii="Times New Roman" w:eastAsia="Times New Roman" w:hAnsi="Times New Roman" w:cs="Times New Roman"/>
                <w:sz w:val="20"/>
                <w:szCs w:val="20"/>
              </w:rPr>
              <w:t xml:space="preserve">will provide all students with RTI services from one or more of the following assessments:  iReady Reading and Math K-6, Reading Mastery K-2, Corrective Reading 3-6, CERT grade 6. All students will be </w:t>
            </w:r>
            <w:r>
              <w:rPr>
                <w:rFonts w:ascii="Times New Roman" w:eastAsia="Times New Roman" w:hAnsi="Times New Roman" w:cs="Times New Roman"/>
                <w:sz w:val="20"/>
                <w:szCs w:val="20"/>
              </w:rPr>
              <w:t>served either as a Tier 1, 2, or 3 in every classroom.  Teachers will use the data to determine student growth and instructional practices in the classroom throughout the school year.</w:t>
            </w:r>
          </w:p>
        </w:tc>
        <w:tc>
          <w:tcPr>
            <w:tcW w:w="2504"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Growth on all local assessments throughout the school year.</w:t>
            </w:r>
          </w:p>
        </w:tc>
        <w:tc>
          <w:tcPr>
            <w:tcW w:w="1995"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August 2012 </w:t>
            </w:r>
            <w:r>
              <w:rPr>
                <w:rFonts w:ascii="Times New Roman" w:eastAsia="Times New Roman" w:hAnsi="Times New Roman" w:cs="Times New Roman"/>
                <w:sz w:val="22"/>
                <w:szCs w:val="22"/>
              </w:rPr>
              <w:t>/ Ongoing</w:t>
            </w:r>
          </w:p>
        </w:tc>
        <w:tc>
          <w:tcPr>
            <w:tcW w:w="1155"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1, Objective 1, Activity 1</w:t>
            </w:r>
          </w:p>
        </w:tc>
      </w:tr>
      <w:tr w:rsidR="005A50DB">
        <w:trPr>
          <w:trHeight w:val="2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2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45" w:type="dxa"/>
            <w:tcBorders>
              <w:left w:val="single" w:sz="4"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KCWP4: Activity 12: Data Charts</w:t>
            </w:r>
          </w:p>
          <w:p w:rsidR="005A50DB" w:rsidRDefault="0074374D">
            <w:pPr>
              <w:rPr>
                <w:rFonts w:ascii="Times New Roman" w:eastAsia="Times New Roman" w:hAnsi="Times New Roman" w:cs="Times New Roman"/>
                <w:b/>
                <w:sz w:val="22"/>
                <w:szCs w:val="22"/>
              </w:rPr>
            </w:pPr>
            <w:r>
              <w:rPr>
                <w:rFonts w:ascii="Times New Roman" w:eastAsia="Times New Roman" w:hAnsi="Times New Roman" w:cs="Times New Roman"/>
                <w:sz w:val="22"/>
                <w:szCs w:val="22"/>
              </w:rPr>
              <w:t>Create data charts each year that clearly show where students (including GAP) are performing on iReady/Corrective Reading tests for reading and math, CERT tests (Grade 6), EOY grades for previous year, as compared to state assessment (KPREP) and focus on s</w:t>
            </w:r>
            <w:r>
              <w:rPr>
                <w:rFonts w:ascii="Times New Roman" w:eastAsia="Times New Roman" w:hAnsi="Times New Roman" w:cs="Times New Roman"/>
                <w:sz w:val="22"/>
                <w:szCs w:val="22"/>
              </w:rPr>
              <w:t>tudents weaknesses and those very close to scoring at the “next” level for students in grades 3-6 as measured by KPREP.  Data charts will also be created for students in grades K-2 and include Brigance, iReady, and EOY grades to show growth from fall to wi</w:t>
            </w:r>
            <w:r>
              <w:rPr>
                <w:rFonts w:ascii="Times New Roman" w:eastAsia="Times New Roman" w:hAnsi="Times New Roman" w:cs="Times New Roman"/>
                <w:sz w:val="22"/>
                <w:szCs w:val="22"/>
              </w:rPr>
              <w:t>nter, then to spring.  Data charts will flow from year to year to monitor student growth over time.</w:t>
            </w:r>
          </w:p>
        </w:tc>
        <w:tc>
          <w:tcPr>
            <w:tcW w:w="2504"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Growth on CERT, iReady /Corrective Reading, KPREP scores, and EOY scores in reading and math in the gap groups and overall</w:t>
            </w:r>
          </w:p>
        </w:tc>
        <w:tc>
          <w:tcPr>
            <w:tcW w:w="1995"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 (Brigance)</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October 2</w:t>
            </w:r>
            <w:r>
              <w:rPr>
                <w:rFonts w:ascii="Times New Roman" w:eastAsia="Times New Roman" w:hAnsi="Times New Roman" w:cs="Times New Roman"/>
                <w:sz w:val="22"/>
                <w:szCs w:val="22"/>
              </w:rPr>
              <w:t xml:space="preserve">015 (CERT), August 2018 (iReady/Corrective Reading) / Ongoing  </w:t>
            </w:r>
          </w:p>
          <w:p w:rsidR="005A50DB" w:rsidRDefault="005A50DB">
            <w:pPr>
              <w:rPr>
                <w:rFonts w:ascii="Times New Roman" w:eastAsia="Times New Roman" w:hAnsi="Times New Roman" w:cs="Times New Roman"/>
                <w:sz w:val="22"/>
                <w:szCs w:val="22"/>
              </w:rPr>
            </w:pPr>
          </w:p>
          <w:p w:rsidR="005A50DB" w:rsidRDefault="005A50DB">
            <w:pPr>
              <w:rPr>
                <w:rFonts w:ascii="Times New Roman" w:eastAsia="Times New Roman" w:hAnsi="Times New Roman" w:cs="Times New Roman"/>
                <w:sz w:val="22"/>
                <w:szCs w:val="22"/>
                <w:highlight w:val="yellow"/>
              </w:rPr>
            </w:pPr>
          </w:p>
        </w:tc>
        <w:tc>
          <w:tcPr>
            <w:tcW w:w="1155"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$50</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SBDM</w:t>
            </w:r>
          </w:p>
          <w:p w:rsidR="005A50DB" w:rsidRDefault="005A50DB">
            <w:pPr>
              <w:rPr>
                <w:rFonts w:ascii="Times New Roman" w:eastAsia="Times New Roman" w:hAnsi="Times New Roman" w:cs="Times New Roman"/>
                <w:sz w:val="22"/>
                <w:szCs w:val="22"/>
              </w:rPr>
            </w:pPr>
          </w:p>
          <w:p w:rsidR="005A50DB" w:rsidRDefault="005A50DB">
            <w:pPr>
              <w:rPr>
                <w:rFonts w:ascii="Times New Roman" w:eastAsia="Times New Roman" w:hAnsi="Times New Roman" w:cs="Times New Roman"/>
                <w:sz w:val="22"/>
                <w:szCs w:val="22"/>
              </w:rPr>
            </w:pPr>
          </w:p>
          <w:p w:rsidR="005A50DB" w:rsidRDefault="005A50DB">
            <w:pPr>
              <w:rPr>
                <w:rFonts w:ascii="Times New Roman" w:eastAsia="Times New Roman" w:hAnsi="Times New Roman" w:cs="Times New Roman"/>
                <w:sz w:val="22"/>
                <w:szCs w:val="22"/>
              </w:rPr>
            </w:pPr>
          </w:p>
          <w:p w:rsidR="005A50DB" w:rsidRDefault="005A50DB">
            <w:pPr>
              <w:rPr>
                <w:rFonts w:ascii="Times New Roman" w:eastAsia="Times New Roman" w:hAnsi="Times New Roman" w:cs="Times New Roman"/>
                <w:sz w:val="22"/>
                <w:szCs w:val="22"/>
              </w:rPr>
            </w:pPr>
          </w:p>
        </w:tc>
      </w:tr>
      <w:tr w:rsidR="005A50DB">
        <w:trPr>
          <w:trHeight w:val="2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2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45" w:type="dxa"/>
            <w:tcBorders>
              <w:left w:val="single" w:sz="4"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KCWP6: Activity 13: Removing Barriers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Provide resources and support to address barriers to learning, including, but not limited to, transience, healthcare, and social workers in collaboration with stakeholders.</w:t>
            </w:r>
          </w:p>
        </w:tc>
        <w:tc>
          <w:tcPr>
            <w:tcW w:w="2504" w:type="dxa"/>
            <w:tcBorders>
              <w:bottom w:val="single" w:sz="4"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access to support structures</w:t>
            </w:r>
          </w:p>
        </w:tc>
        <w:tc>
          <w:tcPr>
            <w:tcW w:w="1995"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 / Ongoing</w:t>
            </w:r>
          </w:p>
        </w:tc>
        <w:tc>
          <w:tcPr>
            <w:tcW w:w="1155"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General Funds; Title 1</w:t>
            </w:r>
          </w:p>
        </w:tc>
      </w:tr>
      <w:tr w:rsidR="005A50DB">
        <w:trPr>
          <w:trHeight w:val="2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2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45" w:type="dxa"/>
            <w:tcBorders>
              <w:left w:val="single" w:sz="4"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KCWP6: Activity 14: Big Brothers Big Sisters BBBS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Provide at-risk students with a positive role-model</w:t>
            </w:r>
          </w:p>
        </w:tc>
        <w:tc>
          <w:tcPr>
            <w:tcW w:w="2504" w:type="dxa"/>
            <w:tcBorders>
              <w:bottom w:val="single" w:sz="4"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 in positive role-models for students in our building.</w:t>
            </w:r>
          </w:p>
        </w:tc>
        <w:tc>
          <w:tcPr>
            <w:tcW w:w="1995" w:type="dxa"/>
            <w:tcBorders>
              <w:bottom w:val="single" w:sz="4"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August 2013 / Ongoing </w:t>
            </w:r>
          </w:p>
        </w:tc>
        <w:tc>
          <w:tcPr>
            <w:tcW w:w="1155"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5A50DB">
        <w:trPr>
          <w:trHeight w:val="420"/>
        </w:trPr>
        <w:tc>
          <w:tcPr>
            <w:tcW w:w="2988" w:type="dxa"/>
            <w:vMerge w:val="restart"/>
          </w:tcPr>
          <w:p w:rsidR="005A50DB" w:rsidRDefault="0074374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Objective 4:</w:t>
            </w:r>
          </w:p>
          <w:p w:rsidR="005A50DB" w:rsidRDefault="0074374D">
            <w:pPr>
              <w:widowControl w:val="0"/>
              <w:spacing w:line="276" w:lineRule="auto"/>
              <w:rPr>
                <w:rFonts w:ascii="Times New Roman" w:eastAsia="Times New Roman" w:hAnsi="Times New Roman" w:cs="Times New Roman"/>
                <w:sz w:val="22"/>
                <w:szCs w:val="22"/>
                <w:highlight w:val="yellow"/>
              </w:rPr>
            </w:pPr>
            <w:r>
              <w:rPr>
                <w:rFonts w:ascii="Times New Roman" w:eastAsia="Times New Roman" w:hAnsi="Times New Roman" w:cs="Times New Roman"/>
                <w:color w:val="000000"/>
                <w:sz w:val="22"/>
                <w:szCs w:val="22"/>
              </w:rPr>
              <w:t>By 2019 DSES will increase the percentage of kindergarten students who are “ready” for school to 55% as measured by the Brigance screener.</w:t>
            </w:r>
          </w:p>
        </w:tc>
        <w:tc>
          <w:tcPr>
            <w:tcW w:w="3120" w:type="dxa"/>
            <w:vMerge w:val="restart"/>
          </w:tcPr>
          <w:p w:rsidR="005A50DB" w:rsidRDefault="005A50DB">
            <w:pPr>
              <w:rPr>
                <w:rFonts w:ascii="Times New Roman" w:eastAsia="Times New Roman" w:hAnsi="Times New Roman" w:cs="Times New Roman"/>
                <w:sz w:val="22"/>
                <w:szCs w:val="22"/>
                <w:highlight w:val="yellow"/>
              </w:rPr>
            </w:pPr>
          </w:p>
        </w:tc>
        <w:tc>
          <w:tcPr>
            <w:tcW w:w="6945" w:type="dxa"/>
            <w:tcBorders>
              <w:bottom w:val="single" w:sz="8"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KCWP1: Activity 1: Preschool Involvement</w:t>
            </w:r>
          </w:p>
          <w:p w:rsidR="005A50DB" w:rsidRDefault="0074374D">
            <w:pPr>
              <w:rPr>
                <w:rFonts w:ascii="Times New Roman" w:eastAsia="Times New Roman" w:hAnsi="Times New Roman" w:cs="Times New Roman"/>
                <w:sz w:val="22"/>
                <w:szCs w:val="22"/>
                <w:highlight w:val="yellow"/>
              </w:rPr>
            </w:pPr>
            <w:r>
              <w:rPr>
                <w:rFonts w:ascii="Times New Roman" w:eastAsia="Times New Roman" w:hAnsi="Times New Roman" w:cs="Times New Roman"/>
                <w:sz w:val="20"/>
                <w:szCs w:val="20"/>
              </w:rPr>
              <w:t>Kindergarten and Preschool teachers will work hand-in-hand with state stand</w:t>
            </w:r>
            <w:r>
              <w:rPr>
                <w:rFonts w:ascii="Times New Roman" w:eastAsia="Times New Roman" w:hAnsi="Times New Roman" w:cs="Times New Roman"/>
                <w:sz w:val="20"/>
                <w:szCs w:val="20"/>
              </w:rPr>
              <w:t>ards and student expectations to ensure that students who enter Kindergarten and have attended state funded preschool will be, to the best of their abilities, ready for kindergarten as measured by the Brigance Kindergarten Readiness Screener.</w:t>
            </w:r>
          </w:p>
        </w:tc>
        <w:tc>
          <w:tcPr>
            <w:tcW w:w="2504" w:type="dxa"/>
            <w:tcBorders>
              <w:bottom w:val="single" w:sz="8"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PK/K meetings</w:t>
            </w:r>
            <w:r>
              <w:rPr>
                <w:rFonts w:ascii="Times New Roman" w:eastAsia="Times New Roman" w:hAnsi="Times New Roman" w:cs="Times New Roman"/>
                <w:sz w:val="22"/>
                <w:szCs w:val="22"/>
              </w:rPr>
              <w:t xml:space="preserve"> will occur to ensure standard alignment.</w:t>
            </w:r>
          </w:p>
          <w:p w:rsidR="005A50DB" w:rsidRDefault="005A50DB">
            <w:pPr>
              <w:rPr>
                <w:rFonts w:ascii="Times New Roman" w:eastAsia="Times New Roman" w:hAnsi="Times New Roman" w:cs="Times New Roman"/>
                <w:sz w:val="22"/>
                <w:szCs w:val="22"/>
              </w:rPr>
            </w:pP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Brigance Screener data</w:t>
            </w:r>
          </w:p>
          <w:p w:rsidR="005A50DB" w:rsidRDefault="005A50DB">
            <w:pPr>
              <w:rPr>
                <w:rFonts w:ascii="Times New Roman" w:eastAsia="Times New Roman" w:hAnsi="Times New Roman" w:cs="Times New Roman"/>
                <w:sz w:val="22"/>
                <w:szCs w:val="22"/>
              </w:rPr>
            </w:pPr>
          </w:p>
          <w:p w:rsidR="005A50DB" w:rsidRDefault="005A50DB">
            <w:pPr>
              <w:rPr>
                <w:rFonts w:ascii="Times New Roman" w:eastAsia="Times New Roman" w:hAnsi="Times New Roman" w:cs="Times New Roman"/>
                <w:sz w:val="22"/>
                <w:szCs w:val="22"/>
              </w:rPr>
            </w:pPr>
          </w:p>
        </w:tc>
        <w:tc>
          <w:tcPr>
            <w:tcW w:w="1995" w:type="dxa"/>
            <w:tcBorders>
              <w:bottom w:val="single" w:sz="8"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July 2014 / Ongoing</w:t>
            </w:r>
          </w:p>
        </w:tc>
        <w:tc>
          <w:tcPr>
            <w:tcW w:w="1155" w:type="dxa"/>
            <w:tcBorders>
              <w:bottom w:val="single" w:sz="8"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5A50DB">
        <w:trPr>
          <w:trHeight w:val="4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2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45" w:type="dxa"/>
            <w:tcBorders>
              <w:left w:val="single" w:sz="4"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 2: Activity 2: Letter People Curriculum</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Letter People Curriculum and Language for Learning will be introduced to preschool students beginning the 2018-2019 school year. </w:t>
            </w:r>
          </w:p>
        </w:tc>
        <w:tc>
          <w:tcPr>
            <w:tcW w:w="2504"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Balanced Curriculum - Students will be more prepared for Kindergarten</w:t>
            </w:r>
          </w:p>
        </w:tc>
        <w:tc>
          <w:tcPr>
            <w:tcW w:w="1995"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2018 / Ongoing</w:t>
            </w:r>
          </w:p>
        </w:tc>
        <w:tc>
          <w:tcPr>
            <w:tcW w:w="1155" w:type="dxa"/>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Preschool Funds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$5,500</w:t>
            </w:r>
          </w:p>
        </w:tc>
      </w:tr>
      <w:tr w:rsidR="005A50DB">
        <w:trPr>
          <w:trHeight w:val="420"/>
        </w:trPr>
        <w:tc>
          <w:tcPr>
            <w:tcW w:w="2988" w:type="dxa"/>
          </w:tcPr>
          <w:p w:rsidR="005A50DB" w:rsidRDefault="005A50DB">
            <w:pPr>
              <w:widowControl w:val="0"/>
              <w:rPr>
                <w:rFonts w:ascii="Times New Roman" w:eastAsia="Times New Roman" w:hAnsi="Times New Roman" w:cs="Times New Roman"/>
                <w:sz w:val="22"/>
                <w:szCs w:val="22"/>
                <w:highlight w:val="yellow"/>
              </w:rPr>
            </w:pPr>
          </w:p>
        </w:tc>
        <w:tc>
          <w:tcPr>
            <w:tcW w:w="3120" w:type="dxa"/>
          </w:tcPr>
          <w:p w:rsidR="005A50DB" w:rsidRDefault="005A50DB">
            <w:pPr>
              <w:rPr>
                <w:rFonts w:ascii="Times New Roman" w:eastAsia="Times New Roman" w:hAnsi="Times New Roman" w:cs="Times New Roman"/>
                <w:sz w:val="22"/>
                <w:szCs w:val="22"/>
                <w:highlight w:val="yellow"/>
              </w:rPr>
            </w:pPr>
          </w:p>
        </w:tc>
        <w:tc>
          <w:tcPr>
            <w:tcW w:w="6945" w:type="dxa"/>
            <w:tcBorders>
              <w:bottom w:val="single" w:sz="4"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KCWP5: Activity 3: Parent Communication</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Parents will be provided a copy of skills necessary for their child to know/be familiar with prior to their entrance into kindergarten.  Parents will be contacted with the results of all screeners/assessments given throughout the school year.</w:t>
            </w:r>
          </w:p>
        </w:tc>
        <w:tc>
          <w:tcPr>
            <w:tcW w:w="2504" w:type="dxa"/>
            <w:tcBorders>
              <w:bottom w:val="single" w:sz="4"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Parents will </w:t>
            </w:r>
            <w:r>
              <w:rPr>
                <w:rFonts w:ascii="Times New Roman" w:eastAsia="Times New Roman" w:hAnsi="Times New Roman" w:cs="Times New Roman"/>
                <w:sz w:val="22"/>
                <w:szCs w:val="22"/>
              </w:rPr>
              <w:t>be sent notifications and results of all screeners.</w:t>
            </w:r>
          </w:p>
        </w:tc>
        <w:tc>
          <w:tcPr>
            <w:tcW w:w="1995" w:type="dxa"/>
            <w:tcBorders>
              <w:bottom w:val="single" w:sz="4"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Ongoing</w:t>
            </w:r>
          </w:p>
        </w:tc>
        <w:tc>
          <w:tcPr>
            <w:tcW w:w="1155" w:type="dxa"/>
            <w:tcBorders>
              <w:bottom w:val="single" w:sz="4"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bl>
    <w:p w:rsidR="005A50DB" w:rsidRDefault="0074374D">
      <w:pPr>
        <w:pStyle w:val="Heading2"/>
        <w:tabs>
          <w:tab w:val="left" w:pos="2550"/>
        </w:tabs>
        <w:rPr>
          <w:rFonts w:ascii="Times New Roman" w:eastAsia="Times New Roman" w:hAnsi="Times New Roman" w:cs="Times New Roman"/>
        </w:rPr>
      </w:pPr>
      <w:r>
        <w:rPr>
          <w:rFonts w:ascii="Times New Roman" w:eastAsia="Times New Roman" w:hAnsi="Times New Roman" w:cs="Times New Roman"/>
        </w:rPr>
        <w:t>4: Graduation rate</w:t>
      </w:r>
      <w:r>
        <w:rPr>
          <w:rFonts w:ascii="Times New Roman" w:eastAsia="Times New Roman" w:hAnsi="Times New Roman" w:cs="Times New Roman"/>
        </w:rPr>
        <w:tab/>
      </w:r>
    </w:p>
    <w:p w:rsidR="005A50DB" w:rsidRDefault="0074374D">
      <w:pPr>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Graduation rate</w:t>
      </w:r>
      <w:r>
        <w:rPr>
          <w:rFonts w:ascii="Times New Roman" w:eastAsia="Times New Roman" w:hAnsi="Times New Roman" w:cs="Times New Roman"/>
        </w:rPr>
        <w:t xml:space="preserve"> </w:t>
      </w:r>
      <w:r>
        <w:rPr>
          <w:rFonts w:ascii="Times New Roman" w:eastAsia="Times New Roman" w:hAnsi="Times New Roman" w:cs="Times New Roman"/>
          <w:b/>
        </w:rPr>
        <w:t>Goal</w:t>
      </w:r>
    </w:p>
    <w:p w:rsidR="005A50DB" w:rsidRDefault="005A50DB">
      <w:pPr>
        <w:rPr>
          <w:rFonts w:ascii="Times New Roman" w:eastAsia="Times New Roman" w:hAnsi="Times New Roman" w:cs="Times New Roman"/>
        </w:rPr>
      </w:pPr>
    </w:p>
    <w:tbl>
      <w:tblPr>
        <w:tblStyle w:val="a3"/>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5A50DB">
        <w:trPr>
          <w:trHeight w:val="1120"/>
        </w:trPr>
        <w:tc>
          <w:tcPr>
            <w:tcW w:w="18701" w:type="dxa"/>
            <w:gridSpan w:val="6"/>
            <w:tcBorders>
              <w:top w:val="single" w:sz="8" w:space="0" w:color="000000"/>
            </w:tcBorders>
          </w:tcPr>
          <w:p w:rsidR="005A50DB" w:rsidRDefault="0074374D">
            <w:pPr>
              <w:rPr>
                <w:rFonts w:ascii="Times New Roman" w:eastAsia="Times New Roman" w:hAnsi="Times New Roman" w:cs="Times New Roman"/>
              </w:rPr>
            </w:pPr>
            <w:r>
              <w:rPr>
                <w:rFonts w:ascii="Times New Roman" w:eastAsia="Times New Roman" w:hAnsi="Times New Roman" w:cs="Times New Roman"/>
              </w:rPr>
              <w:t>Goal 4:</w:t>
            </w:r>
          </w:p>
          <w:p w:rsidR="005A50DB" w:rsidRDefault="0074374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Increase the average freshman Graduation Rate from 96.</w:t>
            </w:r>
            <w:r>
              <w:rPr>
                <w:rFonts w:ascii="Times New Roman" w:eastAsia="Times New Roman" w:hAnsi="Times New Roman" w:cs="Times New Roman"/>
                <w:sz w:val="22"/>
                <w:szCs w:val="22"/>
              </w:rPr>
              <w:t>2</w:t>
            </w:r>
            <w:r>
              <w:rPr>
                <w:rFonts w:ascii="Times New Roman" w:eastAsia="Times New Roman" w:hAnsi="Times New Roman" w:cs="Times New Roman"/>
                <w:color w:val="000000"/>
                <w:sz w:val="22"/>
                <w:szCs w:val="22"/>
              </w:rPr>
              <w:t>% to 9</w:t>
            </w:r>
            <w:r>
              <w:rPr>
                <w:rFonts w:ascii="Times New Roman" w:eastAsia="Times New Roman" w:hAnsi="Times New Roman" w:cs="Times New Roman"/>
                <w:sz w:val="22"/>
                <w:szCs w:val="22"/>
              </w:rPr>
              <w:t>8.2</w:t>
            </w:r>
            <w:r>
              <w:rPr>
                <w:rFonts w:ascii="Times New Roman" w:eastAsia="Times New Roman" w:hAnsi="Times New Roman" w:cs="Times New Roman"/>
                <w:color w:val="000000"/>
                <w:sz w:val="22"/>
                <w:szCs w:val="22"/>
              </w:rPr>
              <w:t>% by 2019 as measured by the graduation formula.</w:t>
            </w:r>
          </w:p>
        </w:tc>
      </w:tr>
      <w:tr w:rsidR="005A50DB">
        <w:tc>
          <w:tcPr>
            <w:tcW w:w="6138" w:type="dxa"/>
            <w:gridSpan w:val="2"/>
            <w:tcBorders>
              <w:top w:val="single" w:sz="24" w:space="0" w:color="000000"/>
            </w:tcBorders>
          </w:tcPr>
          <w:p w:rsidR="005A50DB" w:rsidRDefault="0074374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r>
              <w:rPr>
                <w:rFonts w:ascii="Times New Roman" w:eastAsia="Times New Roman" w:hAnsi="Times New Roman" w:cs="Times New Roman"/>
                <w:i/>
                <w:sz w:val="20"/>
                <w:szCs w:val="20"/>
              </w:rPr>
              <w:t>)</w:t>
            </w:r>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32">
              <w:r>
                <w:rPr>
                  <w:rFonts w:ascii="Times New Roman" w:eastAsia="Times New Roman" w:hAnsi="Times New Roman" w:cs="Times New Roman"/>
                  <w:color w:val="4F81BD"/>
                  <w:sz w:val="20"/>
                  <w:szCs w:val="20"/>
                  <w:u w:val="single"/>
                </w:rPr>
                <w:t>KCWP 1: Design and Deploy Standards</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33">
              <w:r>
                <w:rPr>
                  <w:rFonts w:ascii="Times New Roman" w:eastAsia="Times New Roman" w:hAnsi="Times New Roman" w:cs="Times New Roman"/>
                  <w:color w:val="4F81BD"/>
                  <w:sz w:val="20"/>
                  <w:szCs w:val="20"/>
                  <w:u w:val="single"/>
                </w:rPr>
                <w:t>KCWP 2: Design and Deliver Instruction</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34">
              <w:r>
                <w:rPr>
                  <w:rFonts w:ascii="Times New Roman" w:eastAsia="Times New Roman" w:hAnsi="Times New Roman" w:cs="Times New Roman"/>
                  <w:color w:val="4F81BD"/>
                  <w:sz w:val="20"/>
                  <w:szCs w:val="20"/>
                  <w:u w:val="single"/>
                </w:rPr>
                <w:t>KCWP 3: Design and Deliver Assessment Literacy</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35">
              <w:r>
                <w:rPr>
                  <w:rFonts w:ascii="Times New Roman" w:eastAsia="Times New Roman" w:hAnsi="Times New Roman" w:cs="Times New Roman"/>
                  <w:color w:val="4F81BD"/>
                  <w:sz w:val="20"/>
                  <w:szCs w:val="20"/>
                  <w:u w:val="single"/>
                </w:rPr>
                <w:t>KCWP 4: Review, Analyze and Apply Data</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36">
              <w:r>
                <w:rPr>
                  <w:rFonts w:ascii="Times New Roman" w:eastAsia="Times New Roman" w:hAnsi="Times New Roman" w:cs="Times New Roman"/>
                  <w:color w:val="4F81BD"/>
                  <w:sz w:val="20"/>
                  <w:szCs w:val="20"/>
                  <w:u w:val="single"/>
                </w:rPr>
                <w:t>KCWP 5: Design, Align and Deliver Support</w:t>
              </w:r>
            </w:hyperlink>
          </w:p>
          <w:p w:rsidR="005A50DB" w:rsidRDefault="0074374D">
            <w:pPr>
              <w:numPr>
                <w:ilvl w:val="0"/>
                <w:numId w:val="2"/>
              </w:numPr>
              <w:tabs>
                <w:tab w:val="left" w:pos="3270"/>
              </w:tabs>
              <w:spacing w:after="160" w:line="259" w:lineRule="auto"/>
              <w:rPr>
                <w:rFonts w:ascii="Times New Roman" w:eastAsia="Times New Roman" w:hAnsi="Times New Roman" w:cs="Times New Roman"/>
                <w:color w:val="4F81BD"/>
              </w:rPr>
            </w:pPr>
            <w:hyperlink r:id="rId37">
              <w:r>
                <w:rPr>
                  <w:rFonts w:ascii="Times New Roman" w:eastAsia="Times New Roman" w:hAnsi="Times New Roman" w:cs="Times New Roman"/>
                  <w:color w:val="4F81BD"/>
                  <w:sz w:val="20"/>
                  <w:szCs w:val="20"/>
                  <w:u w:val="single"/>
                </w:rPr>
                <w:t>KCWP 6: Establishing Learning Culture and Environment</w:t>
              </w:r>
            </w:hyperlink>
          </w:p>
        </w:tc>
        <w:tc>
          <w:tcPr>
            <w:tcW w:w="6911" w:type="dxa"/>
            <w:tcBorders>
              <w:top w:val="single" w:sz="24" w:space="0" w:color="000000"/>
            </w:tcBorders>
          </w:tcPr>
          <w:p w:rsidR="005A50DB" w:rsidRDefault="0074374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w:t>
            </w:r>
            <w:r>
              <w:rPr>
                <w:rFonts w:ascii="Times New Roman" w:eastAsia="Times New Roman" w:hAnsi="Times New Roman" w:cs="Times New Roman"/>
                <w:i/>
                <w:sz w:val="20"/>
                <w:szCs w:val="20"/>
              </w:rPr>
              <w:t>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38">
              <w:r>
                <w:rPr>
                  <w:rFonts w:ascii="Times New Roman" w:eastAsia="Times New Roman" w:hAnsi="Times New Roman" w:cs="Times New Roman"/>
                  <w:color w:val="4F81BD"/>
                  <w:sz w:val="20"/>
                  <w:szCs w:val="20"/>
                  <w:u w:val="single"/>
                </w:rPr>
                <w:t>KCWP1: Design and Deploy Standards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39">
              <w:r>
                <w:rPr>
                  <w:rFonts w:ascii="Times New Roman" w:eastAsia="Times New Roman" w:hAnsi="Times New Roman" w:cs="Times New Roman"/>
                  <w:color w:val="4F81BD"/>
                  <w:sz w:val="20"/>
                  <w:szCs w:val="20"/>
                  <w:u w:val="single"/>
                </w:rPr>
                <w:t xml:space="preserve">KCWP2: </w:t>
              </w:r>
              <w:r>
                <w:rPr>
                  <w:rFonts w:ascii="Times New Roman" w:eastAsia="Times New Roman" w:hAnsi="Times New Roman" w:cs="Times New Roman"/>
                  <w:color w:val="4F81BD"/>
                  <w:sz w:val="20"/>
                  <w:szCs w:val="20"/>
                  <w:u w:val="single"/>
                </w:rPr>
                <w:t>Design and Deliver Instruction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40">
              <w:r>
                <w:rPr>
                  <w:rFonts w:ascii="Times New Roman" w:eastAsia="Times New Roman" w:hAnsi="Times New Roman" w:cs="Times New Roman"/>
                  <w:color w:val="4F81BD"/>
                  <w:sz w:val="20"/>
                  <w:szCs w:val="20"/>
                  <w:u w:val="single"/>
                </w:rPr>
                <w:t>KCWP3: Design and Deliver Assessment</w:t>
              </w:r>
              <w:r>
                <w:rPr>
                  <w:rFonts w:ascii="Times New Roman" w:eastAsia="Times New Roman" w:hAnsi="Times New Roman" w:cs="Times New Roman"/>
                  <w:color w:val="4F81BD"/>
                  <w:sz w:val="20"/>
                  <w:szCs w:val="20"/>
                  <w:u w:val="single"/>
                </w:rPr>
                <w:t xml:space="preserve"> Literacy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41">
              <w:r>
                <w:rPr>
                  <w:rFonts w:ascii="Times New Roman" w:eastAsia="Times New Roman" w:hAnsi="Times New Roman" w:cs="Times New Roman"/>
                  <w:color w:val="4F81BD"/>
                  <w:sz w:val="20"/>
                  <w:szCs w:val="20"/>
                  <w:u w:val="single"/>
                </w:rPr>
                <w:t>KCWP4: Review, Analyze and Apply Data - Conti</w:t>
              </w:r>
              <w:r>
                <w:rPr>
                  <w:rFonts w:ascii="Times New Roman" w:eastAsia="Times New Roman" w:hAnsi="Times New Roman" w:cs="Times New Roman"/>
                  <w:color w:val="4F81BD"/>
                  <w:sz w:val="20"/>
                  <w:szCs w:val="20"/>
                  <w:u w:val="single"/>
                </w:rPr>
                <w:t>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42">
              <w:r>
                <w:rPr>
                  <w:rFonts w:ascii="Times New Roman" w:eastAsia="Times New Roman" w:hAnsi="Times New Roman" w:cs="Times New Roman"/>
                  <w:color w:val="4F81BD"/>
                  <w:sz w:val="20"/>
                  <w:szCs w:val="20"/>
                  <w:u w:val="single"/>
                </w:rPr>
                <w:t>KCWP5: Design, Align and Deliver Support - Continuous Improvement Activities</w:t>
              </w:r>
            </w:hyperlink>
          </w:p>
          <w:p w:rsidR="005A50DB" w:rsidRDefault="0074374D">
            <w:pPr>
              <w:numPr>
                <w:ilvl w:val="0"/>
                <w:numId w:val="4"/>
              </w:numPr>
              <w:shd w:val="clear" w:color="auto" w:fill="FFFFFF"/>
              <w:spacing w:after="100"/>
              <w:ind w:left="375"/>
              <w:rPr>
                <w:rFonts w:ascii="Times New Roman" w:eastAsia="Times New Roman" w:hAnsi="Times New Roman" w:cs="Times New Roman"/>
                <w:color w:val="333333"/>
              </w:rPr>
            </w:pPr>
            <w:hyperlink r:id="rId43">
              <w:r>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0"/>
                <w:szCs w:val="20"/>
              </w:rPr>
              <w:t xml:space="preserve">Identify </w:t>
            </w:r>
            <w:r>
              <w:rPr>
                <w:rFonts w:ascii="Times New Roman" w:eastAsia="Times New Roman" w:hAnsi="Times New Roman" w:cs="Times New Roman"/>
                <w:sz w:val="20"/>
                <w:szCs w:val="20"/>
              </w:rPr>
              <w:t>the timeline for the activity or activities, the person(s) responsible for ensuring the fidelity of the activity or activities, and necessary funding to execute the activity or activities.</w:t>
            </w:r>
          </w:p>
          <w:p w:rsidR="005A50DB" w:rsidRDefault="005A50DB">
            <w:pPr>
              <w:rPr>
                <w:rFonts w:ascii="Times New Roman" w:eastAsia="Times New Roman" w:hAnsi="Times New Roman" w:cs="Times New Roman"/>
              </w:rPr>
            </w:pPr>
          </w:p>
        </w:tc>
      </w:tr>
      <w:tr w:rsidR="005A50DB">
        <w:tc>
          <w:tcPr>
            <w:tcW w:w="2988"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5A50DB">
        <w:trPr>
          <w:trHeight w:val="220"/>
        </w:trPr>
        <w:tc>
          <w:tcPr>
            <w:tcW w:w="2988" w:type="dxa"/>
            <w:vMerge w:val="restart"/>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Collaborate to increase the freshman graduation rate from 96.2% to 98.2% by 05/31/2019 as measured by graduation formula.</w:t>
            </w:r>
          </w:p>
        </w:tc>
        <w:tc>
          <w:tcPr>
            <w:tcW w:w="3150" w:type="dxa"/>
            <w:vMerge w:val="restart"/>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Design and Deploy Standards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KCWP 5: Design, Align, and Del</w:t>
            </w:r>
            <w:r>
              <w:rPr>
                <w:rFonts w:ascii="Times New Roman" w:eastAsia="Times New Roman" w:hAnsi="Times New Roman" w:cs="Times New Roman"/>
                <w:sz w:val="22"/>
                <w:szCs w:val="22"/>
              </w:rPr>
              <w:t>iver Support</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Learning Culture and Environment </w:t>
            </w:r>
          </w:p>
          <w:p w:rsidR="005A50DB" w:rsidRDefault="005A50DB">
            <w:pPr>
              <w:rPr>
                <w:rFonts w:ascii="Times New Roman" w:eastAsia="Times New Roman" w:hAnsi="Times New Roman" w:cs="Times New Roman"/>
                <w:sz w:val="22"/>
                <w:szCs w:val="22"/>
              </w:rPr>
            </w:pPr>
          </w:p>
          <w:p w:rsidR="005A50DB" w:rsidRDefault="005A50DB">
            <w:pPr>
              <w:rPr>
                <w:rFonts w:ascii="Times New Roman" w:eastAsia="Times New Roman" w:hAnsi="Times New Roman" w:cs="Times New Roman"/>
                <w:sz w:val="22"/>
                <w:szCs w:val="22"/>
              </w:rPr>
            </w:pPr>
          </w:p>
          <w:p w:rsidR="005A50DB" w:rsidRDefault="005A50DB">
            <w:pPr>
              <w:rPr>
                <w:rFonts w:ascii="Times New Roman" w:eastAsia="Times New Roman" w:hAnsi="Times New Roman" w:cs="Times New Roman"/>
                <w:sz w:val="22"/>
                <w:szCs w:val="22"/>
              </w:rPr>
            </w:pPr>
          </w:p>
        </w:tc>
        <w:tc>
          <w:tcPr>
            <w:tcW w:w="691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KCWP1/KCWP4: Activity 1: Academic/Career Pathways </w:t>
            </w:r>
            <w:r>
              <w:rPr>
                <w:rFonts w:ascii="Times New Roman" w:eastAsia="Times New Roman" w:hAnsi="Times New Roman" w:cs="Times New Roman"/>
                <w:sz w:val="22"/>
                <w:szCs w:val="22"/>
              </w:rPr>
              <w:t xml:space="preserve"> Development of Individual Learning Plans in order to place students in courses aligned with their career interests as identified in the ILP.</w:t>
            </w:r>
          </w:p>
        </w:tc>
        <w:tc>
          <w:tcPr>
            <w:tcW w:w="250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knowledge of appropriate implementation of ILP</w:t>
            </w:r>
          </w:p>
        </w:tc>
        <w:tc>
          <w:tcPr>
            <w:tcW w:w="21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On Going</w:t>
            </w:r>
          </w:p>
        </w:tc>
        <w:tc>
          <w:tcPr>
            <w:tcW w:w="99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5A50DB">
        <w:trPr>
          <w:trHeight w:val="2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KCWP5: Activity 2: College and Career Readiness (CCR) classes  </w:t>
            </w:r>
            <w:r>
              <w:rPr>
                <w:rFonts w:ascii="Times New Roman" w:eastAsia="Times New Roman" w:hAnsi="Times New Roman" w:cs="Times New Roman"/>
                <w:sz w:val="22"/>
                <w:szCs w:val="22"/>
              </w:rPr>
              <w:t>Intervention classes provided to high school students who have not met benchmarks.</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Master Schedule</w:t>
            </w:r>
          </w:p>
          <w:p w:rsidR="005A50DB" w:rsidRDefault="005A50DB">
            <w:pPr>
              <w:rPr>
                <w:rFonts w:ascii="Times New Roman" w:eastAsia="Times New Roman" w:hAnsi="Times New Roman" w:cs="Times New Roman"/>
                <w:sz w:val="22"/>
                <w:szCs w:val="22"/>
              </w:rPr>
            </w:pP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Grades</w:t>
            </w:r>
          </w:p>
          <w:p w:rsidR="005A50DB" w:rsidRDefault="005A50DB">
            <w:pPr>
              <w:rPr>
                <w:rFonts w:ascii="Times New Roman" w:eastAsia="Times New Roman" w:hAnsi="Times New Roman" w:cs="Times New Roman"/>
                <w:sz w:val="22"/>
                <w:szCs w:val="22"/>
              </w:rPr>
            </w:pP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Test Results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CERT/ACT</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2018-2019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ESS/District </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Funded</w:t>
            </w:r>
          </w:p>
        </w:tc>
      </w:tr>
      <w:tr w:rsidR="005A50DB">
        <w:trPr>
          <w:trHeight w:val="2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KCWP6: Activity 3: Communication</w:t>
            </w:r>
            <w:r>
              <w:rPr>
                <w:rFonts w:ascii="Times New Roman" w:eastAsia="Times New Roman" w:hAnsi="Times New Roman" w:cs="Times New Roman"/>
                <w:sz w:val="22"/>
                <w:szCs w:val="22"/>
              </w:rPr>
              <w:t xml:space="preserve">  Communication regarding graduation requirements will be communicated through a variety of means </w:t>
            </w:r>
            <w:r>
              <w:rPr>
                <w:rFonts w:ascii="Times New Roman" w:eastAsia="Times New Roman" w:hAnsi="Times New Roman" w:cs="Times New Roman"/>
                <w:sz w:val="22"/>
                <w:szCs w:val="22"/>
              </w:rPr>
              <w:lastRenderedPageBreak/>
              <w:t>including, but not limited to: board policy, parent meetings, newsletters, conferences, public meetings, district and school w</w:t>
            </w:r>
            <w:r>
              <w:rPr>
                <w:rFonts w:ascii="Times New Roman" w:eastAsia="Times New Roman" w:hAnsi="Times New Roman" w:cs="Times New Roman"/>
                <w:sz w:val="22"/>
                <w:szCs w:val="22"/>
              </w:rPr>
              <w:t>ebsites, registration and scheduling information, the Legit app, news and social media.</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Greater public awareness of graduation </w:t>
            </w:r>
            <w:r>
              <w:rPr>
                <w:rFonts w:ascii="Times New Roman" w:eastAsia="Times New Roman" w:hAnsi="Times New Roman" w:cs="Times New Roman"/>
                <w:sz w:val="22"/>
                <w:szCs w:val="22"/>
              </w:rPr>
              <w:lastRenderedPageBreak/>
              <w:t>requirements and diploma tracks.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Evidence of media methods: Facebook, </w:t>
            </w:r>
            <w:r>
              <w:rPr>
                <w:rFonts w:ascii="Times New Roman" w:eastAsia="Times New Roman" w:hAnsi="Times New Roman" w:cs="Times New Roman"/>
                <w:sz w:val="22"/>
                <w:szCs w:val="22"/>
              </w:rPr>
              <w:lastRenderedPageBreak/>
              <w:t>Website, Newspaper, Twitter, Legit App, Remind, etc.</w:t>
            </w:r>
          </w:p>
          <w:p w:rsidR="005A50DB" w:rsidRDefault="005A50DB">
            <w:pPr>
              <w:rPr>
                <w:rFonts w:ascii="Times New Roman" w:eastAsia="Times New Roman" w:hAnsi="Times New Roman" w:cs="Times New Roman"/>
                <w:sz w:val="22"/>
                <w:szCs w:val="22"/>
              </w:rPr>
            </w:pP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No fu</w:t>
            </w:r>
            <w:r>
              <w:rPr>
                <w:rFonts w:ascii="Times New Roman" w:eastAsia="Times New Roman" w:hAnsi="Times New Roman" w:cs="Times New Roman"/>
                <w:sz w:val="22"/>
                <w:szCs w:val="22"/>
              </w:rPr>
              <w:t xml:space="preserve">nding </w:t>
            </w:r>
            <w:r>
              <w:rPr>
                <w:rFonts w:ascii="Times New Roman" w:eastAsia="Times New Roman" w:hAnsi="Times New Roman" w:cs="Times New Roman"/>
                <w:sz w:val="22"/>
                <w:szCs w:val="22"/>
              </w:rPr>
              <w:lastRenderedPageBreak/>
              <w:t>required</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5A50DB">
        <w:trPr>
          <w:trHeight w:val="2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KCWP5/KCWP6: Activity 4: Maximize Instructional Time</w:t>
            </w:r>
            <w:r>
              <w:rPr>
                <w:rFonts w:ascii="Times New Roman" w:eastAsia="Times New Roman" w:hAnsi="Times New Roman" w:cs="Times New Roman"/>
                <w:sz w:val="22"/>
                <w:szCs w:val="22"/>
              </w:rPr>
              <w:t xml:space="preserve"> Provide instructional time for students in an alternative educational setting who would otherwise have been expelled from school.</w:t>
            </w:r>
          </w:p>
          <w:p w:rsidR="005A50DB" w:rsidRDefault="005A50DB">
            <w:pPr>
              <w:rPr>
                <w:rFonts w:ascii="Times New Roman" w:eastAsia="Times New Roman" w:hAnsi="Times New Roman" w:cs="Times New Roman"/>
                <w:sz w:val="22"/>
                <w:szCs w:val="22"/>
              </w:rPr>
            </w:pP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will not lose instruction due to disciplinary issues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In-School Suspension Records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2018-2019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ESS Funded</w:t>
            </w:r>
          </w:p>
        </w:tc>
      </w:tr>
      <w:tr w:rsidR="005A50DB">
        <w:trPr>
          <w:trHeight w:val="2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KCWP6: Activity 5: Maximize Instructional Time</w:t>
            </w:r>
            <w:r>
              <w:rPr>
                <w:rFonts w:ascii="Times New Roman" w:eastAsia="Times New Roman" w:hAnsi="Times New Roman" w:cs="Times New Roman"/>
                <w:sz w:val="22"/>
                <w:szCs w:val="22"/>
              </w:rPr>
              <w:t xml:space="preserve">  Monitor student attendance and chronic absenteeism.</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Awareness of Chronic Absentee Students</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Absentee Report</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2018-2019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5A50DB">
        <w:trPr>
          <w:trHeight w:val="220"/>
        </w:trPr>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KCWP2: Activity 6: Access School  </w:t>
            </w:r>
            <w:r>
              <w:rPr>
                <w:rFonts w:ascii="Times New Roman" w:eastAsia="Times New Roman" w:hAnsi="Times New Roman" w:cs="Times New Roman"/>
                <w:sz w:val="22"/>
                <w:szCs w:val="22"/>
              </w:rPr>
              <w:t xml:space="preserve">Alternative pathway to graduation will be offered. </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in non-traditional graduation program will graduate</w:t>
            </w: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Access School rosters and schedule</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2018-2019</w:t>
            </w:r>
          </w:p>
        </w:tc>
        <w:tc>
          <w:tcPr>
            <w:tcW w:w="999"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ESS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Funded</w:t>
            </w:r>
          </w:p>
        </w:tc>
      </w:tr>
    </w:tbl>
    <w:p w:rsidR="005A50DB" w:rsidRDefault="0074374D">
      <w:pPr>
        <w:pStyle w:val="Heading2"/>
        <w:rPr>
          <w:rFonts w:ascii="Times New Roman" w:eastAsia="Times New Roman" w:hAnsi="Times New Roman" w:cs="Times New Roman"/>
        </w:rPr>
      </w:pPr>
      <w:r>
        <w:rPr>
          <w:rFonts w:ascii="Times New Roman" w:eastAsia="Times New Roman" w:hAnsi="Times New Roman" w:cs="Times New Roman"/>
        </w:rPr>
        <w:t>5: Growth</w:t>
      </w:r>
    </w:p>
    <w:p w:rsidR="005A50DB" w:rsidRDefault="0074374D">
      <w:pPr>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Growth</w:t>
      </w:r>
      <w:r>
        <w:rPr>
          <w:rFonts w:ascii="Times New Roman" w:eastAsia="Times New Roman" w:hAnsi="Times New Roman" w:cs="Times New Roman"/>
        </w:rPr>
        <w:t xml:space="preserve"> </w:t>
      </w:r>
      <w:r>
        <w:rPr>
          <w:rFonts w:ascii="Times New Roman" w:eastAsia="Times New Roman" w:hAnsi="Times New Roman" w:cs="Times New Roman"/>
          <w:b/>
        </w:rPr>
        <w:t>Goal</w:t>
      </w:r>
    </w:p>
    <w:p w:rsidR="005A50DB" w:rsidRDefault="005A50DB">
      <w:pPr>
        <w:rPr>
          <w:rFonts w:ascii="Times New Roman" w:eastAsia="Times New Roman" w:hAnsi="Times New Roman" w:cs="Times New Roman"/>
        </w:rPr>
      </w:pPr>
    </w:p>
    <w:tbl>
      <w:tblPr>
        <w:tblStyle w:val="a4"/>
        <w:tblW w:w="1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3150"/>
        <w:gridCol w:w="6915"/>
        <w:gridCol w:w="2505"/>
        <w:gridCol w:w="2085"/>
        <w:gridCol w:w="1440"/>
      </w:tblGrid>
      <w:tr w:rsidR="005A50DB">
        <w:trPr>
          <w:trHeight w:val="1120"/>
        </w:trPr>
        <w:tc>
          <w:tcPr>
            <w:tcW w:w="19080" w:type="dxa"/>
            <w:gridSpan w:val="6"/>
            <w:tcBorders>
              <w:top w:val="single" w:sz="8" w:space="0" w:color="000000"/>
            </w:tcBorders>
          </w:tcPr>
          <w:p w:rsidR="005A50DB" w:rsidRDefault="0074374D">
            <w:pPr>
              <w:rPr>
                <w:rFonts w:ascii="Times New Roman" w:eastAsia="Times New Roman" w:hAnsi="Times New Roman" w:cs="Times New Roman"/>
              </w:rPr>
            </w:pPr>
            <w:r>
              <w:rPr>
                <w:rFonts w:ascii="Times New Roman" w:eastAsia="Times New Roman" w:hAnsi="Times New Roman" w:cs="Times New Roman"/>
              </w:rPr>
              <w:t>Goal 5:</w:t>
            </w:r>
          </w:p>
          <w:p w:rsidR="005A50DB" w:rsidRDefault="0074374D">
            <w:pPr>
              <w:spacing w:line="276" w:lineRule="auto"/>
              <w:rPr>
                <w:rFonts w:ascii="Times New Roman" w:eastAsia="Times New Roman" w:hAnsi="Times New Roman" w:cs="Times New Roman"/>
              </w:rPr>
            </w:pPr>
            <w:r>
              <w:rPr>
                <w:rFonts w:ascii="Times New Roman" w:eastAsia="Times New Roman" w:hAnsi="Times New Roman" w:cs="Times New Roman"/>
              </w:rPr>
              <w:t xml:space="preserve">Increase the Reading and Mathematics average for Dawson Springs Middle School students from 6.9% to 9.5% by 2019. </w:t>
            </w:r>
          </w:p>
        </w:tc>
      </w:tr>
      <w:tr w:rsidR="005A50DB">
        <w:tc>
          <w:tcPr>
            <w:tcW w:w="6135" w:type="dxa"/>
            <w:gridSpan w:val="2"/>
            <w:tcBorders>
              <w:top w:val="single" w:sz="24" w:space="0" w:color="000000"/>
            </w:tcBorders>
          </w:tcPr>
          <w:p w:rsidR="005A50DB" w:rsidRDefault="0074374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44">
              <w:r>
                <w:rPr>
                  <w:rFonts w:ascii="Times New Roman" w:eastAsia="Times New Roman" w:hAnsi="Times New Roman" w:cs="Times New Roman"/>
                  <w:color w:val="4F81BD"/>
                  <w:sz w:val="20"/>
                  <w:szCs w:val="20"/>
                  <w:u w:val="single"/>
                </w:rPr>
                <w:t>KCWP 1: Design and Deploy Standards</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45">
              <w:r>
                <w:rPr>
                  <w:rFonts w:ascii="Times New Roman" w:eastAsia="Times New Roman" w:hAnsi="Times New Roman" w:cs="Times New Roman"/>
                  <w:color w:val="4F81BD"/>
                  <w:sz w:val="20"/>
                  <w:szCs w:val="20"/>
                  <w:u w:val="single"/>
                </w:rPr>
                <w:t>KCWP 2: Design and Deliver Instruction</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46">
              <w:r>
                <w:rPr>
                  <w:rFonts w:ascii="Times New Roman" w:eastAsia="Times New Roman" w:hAnsi="Times New Roman" w:cs="Times New Roman"/>
                  <w:color w:val="4F81BD"/>
                  <w:sz w:val="20"/>
                  <w:szCs w:val="20"/>
                  <w:u w:val="single"/>
                </w:rPr>
                <w:t>KCWP 3: Design and Deliver Assessment Literacy</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47">
              <w:r>
                <w:rPr>
                  <w:rFonts w:ascii="Times New Roman" w:eastAsia="Times New Roman" w:hAnsi="Times New Roman" w:cs="Times New Roman"/>
                  <w:color w:val="4F81BD"/>
                  <w:sz w:val="20"/>
                  <w:szCs w:val="20"/>
                  <w:u w:val="single"/>
                </w:rPr>
                <w:t>KCWP 4: Review, Analyze and Apply Data</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48">
              <w:r>
                <w:rPr>
                  <w:rFonts w:ascii="Times New Roman" w:eastAsia="Times New Roman" w:hAnsi="Times New Roman" w:cs="Times New Roman"/>
                  <w:color w:val="4F81BD"/>
                  <w:sz w:val="20"/>
                  <w:szCs w:val="20"/>
                  <w:u w:val="single"/>
                </w:rPr>
                <w:t>KCWP 5: Design, Align and Deliver Support</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49">
              <w:r>
                <w:rPr>
                  <w:rFonts w:ascii="Times New Roman" w:eastAsia="Times New Roman" w:hAnsi="Times New Roman" w:cs="Times New Roman"/>
                  <w:color w:val="4F81BD"/>
                  <w:sz w:val="20"/>
                  <w:szCs w:val="20"/>
                  <w:u w:val="single"/>
                </w:rPr>
                <w:t>KCWP 6: Establishing Learning Culture and Environment</w:t>
              </w:r>
            </w:hyperlink>
          </w:p>
          <w:p w:rsidR="005A50DB" w:rsidRDefault="005A50DB">
            <w:pPr>
              <w:rPr>
                <w:rFonts w:ascii="Times New Roman" w:eastAsia="Times New Roman" w:hAnsi="Times New Roman" w:cs="Times New Roman"/>
              </w:rPr>
            </w:pPr>
          </w:p>
        </w:tc>
        <w:tc>
          <w:tcPr>
            <w:tcW w:w="6915" w:type="dxa"/>
            <w:tcBorders>
              <w:top w:val="single" w:sz="24" w:space="0" w:color="000000"/>
            </w:tcBorders>
          </w:tcPr>
          <w:p w:rsidR="005A50DB" w:rsidRDefault="0074374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w:t>
            </w:r>
            <w:r>
              <w:rPr>
                <w:rFonts w:ascii="Times New Roman" w:eastAsia="Times New Roman" w:hAnsi="Times New Roman" w:cs="Times New Roman"/>
                <w:i/>
                <w:sz w:val="20"/>
                <w:szCs w:val="20"/>
              </w:rPr>
              <w:t xml:space="preserve"> below may be a helpful resource. Provide a brief explanation or justification for the activity.</w:t>
            </w:r>
            <w:r>
              <w:rPr>
                <w:rFonts w:ascii="Times New Roman" w:eastAsia="Times New Roman" w:hAnsi="Times New Roman" w:cs="Times New Roman"/>
                <w:sz w:val="20"/>
                <w:szCs w:val="20"/>
              </w:rPr>
              <w:t xml:space="preserve"> </w:t>
            </w:r>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50">
              <w:r>
                <w:rPr>
                  <w:rFonts w:ascii="Times New Roman" w:eastAsia="Times New Roman" w:hAnsi="Times New Roman" w:cs="Times New Roman"/>
                  <w:color w:val="4F81BD"/>
                  <w:sz w:val="20"/>
                  <w:szCs w:val="20"/>
                  <w:u w:val="single"/>
                </w:rPr>
                <w:t>KCWP1: Design a</w:t>
              </w:r>
              <w:r>
                <w:rPr>
                  <w:rFonts w:ascii="Times New Roman" w:eastAsia="Times New Roman" w:hAnsi="Times New Roman" w:cs="Times New Roman"/>
                  <w:color w:val="4F81BD"/>
                  <w:sz w:val="20"/>
                  <w:szCs w:val="20"/>
                  <w:u w:val="single"/>
                </w:rPr>
                <w:t>nd Deploy Standards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51">
              <w:r>
                <w:rPr>
                  <w:rFonts w:ascii="Times New Roman" w:eastAsia="Times New Roman" w:hAnsi="Times New Roman" w:cs="Times New Roman"/>
                  <w:color w:val="4F81BD"/>
                  <w:sz w:val="20"/>
                  <w:szCs w:val="20"/>
                  <w:u w:val="single"/>
                </w:rPr>
                <w:t>KCWP2: Design and Deliver Instruction - Continuous Imp</w:t>
              </w:r>
              <w:r>
                <w:rPr>
                  <w:rFonts w:ascii="Times New Roman" w:eastAsia="Times New Roman" w:hAnsi="Times New Roman" w:cs="Times New Roman"/>
                  <w:color w:val="4F81BD"/>
                  <w:sz w:val="20"/>
                  <w:szCs w:val="20"/>
                  <w:u w:val="single"/>
                </w:rPr>
                <w:t>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52">
              <w:r>
                <w:rPr>
                  <w:rFonts w:ascii="Times New Roman" w:eastAsia="Times New Roman" w:hAnsi="Times New Roman" w:cs="Times New Roman"/>
                  <w:color w:val="4F81BD"/>
                  <w:sz w:val="20"/>
                  <w:szCs w:val="20"/>
                  <w:u w:val="single"/>
                </w:rPr>
                <w:t>KCWP3: Design and Deliver Assessment Literacy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53">
              <w:r>
                <w:rPr>
                  <w:rFonts w:ascii="Times New Roman" w:eastAsia="Times New Roman" w:hAnsi="Times New Roman" w:cs="Times New Roman"/>
                  <w:color w:val="4F81BD"/>
                  <w:sz w:val="20"/>
                  <w:szCs w:val="20"/>
                  <w:u w:val="single"/>
                </w:rPr>
                <w:t>KCWP4: Review, Analyze and Apply Data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54">
              <w:r>
                <w:rPr>
                  <w:rFonts w:ascii="Times New Roman" w:eastAsia="Times New Roman" w:hAnsi="Times New Roman" w:cs="Times New Roman"/>
                  <w:color w:val="4F81BD"/>
                  <w:sz w:val="20"/>
                  <w:szCs w:val="20"/>
                  <w:u w:val="single"/>
                </w:rPr>
                <w:t>KCWP5: Design, Align and Deliver Support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333333"/>
              </w:rPr>
            </w:pPr>
            <w:hyperlink r:id="rId55">
              <w:r>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6030" w:type="dxa"/>
            <w:gridSpan w:val="3"/>
            <w:tcBorders>
              <w:top w:val="single" w:sz="24" w:space="0" w:color="000000"/>
            </w:tcBorders>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5A50DB" w:rsidRDefault="005A50DB">
            <w:pPr>
              <w:rPr>
                <w:rFonts w:ascii="Times New Roman" w:eastAsia="Times New Roman" w:hAnsi="Times New Roman" w:cs="Times New Roman"/>
              </w:rPr>
            </w:pPr>
          </w:p>
        </w:tc>
      </w:tr>
      <w:tr w:rsidR="005A50DB">
        <w:tc>
          <w:tcPr>
            <w:tcW w:w="2985"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5"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5"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w:t>
            </w:r>
            <w:r>
              <w:rPr>
                <w:rFonts w:ascii="Times New Roman" w:eastAsia="Times New Roman" w:hAnsi="Times New Roman" w:cs="Times New Roman"/>
                <w:color w:val="FFFFFF"/>
                <w:sz w:val="22"/>
                <w:szCs w:val="22"/>
              </w:rPr>
              <w:t xml:space="preserve"> of Success</w:t>
            </w:r>
          </w:p>
        </w:tc>
        <w:tc>
          <w:tcPr>
            <w:tcW w:w="2085"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1440"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5A50DB">
        <w:trPr>
          <w:trHeight w:val="220"/>
        </w:trPr>
        <w:tc>
          <w:tcPr>
            <w:tcW w:w="2985" w:type="dxa"/>
            <w:vMerge w:val="restart"/>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Collaborate to Increase the Reading and Math average for growth from 6.9 to 9.5 by 2019</w:t>
            </w:r>
          </w:p>
        </w:tc>
        <w:tc>
          <w:tcPr>
            <w:tcW w:w="3150" w:type="dxa"/>
            <w:vMerge w:val="restart"/>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KCWP 1: Design and Deploy </w:t>
            </w:r>
            <w:r>
              <w:rPr>
                <w:rFonts w:ascii="Times New Roman" w:eastAsia="Times New Roman" w:hAnsi="Times New Roman" w:cs="Times New Roman"/>
                <w:sz w:val="22"/>
                <w:szCs w:val="22"/>
              </w:rPr>
              <w:lastRenderedPageBreak/>
              <w:t>Standards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w:t>
            </w:r>
            <w:r>
              <w:rPr>
                <w:rFonts w:ascii="Times New Roman" w:eastAsia="Times New Roman" w:hAnsi="Times New Roman" w:cs="Times New Roman"/>
                <w:sz w:val="22"/>
                <w:szCs w:val="22"/>
              </w:rPr>
              <w:t>iver Support</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Learning Culture and Environment </w:t>
            </w:r>
          </w:p>
        </w:tc>
        <w:tc>
          <w:tcPr>
            <w:tcW w:w="69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 KCWP1: Activity 1: School Intervention Team</w:t>
            </w:r>
            <w:r>
              <w:rPr>
                <w:rFonts w:ascii="Times New Roman" w:eastAsia="Times New Roman" w:hAnsi="Times New Roman" w:cs="Times New Roman"/>
                <w:sz w:val="22"/>
                <w:szCs w:val="22"/>
              </w:rPr>
              <w:t xml:space="preserve"> See Goal 1 – Objective </w:t>
            </w:r>
            <w:r>
              <w:rPr>
                <w:rFonts w:ascii="Times New Roman" w:eastAsia="Times New Roman" w:hAnsi="Times New Roman" w:cs="Times New Roman"/>
                <w:sz w:val="22"/>
                <w:szCs w:val="22"/>
              </w:rPr>
              <w:lastRenderedPageBreak/>
              <w:t>1</w:t>
            </w:r>
          </w:p>
        </w:tc>
        <w:tc>
          <w:tcPr>
            <w:tcW w:w="25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w:t>
            </w:r>
          </w:p>
        </w:tc>
        <w:tc>
          <w:tcPr>
            <w:tcW w:w="208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440" w:type="dxa"/>
          </w:tcPr>
          <w:p w:rsidR="005A50DB" w:rsidRDefault="005A50DB">
            <w:pPr>
              <w:rPr>
                <w:rFonts w:ascii="Times New Roman" w:eastAsia="Times New Roman" w:hAnsi="Times New Roman" w:cs="Times New Roman"/>
                <w:sz w:val="22"/>
                <w:szCs w:val="22"/>
              </w:rPr>
            </w:pPr>
          </w:p>
        </w:tc>
      </w:tr>
      <w:tr w:rsidR="005A50DB">
        <w:trPr>
          <w:trHeight w:val="220"/>
        </w:trPr>
        <w:tc>
          <w:tcPr>
            <w:tcW w:w="2985"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KCWP2: Activity 2: Professional Learning Communities (PLCs) </w:t>
            </w:r>
            <w:r>
              <w:rPr>
                <w:rFonts w:ascii="Times New Roman" w:eastAsia="Times New Roman" w:hAnsi="Times New Roman" w:cs="Times New Roman"/>
                <w:sz w:val="22"/>
                <w:szCs w:val="22"/>
              </w:rPr>
              <w:t>See Goal 1 – Objective 1</w:t>
            </w: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208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440" w:type="dxa"/>
            <w:tcBorders>
              <w:bottom w:val="single" w:sz="4" w:space="0" w:color="000000"/>
            </w:tcBorders>
          </w:tcPr>
          <w:p w:rsidR="005A50DB" w:rsidRDefault="005A50DB">
            <w:pPr>
              <w:rPr>
                <w:rFonts w:ascii="Times New Roman" w:eastAsia="Times New Roman" w:hAnsi="Times New Roman" w:cs="Times New Roman"/>
                <w:sz w:val="22"/>
                <w:szCs w:val="22"/>
              </w:rPr>
            </w:pPr>
          </w:p>
        </w:tc>
      </w:tr>
      <w:tr w:rsidR="005A50DB">
        <w:trPr>
          <w:trHeight w:val="220"/>
        </w:trPr>
        <w:tc>
          <w:tcPr>
            <w:tcW w:w="2985"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KCWP4: Activity 3: Student Placement</w:t>
            </w:r>
            <w:r>
              <w:rPr>
                <w:rFonts w:ascii="Times New Roman" w:eastAsia="Times New Roman" w:hAnsi="Times New Roman" w:cs="Times New Roman"/>
                <w:sz w:val="22"/>
                <w:szCs w:val="22"/>
              </w:rPr>
              <w:t xml:space="preserve"> See Goal 1 – Objective 1</w:t>
            </w: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208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440" w:type="dxa"/>
            <w:tcBorders>
              <w:bottom w:val="single" w:sz="8" w:space="0" w:color="000000"/>
            </w:tcBorders>
          </w:tcPr>
          <w:p w:rsidR="005A50DB" w:rsidRDefault="005A50DB">
            <w:pPr>
              <w:rPr>
                <w:rFonts w:ascii="Times New Roman" w:eastAsia="Times New Roman" w:hAnsi="Times New Roman" w:cs="Times New Roman"/>
                <w:sz w:val="22"/>
                <w:szCs w:val="22"/>
              </w:rPr>
            </w:pPr>
          </w:p>
        </w:tc>
      </w:tr>
      <w:tr w:rsidR="005A50DB">
        <w:trPr>
          <w:trHeight w:val="220"/>
        </w:trPr>
        <w:tc>
          <w:tcPr>
            <w:tcW w:w="2985"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KCWP3/KCWP4/KCWP5: Activity 4: CERT</w:t>
            </w:r>
            <w:r>
              <w:rPr>
                <w:rFonts w:ascii="Times New Roman" w:eastAsia="Times New Roman" w:hAnsi="Times New Roman" w:cs="Times New Roman"/>
                <w:sz w:val="22"/>
                <w:szCs w:val="22"/>
              </w:rPr>
              <w:t xml:space="preserve"> See Goal 1 – Objective 1</w:t>
            </w: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208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440" w:type="dxa"/>
            <w:tcBorders>
              <w:bottom w:val="single" w:sz="8" w:space="0" w:color="000000"/>
            </w:tcBorders>
          </w:tcPr>
          <w:p w:rsidR="005A50DB" w:rsidRDefault="005A50DB">
            <w:pPr>
              <w:rPr>
                <w:rFonts w:ascii="Times New Roman" w:eastAsia="Times New Roman" w:hAnsi="Times New Roman" w:cs="Times New Roman"/>
                <w:sz w:val="22"/>
                <w:szCs w:val="22"/>
              </w:rPr>
            </w:pPr>
          </w:p>
        </w:tc>
      </w:tr>
      <w:tr w:rsidR="005A50DB">
        <w:trPr>
          <w:trHeight w:val="220"/>
        </w:trPr>
        <w:tc>
          <w:tcPr>
            <w:tcW w:w="2985"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KCWP6: Activity 5: PBIS</w:t>
            </w:r>
            <w:r>
              <w:rPr>
                <w:rFonts w:ascii="Times New Roman" w:eastAsia="Times New Roman" w:hAnsi="Times New Roman" w:cs="Times New Roman"/>
                <w:sz w:val="22"/>
                <w:szCs w:val="22"/>
              </w:rPr>
              <w:t xml:space="preserve"> See Goal 1 – Objective 1</w:t>
            </w: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tc>
        <w:tc>
          <w:tcPr>
            <w:tcW w:w="208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tc>
        <w:tc>
          <w:tcPr>
            <w:tcW w:w="1440" w:type="dxa"/>
            <w:tcBorders>
              <w:bottom w:val="single" w:sz="8" w:space="0" w:color="000000"/>
            </w:tcBorders>
          </w:tcPr>
          <w:p w:rsidR="005A50DB" w:rsidRDefault="005A50DB">
            <w:pPr>
              <w:rPr>
                <w:rFonts w:ascii="Times New Roman" w:eastAsia="Times New Roman" w:hAnsi="Times New Roman" w:cs="Times New Roman"/>
                <w:sz w:val="22"/>
                <w:szCs w:val="22"/>
              </w:rPr>
            </w:pPr>
          </w:p>
        </w:tc>
      </w:tr>
      <w:tr w:rsidR="005A50DB">
        <w:trPr>
          <w:trHeight w:val="1020"/>
        </w:trPr>
        <w:tc>
          <w:tcPr>
            <w:tcW w:w="2985"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5" w:type="dxa"/>
            <w:tcBorders>
              <w:top w:val="nil"/>
              <w:left w:val="single" w:sz="7" w:space="0" w:color="000000"/>
              <w:bottom w:val="nil"/>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KCWP1/KCWP2/KCWP5: Activity 6: Instruction</w:t>
            </w:r>
            <w:r>
              <w:rPr>
                <w:rFonts w:ascii="Times New Roman" w:eastAsia="Times New Roman" w:hAnsi="Times New Roman" w:cs="Times New Roman"/>
                <w:sz w:val="22"/>
                <w:szCs w:val="22"/>
              </w:rPr>
              <w:t xml:space="preserve"> See Goal 1 – Objective 1</w:t>
            </w:r>
          </w:p>
        </w:tc>
        <w:tc>
          <w:tcPr>
            <w:tcW w:w="2505" w:type="dxa"/>
            <w:tcBorders>
              <w:top w:val="nil"/>
              <w:left w:val="nil"/>
              <w:bottom w:val="nil"/>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2085" w:type="dxa"/>
            <w:tcBorders>
              <w:top w:val="nil"/>
              <w:left w:val="nil"/>
              <w:bottom w:val="nil"/>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440" w:type="dxa"/>
          </w:tcPr>
          <w:p w:rsidR="005A50DB" w:rsidRDefault="005A50DB">
            <w:pPr>
              <w:rPr>
                <w:rFonts w:ascii="Times New Roman" w:eastAsia="Times New Roman" w:hAnsi="Times New Roman" w:cs="Times New Roman"/>
                <w:sz w:val="22"/>
                <w:szCs w:val="22"/>
              </w:rPr>
            </w:pPr>
          </w:p>
        </w:tc>
      </w:tr>
      <w:tr w:rsidR="005A50DB">
        <w:trPr>
          <w:trHeight w:val="220"/>
        </w:trPr>
        <w:tc>
          <w:tcPr>
            <w:tcW w:w="2985" w:type="dxa"/>
          </w:tcPr>
          <w:p w:rsidR="005A50DB" w:rsidRDefault="005A50DB">
            <w:pPr>
              <w:rPr>
                <w:rFonts w:ascii="Times New Roman" w:eastAsia="Times New Roman" w:hAnsi="Times New Roman" w:cs="Times New Roman"/>
                <w:sz w:val="22"/>
                <w:szCs w:val="22"/>
                <w:highlight w:val="yellow"/>
              </w:rPr>
            </w:pPr>
          </w:p>
        </w:tc>
        <w:tc>
          <w:tcPr>
            <w:tcW w:w="3150" w:type="dxa"/>
          </w:tcPr>
          <w:p w:rsidR="005A50DB" w:rsidRDefault="005A50DB">
            <w:pPr>
              <w:rPr>
                <w:rFonts w:ascii="Times New Roman" w:eastAsia="Times New Roman" w:hAnsi="Times New Roman" w:cs="Times New Roman"/>
                <w:sz w:val="22"/>
                <w:szCs w:val="22"/>
              </w:rPr>
            </w:pPr>
          </w:p>
        </w:tc>
        <w:tc>
          <w:tcPr>
            <w:tcW w:w="6915" w:type="dxa"/>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tc>
        <w:tc>
          <w:tcPr>
            <w:tcW w:w="2505" w:type="dxa"/>
            <w:tcBorders>
              <w:bottom w:val="single" w:sz="4" w:space="0" w:color="000000"/>
            </w:tcBorders>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tc>
        <w:tc>
          <w:tcPr>
            <w:tcW w:w="2085" w:type="dxa"/>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tc>
        <w:tc>
          <w:tcPr>
            <w:tcW w:w="1440" w:type="dxa"/>
          </w:tcPr>
          <w:p w:rsidR="005A50DB" w:rsidRDefault="005A50DB">
            <w:pPr>
              <w:rPr>
                <w:rFonts w:ascii="Times New Roman" w:eastAsia="Times New Roman" w:hAnsi="Times New Roman" w:cs="Times New Roman"/>
                <w:sz w:val="22"/>
                <w:szCs w:val="22"/>
              </w:rPr>
            </w:pPr>
          </w:p>
        </w:tc>
      </w:tr>
    </w:tbl>
    <w:p w:rsidR="005A50DB" w:rsidRDefault="0074374D">
      <w:pPr>
        <w:pStyle w:val="Heading2"/>
        <w:rPr>
          <w:rFonts w:ascii="Times New Roman" w:eastAsia="Times New Roman" w:hAnsi="Times New Roman" w:cs="Times New Roman"/>
        </w:rPr>
      </w:pPr>
      <w:bookmarkStart w:id="5" w:name="_30j0zll" w:colFirst="0" w:colLast="0"/>
      <w:bookmarkEnd w:id="5"/>
      <w:r>
        <w:rPr>
          <w:rFonts w:ascii="Times New Roman" w:eastAsia="Times New Roman" w:hAnsi="Times New Roman" w:cs="Times New Roman"/>
        </w:rPr>
        <w:t>6: Other (optional)</w:t>
      </w:r>
    </w:p>
    <w:p w:rsidR="005A50DB" w:rsidRDefault="0074374D">
      <w:pPr>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Growth</w:t>
      </w:r>
      <w:r>
        <w:rPr>
          <w:rFonts w:ascii="Times New Roman" w:eastAsia="Times New Roman" w:hAnsi="Times New Roman" w:cs="Times New Roman"/>
        </w:rPr>
        <w:t xml:space="preserve"> </w:t>
      </w:r>
      <w:r>
        <w:rPr>
          <w:rFonts w:ascii="Times New Roman" w:eastAsia="Times New Roman" w:hAnsi="Times New Roman" w:cs="Times New Roman"/>
          <w:b/>
        </w:rPr>
        <w:t xml:space="preserve">Goal </w:t>
      </w:r>
      <w:r>
        <w:rPr>
          <w:rFonts w:ascii="Times New Roman" w:eastAsia="Times New Roman" w:hAnsi="Times New Roman" w:cs="Times New Roman"/>
        </w:rPr>
        <w:t>(optional)</w:t>
      </w:r>
    </w:p>
    <w:p w:rsidR="005A50DB" w:rsidRDefault="005A50DB">
      <w:pPr>
        <w:rPr>
          <w:rFonts w:ascii="Times New Roman" w:eastAsia="Times New Roman" w:hAnsi="Times New Roman" w:cs="Times New Roman"/>
        </w:rPr>
      </w:pPr>
    </w:p>
    <w:tbl>
      <w:tblPr>
        <w:tblStyle w:val="a5"/>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5A50DB">
        <w:trPr>
          <w:trHeight w:val="1120"/>
        </w:trPr>
        <w:tc>
          <w:tcPr>
            <w:tcW w:w="18701" w:type="dxa"/>
            <w:gridSpan w:val="6"/>
            <w:tcBorders>
              <w:top w:val="single" w:sz="8" w:space="0" w:color="000000"/>
            </w:tcBorders>
          </w:tcPr>
          <w:p w:rsidR="005A50DB" w:rsidRDefault="0074374D">
            <w:pPr>
              <w:rPr>
                <w:rFonts w:ascii="Times New Roman" w:eastAsia="Times New Roman" w:hAnsi="Times New Roman" w:cs="Times New Roman"/>
              </w:rPr>
            </w:pPr>
            <w:r>
              <w:rPr>
                <w:rFonts w:ascii="Times New Roman" w:eastAsia="Times New Roman" w:hAnsi="Times New Roman" w:cs="Times New Roman"/>
              </w:rPr>
              <w:t>Goal 6:</w:t>
            </w:r>
          </w:p>
          <w:p w:rsidR="005A50DB" w:rsidRDefault="0074374D">
            <w:pPr>
              <w:spacing w:line="276" w:lineRule="auto"/>
              <w:rPr>
                <w:rFonts w:ascii="Times New Roman" w:eastAsia="Times New Roman" w:hAnsi="Times New Roman" w:cs="Times New Roman"/>
              </w:rPr>
            </w:pPr>
            <w:r>
              <w:rPr>
                <w:rFonts w:ascii="Times New Roman" w:eastAsia="Times New Roman" w:hAnsi="Times New Roman" w:cs="Times New Roman"/>
                <w:highlight w:val="white"/>
              </w:rPr>
              <w:t>Dawson Springs Elementary School will increase its Growth score from 14.6 to 30.0 by 2021.</w:t>
            </w:r>
          </w:p>
        </w:tc>
      </w:tr>
      <w:tr w:rsidR="005A50DB">
        <w:tc>
          <w:tcPr>
            <w:tcW w:w="6138" w:type="dxa"/>
            <w:gridSpan w:val="2"/>
            <w:tcBorders>
              <w:top w:val="single" w:sz="24" w:space="0" w:color="000000"/>
            </w:tcBorders>
          </w:tcPr>
          <w:p w:rsidR="005A50DB" w:rsidRDefault="0074374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56">
              <w:r>
                <w:rPr>
                  <w:rFonts w:ascii="Times New Roman" w:eastAsia="Times New Roman" w:hAnsi="Times New Roman" w:cs="Times New Roman"/>
                  <w:color w:val="4F81BD"/>
                  <w:sz w:val="20"/>
                  <w:szCs w:val="20"/>
                  <w:u w:val="single"/>
                </w:rPr>
                <w:t>KCWP 1: Design and Deploy Standards</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57">
              <w:r>
                <w:rPr>
                  <w:rFonts w:ascii="Times New Roman" w:eastAsia="Times New Roman" w:hAnsi="Times New Roman" w:cs="Times New Roman"/>
                  <w:color w:val="4F81BD"/>
                  <w:sz w:val="20"/>
                  <w:szCs w:val="20"/>
                  <w:u w:val="single"/>
                </w:rPr>
                <w:t>KCWP 2: D</w:t>
              </w:r>
              <w:r>
                <w:rPr>
                  <w:rFonts w:ascii="Times New Roman" w:eastAsia="Times New Roman" w:hAnsi="Times New Roman" w:cs="Times New Roman"/>
                  <w:color w:val="4F81BD"/>
                  <w:sz w:val="20"/>
                  <w:szCs w:val="20"/>
                  <w:u w:val="single"/>
                </w:rPr>
                <w:t>esign and Deliver Instruction</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58">
              <w:r>
                <w:rPr>
                  <w:rFonts w:ascii="Times New Roman" w:eastAsia="Times New Roman" w:hAnsi="Times New Roman" w:cs="Times New Roman"/>
                  <w:color w:val="4F81BD"/>
                  <w:sz w:val="20"/>
                  <w:szCs w:val="20"/>
                  <w:u w:val="single"/>
                </w:rPr>
                <w:t>KCWP 3: Design and Deliver Assessment Literacy</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59">
              <w:r>
                <w:rPr>
                  <w:rFonts w:ascii="Times New Roman" w:eastAsia="Times New Roman" w:hAnsi="Times New Roman" w:cs="Times New Roman"/>
                  <w:color w:val="4F81BD"/>
                  <w:sz w:val="20"/>
                  <w:szCs w:val="20"/>
                  <w:u w:val="single"/>
                </w:rPr>
                <w:t>KCWP 4: Review, Analyze and Apply Data</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60">
              <w:r>
                <w:rPr>
                  <w:rFonts w:ascii="Times New Roman" w:eastAsia="Times New Roman" w:hAnsi="Times New Roman" w:cs="Times New Roman"/>
                  <w:color w:val="4F81BD"/>
                  <w:sz w:val="20"/>
                  <w:szCs w:val="20"/>
                  <w:u w:val="single"/>
                </w:rPr>
                <w:t>KCWP 5: Design, Align and Deliver Support</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61">
              <w:r>
                <w:rPr>
                  <w:rFonts w:ascii="Times New Roman" w:eastAsia="Times New Roman" w:hAnsi="Times New Roman" w:cs="Times New Roman"/>
                  <w:color w:val="4F81BD"/>
                  <w:sz w:val="20"/>
                  <w:szCs w:val="20"/>
                  <w:u w:val="single"/>
                </w:rPr>
                <w:t>KCWP 6: Establishing Learning Culture and Environment</w:t>
              </w:r>
            </w:hyperlink>
          </w:p>
          <w:p w:rsidR="005A50DB" w:rsidRDefault="005A50DB">
            <w:pPr>
              <w:rPr>
                <w:rFonts w:ascii="Times New Roman" w:eastAsia="Times New Roman" w:hAnsi="Times New Roman" w:cs="Times New Roman"/>
              </w:rPr>
            </w:pPr>
          </w:p>
        </w:tc>
        <w:tc>
          <w:tcPr>
            <w:tcW w:w="6911" w:type="dxa"/>
            <w:tcBorders>
              <w:top w:val="single" w:sz="24" w:space="0" w:color="000000"/>
            </w:tcBorders>
          </w:tcPr>
          <w:p w:rsidR="005A50DB" w:rsidRDefault="0074374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62">
              <w:r>
                <w:rPr>
                  <w:rFonts w:ascii="Times New Roman" w:eastAsia="Times New Roman" w:hAnsi="Times New Roman" w:cs="Times New Roman"/>
                  <w:color w:val="4F81BD"/>
                  <w:sz w:val="20"/>
                  <w:szCs w:val="20"/>
                  <w:u w:val="single"/>
                </w:rPr>
                <w:t>KCWP1: Design and Deploy Standards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63">
              <w:r>
                <w:rPr>
                  <w:rFonts w:ascii="Times New Roman" w:eastAsia="Times New Roman" w:hAnsi="Times New Roman" w:cs="Times New Roman"/>
                  <w:color w:val="4F81BD"/>
                  <w:sz w:val="20"/>
                  <w:szCs w:val="20"/>
                  <w:u w:val="single"/>
                </w:rPr>
                <w:t>KCWP2: Design and Deliver Instruction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64">
              <w:r>
                <w:rPr>
                  <w:rFonts w:ascii="Times New Roman" w:eastAsia="Times New Roman" w:hAnsi="Times New Roman" w:cs="Times New Roman"/>
                  <w:color w:val="4F81BD"/>
                  <w:sz w:val="20"/>
                  <w:szCs w:val="20"/>
                  <w:u w:val="single"/>
                </w:rPr>
                <w:t>KCWP3: Design and Deliver As</w:t>
              </w:r>
              <w:r>
                <w:rPr>
                  <w:rFonts w:ascii="Times New Roman" w:eastAsia="Times New Roman" w:hAnsi="Times New Roman" w:cs="Times New Roman"/>
                  <w:color w:val="4F81BD"/>
                  <w:sz w:val="20"/>
                  <w:szCs w:val="20"/>
                  <w:u w:val="single"/>
                </w:rPr>
                <w:t>sessment Literacy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65">
              <w:r>
                <w:rPr>
                  <w:rFonts w:ascii="Times New Roman" w:eastAsia="Times New Roman" w:hAnsi="Times New Roman" w:cs="Times New Roman"/>
                  <w:color w:val="4F81BD"/>
                  <w:sz w:val="20"/>
                  <w:szCs w:val="20"/>
                  <w:u w:val="single"/>
                </w:rPr>
                <w:t>KCWP4: Review, Analyze and Apply Data</w:t>
              </w:r>
              <w:r>
                <w:rPr>
                  <w:rFonts w:ascii="Times New Roman" w:eastAsia="Times New Roman" w:hAnsi="Times New Roman" w:cs="Times New Roman"/>
                  <w:color w:val="4F81BD"/>
                  <w:sz w:val="20"/>
                  <w:szCs w:val="20"/>
                  <w:u w:val="single"/>
                </w:rPr>
                <w:t xml:space="preserve">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66">
              <w:r>
                <w:rPr>
                  <w:rFonts w:ascii="Times New Roman" w:eastAsia="Times New Roman" w:hAnsi="Times New Roman" w:cs="Times New Roman"/>
                  <w:color w:val="4F81BD"/>
                  <w:sz w:val="20"/>
                  <w:szCs w:val="20"/>
                  <w:u w:val="single"/>
                </w:rPr>
                <w:t>KCWP5: Design, Align and Deliver Support - Continuous Improvement Activitie</w:t>
              </w:r>
              <w:r>
                <w:rPr>
                  <w:rFonts w:ascii="Times New Roman" w:eastAsia="Times New Roman" w:hAnsi="Times New Roman" w:cs="Times New Roman"/>
                  <w:color w:val="4F81BD"/>
                  <w:sz w:val="20"/>
                  <w:szCs w:val="20"/>
                  <w:u w:val="single"/>
                </w:rPr>
                <w:t>s</w:t>
              </w:r>
            </w:hyperlink>
          </w:p>
          <w:p w:rsidR="005A50DB" w:rsidRDefault="0074374D">
            <w:pPr>
              <w:numPr>
                <w:ilvl w:val="0"/>
                <w:numId w:val="4"/>
              </w:numPr>
              <w:shd w:val="clear" w:color="auto" w:fill="FFFFFF"/>
              <w:ind w:left="375"/>
              <w:rPr>
                <w:rFonts w:ascii="Times New Roman" w:eastAsia="Times New Roman" w:hAnsi="Times New Roman" w:cs="Times New Roman"/>
                <w:color w:val="333333"/>
              </w:rPr>
            </w:pPr>
            <w:hyperlink r:id="rId67">
              <w:r>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0"/>
                <w:szCs w:val="20"/>
              </w:rPr>
              <w:t>Ident</w:t>
            </w:r>
            <w:r>
              <w:rPr>
                <w:rFonts w:ascii="Times New Roman" w:eastAsia="Times New Roman" w:hAnsi="Times New Roman" w:cs="Times New Roman"/>
                <w:sz w:val="20"/>
                <w:szCs w:val="20"/>
              </w:rPr>
              <w:t>ify the timeline for the activity or activities, the person(s) responsible for ensuring the fidelity of the activity or activities, and necessary funding to execute the activity or activities.</w:t>
            </w:r>
          </w:p>
          <w:p w:rsidR="005A50DB" w:rsidRDefault="005A50DB">
            <w:pPr>
              <w:rPr>
                <w:rFonts w:ascii="Times New Roman" w:eastAsia="Times New Roman" w:hAnsi="Times New Roman" w:cs="Times New Roman"/>
              </w:rPr>
            </w:pPr>
          </w:p>
        </w:tc>
      </w:tr>
      <w:tr w:rsidR="005A50DB">
        <w:tc>
          <w:tcPr>
            <w:tcW w:w="2988"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5A50DB">
        <w:trPr>
          <w:trHeight w:val="760"/>
        </w:trPr>
        <w:tc>
          <w:tcPr>
            <w:tcW w:w="2988" w:type="dxa"/>
            <w:tcBorders>
              <w:bottom w:val="nil"/>
            </w:tcBorders>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Objective 1:</w:t>
            </w:r>
          </w:p>
          <w:p w:rsidR="005A50DB" w:rsidRDefault="0074374D">
            <w:pPr>
              <w:spacing w:line="276" w:lineRule="auto"/>
              <w:rPr>
                <w:rFonts w:ascii="Times New Roman" w:eastAsia="Times New Roman" w:hAnsi="Times New Roman" w:cs="Times New Roman"/>
                <w:sz w:val="22"/>
                <w:szCs w:val="22"/>
                <w:highlight w:val="yellow"/>
              </w:rPr>
            </w:pPr>
            <w:r>
              <w:rPr>
                <w:rFonts w:ascii="Times New Roman" w:eastAsia="Times New Roman" w:hAnsi="Times New Roman" w:cs="Times New Roman"/>
                <w:highlight w:val="white"/>
              </w:rPr>
              <w:t>Dawson Springs Elementary School will increase its Growth score from 14.6 to 20.0 by 2019.</w:t>
            </w:r>
          </w:p>
        </w:tc>
        <w:tc>
          <w:tcPr>
            <w:tcW w:w="3150" w:type="dxa"/>
            <w:tcBorders>
              <w:bottom w:val="nil"/>
            </w:tcBorders>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Design and Deploy Standards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5A50DB" w:rsidRDefault="0074374D">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 xml:space="preserve">KCWP 6: Establishing Learning </w:t>
            </w:r>
            <w:r>
              <w:rPr>
                <w:rFonts w:ascii="Times New Roman" w:eastAsia="Times New Roman" w:hAnsi="Times New Roman" w:cs="Times New Roman"/>
                <w:sz w:val="22"/>
                <w:szCs w:val="22"/>
              </w:rPr>
              <w:t xml:space="preserve">Culture and Environment </w:t>
            </w:r>
          </w:p>
        </w:tc>
        <w:tc>
          <w:tcPr>
            <w:tcW w:w="6911" w:type="dxa"/>
            <w:tcMar>
              <w:top w:w="100" w:type="dxa"/>
              <w:left w:w="100" w:type="dxa"/>
              <w:bottom w:w="100" w:type="dxa"/>
              <w:right w:w="100" w:type="dxa"/>
            </w:tcMar>
          </w:tcPr>
          <w:p w:rsidR="005A50DB" w:rsidRDefault="0074374D">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Activities 1-10</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1 Objective 1 Activities</w:t>
            </w:r>
          </w:p>
        </w:tc>
        <w:tc>
          <w:tcPr>
            <w:tcW w:w="2504" w:type="dxa"/>
            <w:tcBorders>
              <w:bottom w:val="single" w:sz="4" w:space="0" w:color="000000"/>
            </w:tcBorders>
          </w:tcPr>
          <w:p w:rsidR="005A50DB" w:rsidRDefault="005A50DB">
            <w:pPr>
              <w:rPr>
                <w:rFonts w:ascii="Times New Roman" w:eastAsia="Times New Roman" w:hAnsi="Times New Roman" w:cs="Times New Roman"/>
                <w:sz w:val="22"/>
                <w:szCs w:val="22"/>
              </w:rPr>
            </w:pPr>
          </w:p>
        </w:tc>
        <w:tc>
          <w:tcPr>
            <w:tcW w:w="2149" w:type="dxa"/>
          </w:tcPr>
          <w:p w:rsidR="005A50DB" w:rsidRDefault="005A50DB">
            <w:pPr>
              <w:rPr>
                <w:rFonts w:ascii="Times New Roman" w:eastAsia="Times New Roman" w:hAnsi="Times New Roman" w:cs="Times New Roman"/>
                <w:sz w:val="22"/>
                <w:szCs w:val="22"/>
              </w:rPr>
            </w:pPr>
          </w:p>
        </w:tc>
        <w:tc>
          <w:tcPr>
            <w:tcW w:w="999" w:type="dxa"/>
          </w:tcPr>
          <w:p w:rsidR="005A50DB" w:rsidRDefault="005A50DB">
            <w:pPr>
              <w:rPr>
                <w:rFonts w:ascii="Times New Roman" w:eastAsia="Times New Roman" w:hAnsi="Times New Roman" w:cs="Times New Roman"/>
                <w:sz w:val="22"/>
                <w:szCs w:val="22"/>
              </w:rPr>
            </w:pPr>
          </w:p>
        </w:tc>
      </w:tr>
      <w:tr w:rsidR="005A50DB">
        <w:tc>
          <w:tcPr>
            <w:tcW w:w="2988" w:type="dxa"/>
            <w:tcBorders>
              <w:top w:val="nil"/>
            </w:tcBorders>
          </w:tcPr>
          <w:p w:rsidR="005A50DB" w:rsidRDefault="005A50DB">
            <w:pPr>
              <w:rPr>
                <w:rFonts w:ascii="Times New Roman" w:eastAsia="Times New Roman" w:hAnsi="Times New Roman" w:cs="Times New Roman"/>
                <w:sz w:val="22"/>
                <w:szCs w:val="22"/>
              </w:rPr>
            </w:pPr>
          </w:p>
          <w:p w:rsidR="005A50DB" w:rsidRDefault="005A50DB">
            <w:pPr>
              <w:jc w:val="right"/>
              <w:rPr>
                <w:rFonts w:ascii="Times New Roman" w:eastAsia="Times New Roman" w:hAnsi="Times New Roman" w:cs="Times New Roman"/>
                <w:sz w:val="22"/>
                <w:szCs w:val="22"/>
              </w:rPr>
            </w:pPr>
          </w:p>
        </w:tc>
        <w:tc>
          <w:tcPr>
            <w:tcW w:w="3150" w:type="dxa"/>
            <w:tcBorders>
              <w:top w:val="nil"/>
            </w:tcBorders>
          </w:tcPr>
          <w:p w:rsidR="005A50DB" w:rsidRDefault="005A50DB">
            <w:pPr>
              <w:jc w:val="right"/>
              <w:rPr>
                <w:rFonts w:ascii="Times New Roman" w:eastAsia="Times New Roman" w:hAnsi="Times New Roman" w:cs="Times New Roman"/>
                <w:sz w:val="22"/>
                <w:szCs w:val="22"/>
                <w:highlight w:val="yellow"/>
              </w:rPr>
            </w:pPr>
          </w:p>
        </w:tc>
        <w:tc>
          <w:tcPr>
            <w:tcW w:w="6911" w:type="dxa"/>
            <w:tcMar>
              <w:top w:w="100" w:type="dxa"/>
              <w:left w:w="100" w:type="dxa"/>
              <w:bottom w:w="100" w:type="dxa"/>
              <w:right w:w="100" w:type="dxa"/>
            </w:tcMar>
          </w:tcPr>
          <w:p w:rsidR="005A50DB" w:rsidRDefault="0074374D">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KCWP1: Activity 11: RTI/Intervention Services</w:t>
            </w:r>
          </w:p>
          <w:p w:rsidR="005A50DB" w:rsidRDefault="0074374D">
            <w:pPr>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See Goal 2 Objective 1 Activity 11 </w:t>
            </w:r>
          </w:p>
        </w:tc>
        <w:tc>
          <w:tcPr>
            <w:tcW w:w="2504" w:type="dxa"/>
            <w:tcBorders>
              <w:bottom w:val="single" w:sz="4" w:space="0" w:color="000000"/>
            </w:tcBorders>
          </w:tcPr>
          <w:p w:rsidR="005A50DB" w:rsidRDefault="005A50DB">
            <w:pPr>
              <w:rPr>
                <w:rFonts w:ascii="Times New Roman" w:eastAsia="Times New Roman" w:hAnsi="Times New Roman" w:cs="Times New Roman"/>
                <w:sz w:val="22"/>
                <w:szCs w:val="22"/>
              </w:rPr>
            </w:pPr>
          </w:p>
        </w:tc>
        <w:tc>
          <w:tcPr>
            <w:tcW w:w="2149" w:type="dxa"/>
          </w:tcPr>
          <w:p w:rsidR="005A50DB" w:rsidRDefault="005A50DB">
            <w:pPr>
              <w:rPr>
                <w:rFonts w:ascii="Times New Roman" w:eastAsia="Times New Roman" w:hAnsi="Times New Roman" w:cs="Times New Roman"/>
                <w:sz w:val="22"/>
                <w:szCs w:val="22"/>
              </w:rPr>
            </w:pPr>
          </w:p>
        </w:tc>
        <w:tc>
          <w:tcPr>
            <w:tcW w:w="999" w:type="dxa"/>
          </w:tcPr>
          <w:p w:rsidR="005A50DB" w:rsidRDefault="005A50DB">
            <w:pPr>
              <w:rPr>
                <w:rFonts w:ascii="Times New Roman" w:eastAsia="Times New Roman" w:hAnsi="Times New Roman" w:cs="Times New Roman"/>
                <w:sz w:val="22"/>
                <w:szCs w:val="22"/>
              </w:rPr>
            </w:pPr>
          </w:p>
        </w:tc>
      </w:tr>
    </w:tbl>
    <w:p w:rsidR="005A50DB" w:rsidRDefault="0074374D">
      <w:pPr>
        <w:pStyle w:val="Heading2"/>
        <w:rPr>
          <w:rFonts w:ascii="Times New Roman" w:eastAsia="Times New Roman" w:hAnsi="Times New Roman" w:cs="Times New Roman"/>
        </w:rPr>
      </w:pPr>
      <w:r>
        <w:rPr>
          <w:rFonts w:ascii="Times New Roman" w:eastAsia="Times New Roman" w:hAnsi="Times New Roman" w:cs="Times New Roman"/>
        </w:rPr>
        <w:t>7: Transition readiness</w:t>
      </w:r>
    </w:p>
    <w:p w:rsidR="005A50DB" w:rsidRDefault="0074374D">
      <w:pPr>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rPr>
        <w:t>Transition readiness</w:t>
      </w:r>
      <w:r>
        <w:rPr>
          <w:rFonts w:ascii="Times New Roman" w:eastAsia="Times New Roman" w:hAnsi="Times New Roman" w:cs="Times New Roman"/>
        </w:rPr>
        <w:t xml:space="preserve"> </w:t>
      </w:r>
      <w:r>
        <w:rPr>
          <w:rFonts w:ascii="Times New Roman" w:eastAsia="Times New Roman" w:hAnsi="Times New Roman" w:cs="Times New Roman"/>
          <w:b/>
        </w:rPr>
        <w:t>Goal</w:t>
      </w:r>
    </w:p>
    <w:p w:rsidR="005A50DB" w:rsidRDefault="005A50DB">
      <w:pPr>
        <w:rPr>
          <w:rFonts w:ascii="Times New Roman" w:eastAsia="Times New Roman" w:hAnsi="Times New Roman" w:cs="Times New Roman"/>
        </w:rPr>
      </w:pPr>
    </w:p>
    <w:tbl>
      <w:tblPr>
        <w:tblStyle w:val="a6"/>
        <w:tblW w:w="186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3150"/>
        <w:gridCol w:w="6915"/>
        <w:gridCol w:w="2505"/>
        <w:gridCol w:w="2145"/>
        <w:gridCol w:w="1005"/>
      </w:tblGrid>
      <w:tr w:rsidR="005A50DB">
        <w:trPr>
          <w:trHeight w:val="1120"/>
        </w:trPr>
        <w:tc>
          <w:tcPr>
            <w:tcW w:w="18690" w:type="dxa"/>
            <w:gridSpan w:val="6"/>
            <w:tcBorders>
              <w:top w:val="single" w:sz="8" w:space="0" w:color="000000"/>
            </w:tcBorders>
          </w:tcPr>
          <w:p w:rsidR="005A50DB" w:rsidRDefault="0074374D">
            <w:pPr>
              <w:rPr>
                <w:rFonts w:ascii="Times New Roman" w:eastAsia="Times New Roman" w:hAnsi="Times New Roman" w:cs="Times New Roman"/>
              </w:rPr>
            </w:pPr>
            <w:r>
              <w:rPr>
                <w:rFonts w:ascii="Times New Roman" w:eastAsia="Times New Roman" w:hAnsi="Times New Roman" w:cs="Times New Roman"/>
              </w:rPr>
              <w:t>Goal 7: Dawson Springs High School students deemed transition ready will increase from 77.0 to 80.0  by 2019.</w:t>
            </w:r>
          </w:p>
          <w:p w:rsidR="005A50DB" w:rsidRDefault="0074374D">
            <w:pPr>
              <w:rPr>
                <w:rFonts w:ascii="Times New Roman" w:eastAsia="Times New Roman" w:hAnsi="Times New Roman" w:cs="Times New Roman"/>
              </w:rPr>
            </w:pPr>
            <w:r>
              <w:rPr>
                <w:rFonts w:ascii="Times New Roman" w:eastAsia="Times New Roman" w:hAnsi="Times New Roman" w:cs="Times New Roman"/>
              </w:rPr>
              <w:t>Dawson Springs Middle School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will meet or exceed the transition readiness benchmark of KPREP by 2019.</w:t>
            </w:r>
          </w:p>
          <w:p w:rsidR="005A50DB" w:rsidRDefault="005A50DB">
            <w:pPr>
              <w:spacing w:line="276" w:lineRule="auto"/>
              <w:rPr>
                <w:rFonts w:ascii="Times New Roman" w:eastAsia="Times New Roman" w:hAnsi="Times New Roman" w:cs="Times New Roman"/>
                <w:highlight w:val="yellow"/>
              </w:rPr>
            </w:pPr>
          </w:p>
        </w:tc>
      </w:tr>
      <w:tr w:rsidR="005A50DB">
        <w:tc>
          <w:tcPr>
            <w:tcW w:w="6120" w:type="dxa"/>
            <w:gridSpan w:val="2"/>
            <w:tcBorders>
              <w:top w:val="single" w:sz="24" w:space="0" w:color="000000"/>
            </w:tcBorders>
          </w:tcPr>
          <w:p w:rsidR="005A50DB" w:rsidRDefault="0074374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68">
              <w:r>
                <w:rPr>
                  <w:rFonts w:ascii="Times New Roman" w:eastAsia="Times New Roman" w:hAnsi="Times New Roman" w:cs="Times New Roman"/>
                  <w:color w:val="4F81BD"/>
                  <w:sz w:val="20"/>
                  <w:szCs w:val="20"/>
                  <w:u w:val="single"/>
                </w:rPr>
                <w:t>KCWP 1: Design and Deploy Standards</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69">
              <w:r>
                <w:rPr>
                  <w:rFonts w:ascii="Times New Roman" w:eastAsia="Times New Roman" w:hAnsi="Times New Roman" w:cs="Times New Roman"/>
                  <w:color w:val="4F81BD"/>
                  <w:sz w:val="20"/>
                  <w:szCs w:val="20"/>
                  <w:u w:val="single"/>
                </w:rPr>
                <w:t>KCWP 2: Design and Deliver Instruction</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70">
              <w:r>
                <w:rPr>
                  <w:rFonts w:ascii="Times New Roman" w:eastAsia="Times New Roman" w:hAnsi="Times New Roman" w:cs="Times New Roman"/>
                  <w:color w:val="4F81BD"/>
                  <w:sz w:val="20"/>
                  <w:szCs w:val="20"/>
                  <w:u w:val="single"/>
                </w:rPr>
                <w:t>KCWP 3: Design and Deliver Assessment Literacy</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71">
              <w:r>
                <w:rPr>
                  <w:rFonts w:ascii="Times New Roman" w:eastAsia="Times New Roman" w:hAnsi="Times New Roman" w:cs="Times New Roman"/>
                  <w:color w:val="4F81BD"/>
                  <w:sz w:val="20"/>
                  <w:szCs w:val="20"/>
                  <w:u w:val="single"/>
                </w:rPr>
                <w:t>KCWP 4: Review, Analyze and Apply Data</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72">
              <w:r>
                <w:rPr>
                  <w:rFonts w:ascii="Times New Roman" w:eastAsia="Times New Roman" w:hAnsi="Times New Roman" w:cs="Times New Roman"/>
                  <w:color w:val="4F81BD"/>
                  <w:sz w:val="20"/>
                  <w:szCs w:val="20"/>
                  <w:u w:val="single"/>
                </w:rPr>
                <w:t>KCWP 5: Design, Align and Deliver Support</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73">
              <w:r>
                <w:rPr>
                  <w:rFonts w:ascii="Times New Roman" w:eastAsia="Times New Roman" w:hAnsi="Times New Roman" w:cs="Times New Roman"/>
                  <w:color w:val="4F81BD"/>
                  <w:sz w:val="20"/>
                  <w:szCs w:val="20"/>
                  <w:u w:val="single"/>
                </w:rPr>
                <w:t>KCWP 6: Establishing Learning Culture and Environment</w:t>
              </w:r>
            </w:hyperlink>
          </w:p>
          <w:p w:rsidR="005A50DB" w:rsidRDefault="005A50DB">
            <w:pPr>
              <w:rPr>
                <w:rFonts w:ascii="Times New Roman" w:eastAsia="Times New Roman" w:hAnsi="Times New Roman" w:cs="Times New Roman"/>
              </w:rPr>
            </w:pPr>
          </w:p>
        </w:tc>
        <w:tc>
          <w:tcPr>
            <w:tcW w:w="6915" w:type="dxa"/>
            <w:tcBorders>
              <w:top w:val="single" w:sz="24" w:space="0" w:color="000000"/>
            </w:tcBorders>
          </w:tcPr>
          <w:p w:rsidR="005A50DB" w:rsidRDefault="0074374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w:t>
            </w:r>
            <w:r>
              <w:rPr>
                <w:rFonts w:ascii="Times New Roman" w:eastAsia="Times New Roman" w:hAnsi="Times New Roman" w:cs="Times New Roman"/>
                <w:i/>
                <w:sz w:val="20"/>
                <w:szCs w:val="20"/>
              </w:rPr>
              <w:t>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74">
              <w:r>
                <w:rPr>
                  <w:rFonts w:ascii="Times New Roman" w:eastAsia="Times New Roman" w:hAnsi="Times New Roman" w:cs="Times New Roman"/>
                  <w:color w:val="4F81BD"/>
                  <w:sz w:val="20"/>
                  <w:szCs w:val="20"/>
                  <w:u w:val="single"/>
                </w:rPr>
                <w:t>KCWP1: Design and Deploy Standards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75">
              <w:r>
                <w:rPr>
                  <w:rFonts w:ascii="Times New Roman" w:eastAsia="Times New Roman" w:hAnsi="Times New Roman" w:cs="Times New Roman"/>
                  <w:color w:val="4F81BD"/>
                  <w:sz w:val="20"/>
                  <w:szCs w:val="20"/>
                  <w:u w:val="single"/>
                </w:rPr>
                <w:t>KCWP2:</w:t>
              </w:r>
              <w:r>
                <w:rPr>
                  <w:rFonts w:ascii="Times New Roman" w:eastAsia="Times New Roman" w:hAnsi="Times New Roman" w:cs="Times New Roman"/>
                  <w:color w:val="4F81BD"/>
                  <w:sz w:val="20"/>
                  <w:szCs w:val="20"/>
                  <w:u w:val="single"/>
                </w:rPr>
                <w:t xml:space="preserve"> Design and Deliver Instruction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76">
              <w:r>
                <w:rPr>
                  <w:rFonts w:ascii="Times New Roman" w:eastAsia="Times New Roman" w:hAnsi="Times New Roman" w:cs="Times New Roman"/>
                  <w:color w:val="4F81BD"/>
                  <w:sz w:val="20"/>
                  <w:szCs w:val="20"/>
                  <w:u w:val="single"/>
                </w:rPr>
                <w:t>KCWP3: Design and Deliver Assessment Literacy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77">
              <w:r>
                <w:rPr>
                  <w:rFonts w:ascii="Times New Roman" w:eastAsia="Times New Roman" w:hAnsi="Times New Roman" w:cs="Times New Roman"/>
                  <w:color w:val="4F81BD"/>
                  <w:sz w:val="20"/>
                  <w:szCs w:val="20"/>
                  <w:u w:val="single"/>
                </w:rPr>
                <w:t>KCWP4: Re</w:t>
              </w:r>
              <w:r>
                <w:rPr>
                  <w:rFonts w:ascii="Times New Roman" w:eastAsia="Times New Roman" w:hAnsi="Times New Roman" w:cs="Times New Roman"/>
                  <w:color w:val="4F81BD"/>
                  <w:sz w:val="20"/>
                  <w:szCs w:val="20"/>
                  <w:u w:val="single"/>
                </w:rPr>
                <w:t>view, Analyze and Apply Data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78">
              <w:r>
                <w:rPr>
                  <w:rFonts w:ascii="Times New Roman" w:eastAsia="Times New Roman" w:hAnsi="Times New Roman" w:cs="Times New Roman"/>
                  <w:color w:val="4F81BD"/>
                  <w:sz w:val="20"/>
                  <w:szCs w:val="20"/>
                  <w:u w:val="single"/>
                </w:rPr>
                <w:t>KCWP5: Design, Align and Deliver Support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333333"/>
              </w:rPr>
            </w:pPr>
            <w:hyperlink r:id="rId79">
              <w:r>
                <w:rPr>
                  <w:rFonts w:ascii="Times New Roman" w:eastAsia="Times New Roman" w:hAnsi="Times New Roman" w:cs="Times New Roman"/>
                  <w:color w:val="4F81BD"/>
                  <w:sz w:val="20"/>
                  <w:szCs w:val="20"/>
                  <w:u w:val="single"/>
                </w:rPr>
                <w:t>KCWP6: Establishing</w:t>
              </w:r>
              <w:r>
                <w:rPr>
                  <w:rFonts w:ascii="Times New Roman" w:eastAsia="Times New Roman" w:hAnsi="Times New Roman" w:cs="Times New Roman"/>
                  <w:color w:val="4F81BD"/>
                  <w:sz w:val="20"/>
                  <w:szCs w:val="20"/>
                  <w:u w:val="single"/>
                </w:rPr>
                <w:t xml:space="preserve"> Learning Culture and Environment - Continuous Improvement Activities</w:t>
              </w:r>
            </w:hyperlink>
          </w:p>
        </w:tc>
        <w:tc>
          <w:tcPr>
            <w:tcW w:w="5655" w:type="dxa"/>
            <w:gridSpan w:val="3"/>
            <w:tcBorders>
              <w:top w:val="single" w:sz="24" w:space="0" w:color="000000"/>
            </w:tcBorders>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0"/>
                <w:szCs w:val="20"/>
              </w:rPr>
              <w:t xml:space="preserve">Identify the timeline for the activity or activities, the person(s) responsible for ensuring the fidelity of the activity or activities, and necessary funding to execute the activity or </w:t>
            </w:r>
            <w:r>
              <w:rPr>
                <w:rFonts w:ascii="Times New Roman" w:eastAsia="Times New Roman" w:hAnsi="Times New Roman" w:cs="Times New Roman"/>
                <w:sz w:val="20"/>
                <w:szCs w:val="20"/>
              </w:rPr>
              <w:t>activities.</w:t>
            </w:r>
          </w:p>
          <w:p w:rsidR="005A50DB" w:rsidRDefault="005A50DB">
            <w:pPr>
              <w:rPr>
                <w:rFonts w:ascii="Times New Roman" w:eastAsia="Times New Roman" w:hAnsi="Times New Roman" w:cs="Times New Roman"/>
              </w:rPr>
            </w:pPr>
          </w:p>
        </w:tc>
      </w:tr>
      <w:tr w:rsidR="005A50DB">
        <w:tc>
          <w:tcPr>
            <w:tcW w:w="2970"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5"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5"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5"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1005"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5A50DB">
        <w:trPr>
          <w:trHeight w:val="220"/>
        </w:trPr>
        <w:tc>
          <w:tcPr>
            <w:tcW w:w="2970" w:type="dxa"/>
            <w:vMerge w:val="restart"/>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Baseline data will be determined for Transition Readiness using new measures for Technical Readiness, College Readiness, and Military Readiness as determined by the KDE (high school). (74% by 2019)</w:t>
            </w:r>
          </w:p>
        </w:tc>
        <w:tc>
          <w:tcPr>
            <w:tcW w:w="3150" w:type="dxa"/>
            <w:vMerge w:val="restart"/>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KCWP 1: Design and Deploy </w:t>
            </w:r>
            <w:r>
              <w:rPr>
                <w:rFonts w:ascii="Times New Roman" w:eastAsia="Times New Roman" w:hAnsi="Times New Roman" w:cs="Times New Roman"/>
                <w:sz w:val="22"/>
                <w:szCs w:val="22"/>
              </w:rPr>
              <w:lastRenderedPageBreak/>
              <w:t>Standards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w:t>
            </w:r>
            <w:r>
              <w:rPr>
                <w:rFonts w:ascii="Times New Roman" w:eastAsia="Times New Roman" w:hAnsi="Times New Roman" w:cs="Times New Roman"/>
                <w:sz w:val="22"/>
                <w:szCs w:val="22"/>
              </w:rPr>
              <w:t>iver Instruction to ensure students have an understanding of learning expectations and know the criteria for success.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6: E</w:t>
            </w:r>
            <w:r>
              <w:rPr>
                <w:rFonts w:ascii="Times New Roman" w:eastAsia="Times New Roman" w:hAnsi="Times New Roman" w:cs="Times New Roman"/>
                <w:sz w:val="22"/>
                <w:szCs w:val="22"/>
              </w:rPr>
              <w:t xml:space="preserve">stablishing Learning Culture and Environment </w:t>
            </w:r>
          </w:p>
          <w:p w:rsidR="005A50DB" w:rsidRDefault="005A50DB">
            <w:pPr>
              <w:rPr>
                <w:rFonts w:ascii="Times New Roman" w:eastAsia="Times New Roman" w:hAnsi="Times New Roman" w:cs="Times New Roman"/>
                <w:sz w:val="22"/>
                <w:szCs w:val="22"/>
              </w:rPr>
            </w:pPr>
          </w:p>
          <w:p w:rsidR="005A50DB" w:rsidRDefault="005A50DB">
            <w:pPr>
              <w:rPr>
                <w:rFonts w:ascii="Times New Roman" w:eastAsia="Times New Roman" w:hAnsi="Times New Roman" w:cs="Times New Roman"/>
                <w:sz w:val="22"/>
                <w:szCs w:val="22"/>
              </w:rPr>
            </w:pPr>
          </w:p>
          <w:p w:rsidR="005A50DB" w:rsidRDefault="005A50DB">
            <w:pPr>
              <w:rPr>
                <w:rFonts w:ascii="Times New Roman" w:eastAsia="Times New Roman" w:hAnsi="Times New Roman" w:cs="Times New Roman"/>
                <w:sz w:val="22"/>
                <w:szCs w:val="22"/>
              </w:rPr>
            </w:pPr>
          </w:p>
          <w:p w:rsidR="005A50DB" w:rsidRDefault="005A50DB">
            <w:pPr>
              <w:rPr>
                <w:rFonts w:ascii="Times New Roman" w:eastAsia="Times New Roman" w:hAnsi="Times New Roman" w:cs="Times New Roman"/>
                <w:sz w:val="22"/>
                <w:szCs w:val="22"/>
              </w:rPr>
            </w:pPr>
          </w:p>
        </w:tc>
        <w:tc>
          <w:tcPr>
            <w:tcW w:w="69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w:t>
            </w:r>
            <w:r>
              <w:rPr>
                <w:rFonts w:ascii="Times New Roman" w:eastAsia="Times New Roman" w:hAnsi="Times New Roman" w:cs="Times New Roman"/>
                <w:b/>
                <w:sz w:val="22"/>
                <w:szCs w:val="22"/>
              </w:rPr>
              <w:t>Progress to Graduation:</w:t>
            </w:r>
            <w:r>
              <w:rPr>
                <w:rFonts w:ascii="Times New Roman" w:eastAsia="Times New Roman" w:hAnsi="Times New Roman" w:cs="Times New Roman"/>
                <w:sz w:val="22"/>
                <w:szCs w:val="22"/>
              </w:rPr>
              <w:t xml:space="preserve"> Utilizing Persistence to Graduation Report and </w:t>
            </w:r>
            <w:r>
              <w:rPr>
                <w:rFonts w:ascii="Times New Roman" w:eastAsia="Times New Roman" w:hAnsi="Times New Roman" w:cs="Times New Roman"/>
                <w:sz w:val="22"/>
                <w:szCs w:val="22"/>
              </w:rPr>
              <w:lastRenderedPageBreak/>
              <w:t>at-risk reports to monitor student progress toward graduation Industry Certification Plans and Data Reviewed.</w:t>
            </w:r>
          </w:p>
          <w:p w:rsidR="005A50DB" w:rsidRDefault="005A50DB">
            <w:pPr>
              <w:rPr>
                <w:rFonts w:ascii="Times New Roman" w:eastAsia="Times New Roman" w:hAnsi="Times New Roman" w:cs="Times New Roman"/>
                <w:sz w:val="22"/>
                <w:szCs w:val="22"/>
              </w:rPr>
            </w:pPr>
          </w:p>
        </w:tc>
        <w:tc>
          <w:tcPr>
            <w:tcW w:w="25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Observation</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Master Schedule</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ILP</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PGR and At-Risk Reports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Completion of Program</w:t>
            </w:r>
          </w:p>
          <w:p w:rsidR="005A50DB" w:rsidRDefault="005A50DB">
            <w:pPr>
              <w:rPr>
                <w:rFonts w:ascii="Times New Roman" w:eastAsia="Times New Roman" w:hAnsi="Times New Roman" w:cs="Times New Roman"/>
                <w:sz w:val="22"/>
                <w:szCs w:val="22"/>
              </w:rPr>
            </w:pP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w:t>
            </w:r>
            <w:r>
              <w:rPr>
                <w:rFonts w:ascii="Times New Roman" w:eastAsia="Times New Roman" w:hAnsi="Times New Roman" w:cs="Times New Roman"/>
              </w:rPr>
              <w:t xml:space="preserve">Monitored </w:t>
            </w:r>
            <w:r>
              <w:rPr>
                <w:rFonts w:ascii="Times New Roman" w:eastAsia="Times New Roman" w:hAnsi="Times New Roman" w:cs="Times New Roman"/>
              </w:rPr>
              <w:lastRenderedPageBreak/>
              <w:t>Monthly</w:t>
            </w:r>
          </w:p>
        </w:tc>
        <w:tc>
          <w:tcPr>
            <w:tcW w:w="10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No </w:t>
            </w:r>
            <w:r>
              <w:rPr>
                <w:rFonts w:ascii="Times New Roman" w:eastAsia="Times New Roman" w:hAnsi="Times New Roman" w:cs="Times New Roman"/>
                <w:sz w:val="22"/>
                <w:szCs w:val="22"/>
              </w:rPr>
              <w:lastRenderedPageBreak/>
              <w:t>Funding Required</w:t>
            </w:r>
          </w:p>
          <w:p w:rsidR="005A50DB" w:rsidRDefault="005A50DB">
            <w:pPr>
              <w:rPr>
                <w:rFonts w:ascii="Times New Roman" w:eastAsia="Times New Roman" w:hAnsi="Times New Roman" w:cs="Times New Roman"/>
                <w:sz w:val="22"/>
                <w:szCs w:val="22"/>
              </w:rPr>
            </w:pPr>
          </w:p>
        </w:tc>
      </w:tr>
      <w:tr w:rsidR="005A50DB">
        <w:trPr>
          <w:trHeight w:val="220"/>
        </w:trPr>
        <w:tc>
          <w:tcPr>
            <w:tcW w:w="297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Advanced Placement/Dual Credit</w:t>
            </w:r>
            <w:r>
              <w:rPr>
                <w:rFonts w:ascii="Times New Roman" w:eastAsia="Times New Roman" w:hAnsi="Times New Roman" w:cs="Times New Roman"/>
                <w:sz w:val="22"/>
                <w:szCs w:val="22"/>
              </w:rPr>
              <w:t>: provide opportunities for students to participate in Advanced Placement Courses.</w:t>
            </w:r>
          </w:p>
          <w:p w:rsidR="005A50DB" w:rsidRDefault="005A50DB">
            <w:pPr>
              <w:rPr>
                <w:rFonts w:ascii="Times New Roman" w:eastAsia="Times New Roman" w:hAnsi="Times New Roman" w:cs="Times New Roman"/>
                <w:sz w:val="22"/>
                <w:szCs w:val="22"/>
              </w:rPr>
            </w:pP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Observation</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Master Schedule</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ILP</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PGR and At-Risk Reports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Completion of Program</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rPr>
              <w:t>Monitored Monthly</w:t>
            </w:r>
          </w:p>
        </w:tc>
        <w:tc>
          <w:tcPr>
            <w:tcW w:w="10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No Funding Required</w:t>
            </w:r>
          </w:p>
          <w:p w:rsidR="005A50DB" w:rsidRDefault="005A50DB">
            <w:pPr>
              <w:rPr>
                <w:rFonts w:ascii="Times New Roman" w:eastAsia="Times New Roman" w:hAnsi="Times New Roman" w:cs="Times New Roman"/>
                <w:sz w:val="22"/>
                <w:szCs w:val="22"/>
              </w:rPr>
            </w:pPr>
          </w:p>
        </w:tc>
      </w:tr>
      <w:tr w:rsidR="005A50DB">
        <w:trPr>
          <w:trHeight w:val="220"/>
        </w:trPr>
        <w:tc>
          <w:tcPr>
            <w:tcW w:w="297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College and Career Days</w:t>
            </w:r>
            <w:r>
              <w:rPr>
                <w:rFonts w:ascii="Times New Roman" w:eastAsia="Times New Roman" w:hAnsi="Times New Roman" w:cs="Times New Roman"/>
                <w:sz w:val="22"/>
                <w:szCs w:val="22"/>
              </w:rPr>
              <w:t>: Continue district College Day and a District Career Day where activities are planned to emphasize the importance of College and Career.</w:t>
            </w:r>
          </w:p>
          <w:p w:rsidR="005A50DB" w:rsidRDefault="005A50DB">
            <w:pPr>
              <w:rPr>
                <w:rFonts w:ascii="Times New Roman" w:eastAsia="Times New Roman" w:hAnsi="Times New Roman" w:cs="Times New Roman"/>
                <w:sz w:val="22"/>
                <w:szCs w:val="22"/>
              </w:rPr>
            </w:pP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Observation</w:t>
            </w:r>
          </w:p>
          <w:p w:rsidR="005A50DB" w:rsidRDefault="005A50DB">
            <w:pPr>
              <w:rPr>
                <w:rFonts w:ascii="Times New Roman" w:eastAsia="Times New Roman" w:hAnsi="Times New Roman" w:cs="Times New Roman"/>
                <w:sz w:val="22"/>
                <w:szCs w:val="22"/>
              </w:rPr>
            </w:pPr>
          </w:p>
          <w:p w:rsidR="005A50DB" w:rsidRDefault="005A50DB">
            <w:pPr>
              <w:rPr>
                <w:rFonts w:ascii="Times New Roman" w:eastAsia="Times New Roman" w:hAnsi="Times New Roman" w:cs="Times New Roman"/>
                <w:sz w:val="22"/>
                <w:szCs w:val="22"/>
              </w:rPr>
            </w:pP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Monthly</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2018-2019</w:t>
            </w:r>
          </w:p>
        </w:tc>
        <w:tc>
          <w:tcPr>
            <w:tcW w:w="10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Funded</w:t>
            </w:r>
          </w:p>
        </w:tc>
      </w:tr>
      <w:tr w:rsidR="005A50DB">
        <w:trPr>
          <w:trHeight w:val="220"/>
        </w:trPr>
        <w:tc>
          <w:tcPr>
            <w:tcW w:w="297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See Goal 1 Objective 1</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Utilize TEDS data to identify sub-populations and review student performance data.</w:t>
            </w:r>
          </w:p>
          <w:p w:rsidR="005A50DB" w:rsidRDefault="005A50DB">
            <w:pPr>
              <w:rPr>
                <w:rFonts w:ascii="Times New Roman" w:eastAsia="Times New Roman" w:hAnsi="Times New Roman" w:cs="Times New Roman"/>
                <w:sz w:val="22"/>
                <w:szCs w:val="22"/>
              </w:rPr>
            </w:pP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Observation</w:t>
            </w:r>
          </w:p>
          <w:p w:rsidR="005A50DB" w:rsidRDefault="005A50DB">
            <w:pPr>
              <w:rPr>
                <w:rFonts w:ascii="Times New Roman" w:eastAsia="Times New Roman" w:hAnsi="Times New Roman" w:cs="Times New Roman"/>
                <w:sz w:val="22"/>
                <w:szCs w:val="22"/>
              </w:rPr>
            </w:pP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Test Scores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Monthly</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2018-2019</w:t>
            </w:r>
          </w:p>
        </w:tc>
        <w:tc>
          <w:tcPr>
            <w:tcW w:w="10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Funded</w:t>
            </w:r>
          </w:p>
        </w:tc>
      </w:tr>
      <w:tr w:rsidR="005A50DB">
        <w:trPr>
          <w:trHeight w:val="220"/>
        </w:trPr>
        <w:tc>
          <w:tcPr>
            <w:tcW w:w="297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Observation</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Agenda</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Yearly College Day</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Yearly Career Day</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2018-2019</w:t>
            </w:r>
          </w:p>
        </w:tc>
        <w:tc>
          <w:tcPr>
            <w:tcW w:w="10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Funded</w:t>
            </w:r>
          </w:p>
        </w:tc>
      </w:tr>
      <w:tr w:rsidR="005A50DB">
        <w:trPr>
          <w:trHeight w:val="220"/>
        </w:trPr>
        <w:tc>
          <w:tcPr>
            <w:tcW w:w="297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Activity 4: Junior Achievement:  Middle School </w:t>
            </w:r>
            <w:r>
              <w:rPr>
                <w:rFonts w:ascii="Times New Roman" w:eastAsia="Times New Roman" w:hAnsi="Times New Roman" w:cs="Times New Roman"/>
                <w:sz w:val="22"/>
                <w:szCs w:val="22"/>
              </w:rPr>
              <w:t xml:space="preserve">Participation in JA.  </w:t>
            </w: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Observation</w:t>
            </w:r>
          </w:p>
          <w:p w:rsidR="005A50DB" w:rsidRDefault="005A50DB">
            <w:pPr>
              <w:rPr>
                <w:rFonts w:ascii="Times New Roman" w:eastAsia="Times New Roman" w:hAnsi="Times New Roman" w:cs="Times New Roman"/>
                <w:sz w:val="22"/>
                <w:szCs w:val="22"/>
              </w:rPr>
            </w:pP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Weekly Community Involvement</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2018-2019</w:t>
            </w:r>
          </w:p>
        </w:tc>
        <w:tc>
          <w:tcPr>
            <w:tcW w:w="10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5A50DB">
        <w:trPr>
          <w:trHeight w:val="220"/>
        </w:trPr>
        <w:tc>
          <w:tcPr>
            <w:tcW w:w="297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tc>
        <w:tc>
          <w:tcPr>
            <w:tcW w:w="10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tc>
      </w:tr>
      <w:tr w:rsidR="005A50DB">
        <w:trPr>
          <w:trHeight w:val="220"/>
        </w:trPr>
        <w:tc>
          <w:tcPr>
            <w:tcW w:w="2970" w:type="dxa"/>
            <w:vMerge w:val="restart"/>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2:</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Students in grade 8 will meet or exceed the transition </w:t>
            </w:r>
            <w:r>
              <w:rPr>
                <w:rFonts w:ascii="Times New Roman" w:eastAsia="Times New Roman" w:hAnsi="Times New Roman" w:cs="Times New Roman"/>
                <w:sz w:val="22"/>
                <w:szCs w:val="22"/>
              </w:rPr>
              <w:lastRenderedPageBreak/>
              <w:t>readiness benchmark on KPREP by 2019</w:t>
            </w:r>
          </w:p>
        </w:tc>
        <w:tc>
          <w:tcPr>
            <w:tcW w:w="3150" w:type="dxa"/>
            <w:vMerge w:val="restart"/>
          </w:tcPr>
          <w:p w:rsidR="005A50DB" w:rsidRDefault="005A50DB">
            <w:pPr>
              <w:rPr>
                <w:rFonts w:ascii="Times New Roman" w:eastAsia="Times New Roman" w:hAnsi="Times New Roman" w:cs="Times New Roman"/>
                <w:sz w:val="22"/>
                <w:szCs w:val="22"/>
              </w:rPr>
            </w:pPr>
          </w:p>
          <w:p w:rsidR="005A50DB" w:rsidRDefault="005A50DB">
            <w:pPr>
              <w:rPr>
                <w:rFonts w:ascii="Times New Roman" w:eastAsia="Times New Roman" w:hAnsi="Times New Roman" w:cs="Times New Roman"/>
                <w:sz w:val="22"/>
                <w:szCs w:val="22"/>
              </w:rPr>
            </w:pPr>
          </w:p>
          <w:p w:rsidR="005A50DB" w:rsidRDefault="005A50DB">
            <w:pPr>
              <w:rPr>
                <w:rFonts w:ascii="Times New Roman" w:eastAsia="Times New Roman" w:hAnsi="Times New Roman" w:cs="Times New Roman"/>
                <w:sz w:val="22"/>
                <w:szCs w:val="22"/>
              </w:rPr>
            </w:pPr>
          </w:p>
        </w:tc>
        <w:tc>
          <w:tcPr>
            <w:tcW w:w="69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1 - Objective 1 – Activities</w:t>
            </w:r>
          </w:p>
        </w:tc>
        <w:tc>
          <w:tcPr>
            <w:tcW w:w="25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0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5A50DB">
        <w:trPr>
          <w:trHeight w:val="220"/>
        </w:trPr>
        <w:tc>
          <w:tcPr>
            <w:tcW w:w="297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Activity 1: 8th Grade Transition  </w:t>
            </w:r>
            <w:r>
              <w:rPr>
                <w:rFonts w:ascii="Times New Roman" w:eastAsia="Times New Roman" w:hAnsi="Times New Roman" w:cs="Times New Roman"/>
                <w:sz w:val="22"/>
                <w:szCs w:val="22"/>
              </w:rPr>
              <w:t xml:space="preserve">Provide guidance to students in their identified career interests. During scheduling for high school classes, all </w:t>
            </w:r>
            <w:r>
              <w:rPr>
                <w:rFonts w:ascii="Times New Roman" w:eastAsia="Times New Roman" w:hAnsi="Times New Roman" w:cs="Times New Roman"/>
                <w:sz w:val="22"/>
                <w:szCs w:val="22"/>
              </w:rPr>
              <w:lastRenderedPageBreak/>
              <w:t>eighth grade students will develop a four-year schedule of classes that fulfills board requirements for three elective classes within a career</w:t>
            </w:r>
            <w:r>
              <w:rPr>
                <w:rFonts w:ascii="Times New Roman" w:eastAsia="Times New Roman" w:hAnsi="Times New Roman" w:cs="Times New Roman"/>
                <w:sz w:val="22"/>
                <w:szCs w:val="22"/>
              </w:rPr>
              <w:t xml:space="preserve"> pathway identified on the student ILP.</w:t>
            </w:r>
          </w:p>
          <w:p w:rsidR="005A50DB" w:rsidRDefault="005A50DB">
            <w:pPr>
              <w:rPr>
                <w:rFonts w:ascii="Times New Roman" w:eastAsia="Times New Roman" w:hAnsi="Times New Roman" w:cs="Times New Roman"/>
                <w:sz w:val="22"/>
                <w:szCs w:val="22"/>
              </w:rPr>
            </w:pP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Observation</w:t>
            </w:r>
          </w:p>
          <w:p w:rsidR="005A50DB" w:rsidRDefault="005A50DB">
            <w:pPr>
              <w:rPr>
                <w:rFonts w:ascii="Times New Roman" w:eastAsia="Times New Roman" w:hAnsi="Times New Roman" w:cs="Times New Roman"/>
                <w:sz w:val="22"/>
                <w:szCs w:val="22"/>
              </w:rPr>
            </w:pP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Master Schedule</w:t>
            </w:r>
          </w:p>
          <w:p w:rsidR="005A50DB" w:rsidRDefault="005A50DB">
            <w:pPr>
              <w:rPr>
                <w:rFonts w:ascii="Times New Roman" w:eastAsia="Times New Roman" w:hAnsi="Times New Roman" w:cs="Times New Roman"/>
                <w:sz w:val="22"/>
                <w:szCs w:val="22"/>
              </w:rPr>
            </w:pP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ILP</w:t>
            </w:r>
          </w:p>
          <w:p w:rsidR="005A50DB" w:rsidRDefault="005A50DB">
            <w:pPr>
              <w:rPr>
                <w:rFonts w:ascii="Times New Roman" w:eastAsia="Times New Roman" w:hAnsi="Times New Roman" w:cs="Times New Roman"/>
                <w:sz w:val="22"/>
                <w:szCs w:val="22"/>
              </w:rPr>
            </w:pP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Monitored Monthly</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2018-2019</w:t>
            </w:r>
          </w:p>
        </w:tc>
        <w:tc>
          <w:tcPr>
            <w:tcW w:w="10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funding </w:t>
            </w:r>
            <w:r>
              <w:rPr>
                <w:rFonts w:ascii="Times New Roman" w:eastAsia="Times New Roman" w:hAnsi="Times New Roman" w:cs="Times New Roman"/>
                <w:sz w:val="22"/>
                <w:szCs w:val="22"/>
              </w:rPr>
              <w:lastRenderedPageBreak/>
              <w:t>required</w:t>
            </w:r>
          </w:p>
        </w:tc>
      </w:tr>
      <w:tr w:rsidR="005A50DB">
        <w:trPr>
          <w:trHeight w:val="220"/>
        </w:trPr>
        <w:tc>
          <w:tcPr>
            <w:tcW w:w="297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Writing:</w:t>
            </w:r>
            <w:r>
              <w:rPr>
                <w:rFonts w:ascii="Times New Roman" w:eastAsia="Times New Roman" w:hAnsi="Times New Roman" w:cs="Times New Roman"/>
                <w:sz w:val="22"/>
                <w:szCs w:val="22"/>
              </w:rPr>
              <w:t xml:space="preserve"> Teachers 7-12 engaged in foundational learning experiences to prepare for the development of a district-wide vision for writing across all content areas to meet the demand of standards (Advanced Placement, Dual Credit, Writing on Demand, TCT for Science).</w:t>
            </w:r>
            <w:r>
              <w:rPr>
                <w:rFonts w:ascii="Times New Roman" w:eastAsia="Times New Roman" w:hAnsi="Times New Roman" w:cs="Times New Roman"/>
                <w:sz w:val="22"/>
                <w:szCs w:val="22"/>
              </w:rPr>
              <w:t xml:space="preserve">  Moving forward, additional professional learning opportunities will be provided to support teacher acquisition of skills needed to teach students 21st century literacy skills. </w:t>
            </w: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Completion of program</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Monthly</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2018-2019</w:t>
            </w:r>
          </w:p>
        </w:tc>
        <w:tc>
          <w:tcPr>
            <w:tcW w:w="10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5A50DB">
        <w:trPr>
          <w:trHeight w:val="220"/>
        </w:trPr>
        <w:tc>
          <w:tcPr>
            <w:tcW w:w="297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Sci</w:t>
            </w:r>
            <w:r>
              <w:rPr>
                <w:rFonts w:ascii="Times New Roman" w:eastAsia="Times New Roman" w:hAnsi="Times New Roman" w:cs="Times New Roman"/>
                <w:b/>
                <w:sz w:val="22"/>
                <w:szCs w:val="22"/>
              </w:rPr>
              <w:t>ence</w:t>
            </w:r>
            <w:r>
              <w:rPr>
                <w:rFonts w:ascii="Times New Roman" w:eastAsia="Times New Roman" w:hAnsi="Times New Roman" w:cs="Times New Roman"/>
                <w:sz w:val="22"/>
                <w:szCs w:val="22"/>
              </w:rPr>
              <w:t>: Continue formally established protocols for completing Through Course Tasks with science teachers 7-12.  Teachers will plan and implement at least two TCTs.</w:t>
            </w: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Observation</w:t>
            </w:r>
          </w:p>
          <w:p w:rsidR="005A50DB" w:rsidRDefault="005A50DB">
            <w:pPr>
              <w:rPr>
                <w:rFonts w:ascii="Times New Roman" w:eastAsia="Times New Roman" w:hAnsi="Times New Roman" w:cs="Times New Roman"/>
                <w:sz w:val="22"/>
                <w:szCs w:val="22"/>
              </w:rPr>
            </w:pP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Master Schedule</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Monthly</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2018-2019</w:t>
            </w:r>
          </w:p>
        </w:tc>
        <w:tc>
          <w:tcPr>
            <w:tcW w:w="10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5A50DB">
        <w:trPr>
          <w:trHeight w:val="220"/>
        </w:trPr>
        <w:tc>
          <w:tcPr>
            <w:tcW w:w="2970" w:type="dxa"/>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8th Grade Transition</w:t>
            </w:r>
            <w:r>
              <w:rPr>
                <w:rFonts w:ascii="Times New Roman" w:eastAsia="Times New Roman" w:hAnsi="Times New Roman" w:cs="Times New Roman"/>
                <w:sz w:val="22"/>
                <w:szCs w:val="22"/>
              </w:rPr>
              <w:t xml:space="preserve">:  Provide guidance to students in their identified career interests. During scheduling for high school classes, all eighth grade students will develop a four-year schedule of classes that fulfills board requirements for three elective </w:t>
            </w:r>
            <w:r>
              <w:rPr>
                <w:rFonts w:ascii="Times New Roman" w:eastAsia="Times New Roman" w:hAnsi="Times New Roman" w:cs="Times New Roman"/>
                <w:sz w:val="22"/>
                <w:szCs w:val="22"/>
              </w:rPr>
              <w:t>classes within a career pathway identified on the student ILP.</w:t>
            </w:r>
          </w:p>
          <w:p w:rsidR="005A50DB" w:rsidRDefault="005A50DB">
            <w:pPr>
              <w:rPr>
                <w:rFonts w:ascii="Times New Roman" w:eastAsia="Times New Roman" w:hAnsi="Times New Roman" w:cs="Times New Roman"/>
                <w:b/>
                <w:sz w:val="22"/>
                <w:szCs w:val="22"/>
              </w:rPr>
            </w:pPr>
          </w:p>
        </w:tc>
        <w:tc>
          <w:tcPr>
            <w:tcW w:w="25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PGR and At-risk Reports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tc>
        <w:tc>
          <w:tcPr>
            <w:tcW w:w="1005"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tc>
      </w:tr>
    </w:tbl>
    <w:p w:rsidR="005A50DB" w:rsidRDefault="0074374D">
      <w:pPr>
        <w:pStyle w:val="Heading2"/>
        <w:rPr>
          <w:rFonts w:ascii="Times New Roman" w:eastAsia="Times New Roman" w:hAnsi="Times New Roman" w:cs="Times New Roman"/>
        </w:rPr>
      </w:pPr>
      <w:bookmarkStart w:id="6" w:name="_1fob9te" w:colFirst="0" w:colLast="0"/>
      <w:bookmarkEnd w:id="6"/>
      <w:r>
        <w:rPr>
          <w:rFonts w:ascii="Times New Roman" w:eastAsia="Times New Roman" w:hAnsi="Times New Roman" w:cs="Times New Roman"/>
        </w:rPr>
        <w:t>8: Transition readiness</w:t>
      </w:r>
    </w:p>
    <w:p w:rsidR="005A50DB" w:rsidRDefault="0074374D">
      <w:pPr>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Transition readiness</w:t>
      </w:r>
      <w:r>
        <w:rPr>
          <w:rFonts w:ascii="Times New Roman" w:eastAsia="Times New Roman" w:hAnsi="Times New Roman" w:cs="Times New Roman"/>
        </w:rPr>
        <w:t xml:space="preserve"> </w:t>
      </w:r>
      <w:r>
        <w:rPr>
          <w:rFonts w:ascii="Times New Roman" w:eastAsia="Times New Roman" w:hAnsi="Times New Roman" w:cs="Times New Roman"/>
          <w:b/>
        </w:rPr>
        <w:t>Goal</w:t>
      </w:r>
    </w:p>
    <w:p w:rsidR="005A50DB" w:rsidRDefault="005A50DB">
      <w:pPr>
        <w:rPr>
          <w:rFonts w:ascii="Times New Roman" w:eastAsia="Times New Roman" w:hAnsi="Times New Roman" w:cs="Times New Roman"/>
        </w:rPr>
      </w:pPr>
    </w:p>
    <w:tbl>
      <w:tblPr>
        <w:tblStyle w:val="a7"/>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5A50DB">
        <w:trPr>
          <w:trHeight w:val="1120"/>
        </w:trPr>
        <w:tc>
          <w:tcPr>
            <w:tcW w:w="18701" w:type="dxa"/>
            <w:gridSpan w:val="6"/>
            <w:tcBorders>
              <w:top w:val="single" w:sz="8" w:space="0" w:color="000000"/>
            </w:tcBorders>
          </w:tcPr>
          <w:p w:rsidR="005A50DB" w:rsidRDefault="0074374D">
            <w:pPr>
              <w:rPr>
                <w:rFonts w:ascii="Times New Roman" w:eastAsia="Times New Roman" w:hAnsi="Times New Roman" w:cs="Times New Roman"/>
              </w:rPr>
            </w:pPr>
            <w:r>
              <w:rPr>
                <w:rFonts w:ascii="Times New Roman" w:eastAsia="Times New Roman" w:hAnsi="Times New Roman" w:cs="Times New Roman"/>
              </w:rPr>
              <w:t>Goal 8:</w:t>
            </w:r>
          </w:p>
          <w:p w:rsidR="005A50DB" w:rsidRDefault="0074374D">
            <w:pPr>
              <w:spacing w:line="276" w:lineRule="auto"/>
              <w:rPr>
                <w:rFonts w:ascii="Times New Roman" w:eastAsia="Times New Roman" w:hAnsi="Times New Roman" w:cs="Times New Roman"/>
              </w:rPr>
            </w:pPr>
            <w:r>
              <w:rPr>
                <w:rFonts w:ascii="Times New Roman" w:eastAsia="Times New Roman" w:hAnsi="Times New Roman" w:cs="Times New Roman"/>
              </w:rPr>
              <w:t>Dawson Springs Elementary School’s primary program will prepare students to be proficient in reading and math by the end of the third grade as demonstrated by increasing from 36.7%  to 43.3% Proficient/Distinguished in reading and from 28.5%  to  37.4% Pro</w:t>
            </w:r>
            <w:r>
              <w:rPr>
                <w:rFonts w:ascii="Times New Roman" w:eastAsia="Times New Roman" w:hAnsi="Times New Roman" w:cs="Times New Roman"/>
              </w:rPr>
              <w:t xml:space="preserve">ficient/Distinguished in math by 2019.  </w:t>
            </w:r>
          </w:p>
        </w:tc>
      </w:tr>
      <w:tr w:rsidR="005A50DB">
        <w:tc>
          <w:tcPr>
            <w:tcW w:w="6138" w:type="dxa"/>
            <w:gridSpan w:val="2"/>
            <w:tcBorders>
              <w:top w:val="single" w:sz="24" w:space="0" w:color="000000"/>
            </w:tcBorders>
          </w:tcPr>
          <w:p w:rsidR="005A50DB" w:rsidRDefault="0074374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80">
              <w:r>
                <w:rPr>
                  <w:rFonts w:ascii="Times New Roman" w:eastAsia="Times New Roman" w:hAnsi="Times New Roman" w:cs="Times New Roman"/>
                  <w:color w:val="4F81BD"/>
                  <w:sz w:val="20"/>
                  <w:szCs w:val="20"/>
                </w:rPr>
                <w:t>KCWP 1: Design and Deploy Standards</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81">
              <w:r>
                <w:rPr>
                  <w:rFonts w:ascii="Times New Roman" w:eastAsia="Times New Roman" w:hAnsi="Times New Roman" w:cs="Times New Roman"/>
                  <w:color w:val="4F81BD"/>
                  <w:sz w:val="20"/>
                  <w:szCs w:val="20"/>
                </w:rPr>
                <w:t>KCWP 2: Design and Deliver Instruction</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82">
              <w:r>
                <w:rPr>
                  <w:rFonts w:ascii="Times New Roman" w:eastAsia="Times New Roman" w:hAnsi="Times New Roman" w:cs="Times New Roman"/>
                  <w:color w:val="4F81BD"/>
                  <w:sz w:val="20"/>
                  <w:szCs w:val="20"/>
                </w:rPr>
                <w:t>KCWP 3: Design and Deliver Assessment Literacy</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83">
              <w:r>
                <w:rPr>
                  <w:rFonts w:ascii="Times New Roman" w:eastAsia="Times New Roman" w:hAnsi="Times New Roman" w:cs="Times New Roman"/>
                  <w:color w:val="4F81BD"/>
                  <w:sz w:val="20"/>
                  <w:szCs w:val="20"/>
                </w:rPr>
                <w:t>KCWP 4: Review, Analyze</w:t>
              </w:r>
              <w:r>
                <w:rPr>
                  <w:rFonts w:ascii="Times New Roman" w:eastAsia="Times New Roman" w:hAnsi="Times New Roman" w:cs="Times New Roman"/>
                  <w:color w:val="4F81BD"/>
                  <w:sz w:val="20"/>
                  <w:szCs w:val="20"/>
                </w:rPr>
                <w:t xml:space="preserve"> and Apply Data</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84">
              <w:r>
                <w:rPr>
                  <w:rFonts w:ascii="Times New Roman" w:eastAsia="Times New Roman" w:hAnsi="Times New Roman" w:cs="Times New Roman"/>
                  <w:color w:val="4F81BD"/>
                  <w:sz w:val="20"/>
                  <w:szCs w:val="20"/>
                </w:rPr>
                <w:t>KCWP 5: Design, Align and Deliver Support</w:t>
              </w:r>
            </w:hyperlink>
          </w:p>
          <w:p w:rsidR="005A50DB" w:rsidRDefault="0074374D">
            <w:pPr>
              <w:numPr>
                <w:ilvl w:val="0"/>
                <w:numId w:val="2"/>
              </w:numPr>
              <w:tabs>
                <w:tab w:val="left" w:pos="3270"/>
              </w:tabs>
              <w:spacing w:line="259" w:lineRule="auto"/>
              <w:rPr>
                <w:rFonts w:ascii="Times New Roman" w:eastAsia="Times New Roman" w:hAnsi="Times New Roman" w:cs="Times New Roman"/>
                <w:color w:val="4F81BD"/>
              </w:rPr>
            </w:pPr>
            <w:hyperlink r:id="rId85">
              <w:r>
                <w:rPr>
                  <w:rFonts w:ascii="Times New Roman" w:eastAsia="Times New Roman" w:hAnsi="Times New Roman" w:cs="Times New Roman"/>
                  <w:color w:val="4F81BD"/>
                  <w:sz w:val="20"/>
                  <w:szCs w:val="20"/>
                </w:rPr>
                <w:t>KCWP 6: Establishing Learning Culture and Environment</w:t>
              </w:r>
            </w:hyperlink>
          </w:p>
          <w:p w:rsidR="005A50DB" w:rsidRDefault="005A50DB">
            <w:pPr>
              <w:rPr>
                <w:rFonts w:ascii="Times New Roman" w:eastAsia="Times New Roman" w:hAnsi="Times New Roman" w:cs="Times New Roman"/>
              </w:rPr>
            </w:pPr>
          </w:p>
        </w:tc>
        <w:tc>
          <w:tcPr>
            <w:tcW w:w="6911" w:type="dxa"/>
            <w:tcBorders>
              <w:top w:val="single" w:sz="24" w:space="0" w:color="000000"/>
            </w:tcBorders>
          </w:tcPr>
          <w:p w:rsidR="005A50DB" w:rsidRDefault="0074374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w:t>
            </w:r>
            <w:r>
              <w:rPr>
                <w:rFonts w:ascii="Times New Roman" w:eastAsia="Times New Roman" w:hAnsi="Times New Roman" w:cs="Times New Roman"/>
                <w:i/>
                <w:sz w:val="20"/>
                <w:szCs w:val="20"/>
              </w:rPr>
              <w:t xml:space="preserve"> resource. Provide a brief explanation or justification for the activity.</w:t>
            </w:r>
            <w:r>
              <w:rPr>
                <w:rFonts w:ascii="Times New Roman" w:eastAsia="Times New Roman" w:hAnsi="Times New Roman" w:cs="Times New Roman"/>
                <w:sz w:val="20"/>
                <w:szCs w:val="20"/>
              </w:rPr>
              <w:t xml:space="preserve"> </w:t>
            </w:r>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86">
              <w:r>
                <w:rPr>
                  <w:rFonts w:ascii="Times New Roman" w:eastAsia="Times New Roman" w:hAnsi="Times New Roman" w:cs="Times New Roman"/>
                  <w:color w:val="4F81BD"/>
                  <w:sz w:val="20"/>
                  <w:szCs w:val="20"/>
                </w:rPr>
                <w:t>KCWP1: Design and Deploy Standards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87">
              <w:r>
                <w:rPr>
                  <w:rFonts w:ascii="Times New Roman" w:eastAsia="Times New Roman" w:hAnsi="Times New Roman" w:cs="Times New Roman"/>
                  <w:color w:val="4F81BD"/>
                  <w:sz w:val="20"/>
                  <w:szCs w:val="20"/>
                </w:rPr>
                <w:t>KCWP2: Design and Deliver Instruction -</w:t>
              </w:r>
              <w:r>
                <w:rPr>
                  <w:rFonts w:ascii="Times New Roman" w:eastAsia="Times New Roman" w:hAnsi="Times New Roman" w:cs="Times New Roman"/>
                  <w:color w:val="4F81BD"/>
                  <w:sz w:val="20"/>
                  <w:szCs w:val="20"/>
                </w:rPr>
                <w:t xml:space="preserve">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88">
              <w:r>
                <w:rPr>
                  <w:rFonts w:ascii="Times New Roman" w:eastAsia="Times New Roman" w:hAnsi="Times New Roman" w:cs="Times New Roman"/>
                  <w:color w:val="4F81BD"/>
                  <w:sz w:val="20"/>
                  <w:szCs w:val="20"/>
                </w:rPr>
                <w:t>KCWP3: Design and Deliver Assessment Literacy - Continuous Improveme</w:t>
              </w:r>
              <w:r>
                <w:rPr>
                  <w:rFonts w:ascii="Times New Roman" w:eastAsia="Times New Roman" w:hAnsi="Times New Roman" w:cs="Times New Roman"/>
                  <w:color w:val="4F81BD"/>
                  <w:sz w:val="20"/>
                  <w:szCs w:val="20"/>
                </w:rPr>
                <w:t>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89">
              <w:r>
                <w:rPr>
                  <w:rFonts w:ascii="Times New Roman" w:eastAsia="Times New Roman" w:hAnsi="Times New Roman" w:cs="Times New Roman"/>
                  <w:color w:val="4F81BD"/>
                  <w:sz w:val="20"/>
                  <w:szCs w:val="20"/>
                </w:rPr>
                <w:t>KCWP4: Review, Analyze and Apply Data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4F81BD"/>
              </w:rPr>
            </w:pPr>
            <w:hyperlink r:id="rId90">
              <w:r>
                <w:rPr>
                  <w:rFonts w:ascii="Times New Roman" w:eastAsia="Times New Roman" w:hAnsi="Times New Roman" w:cs="Times New Roman"/>
                  <w:color w:val="4F81BD"/>
                  <w:sz w:val="20"/>
                  <w:szCs w:val="20"/>
                </w:rPr>
                <w:t>KCWP5: Design, Align and Deliver Support - Continuous Improvement Activities</w:t>
              </w:r>
            </w:hyperlink>
          </w:p>
          <w:p w:rsidR="005A50DB" w:rsidRDefault="0074374D">
            <w:pPr>
              <w:numPr>
                <w:ilvl w:val="0"/>
                <w:numId w:val="4"/>
              </w:numPr>
              <w:shd w:val="clear" w:color="auto" w:fill="FFFFFF"/>
              <w:ind w:left="375"/>
              <w:rPr>
                <w:rFonts w:ascii="Times New Roman" w:eastAsia="Times New Roman" w:hAnsi="Times New Roman" w:cs="Times New Roman"/>
                <w:color w:val="333333"/>
              </w:rPr>
            </w:pPr>
            <w:hyperlink r:id="rId91">
              <w:r>
                <w:rPr>
                  <w:rFonts w:ascii="Times New Roman" w:eastAsia="Times New Roman" w:hAnsi="Times New Roman" w:cs="Times New Roman"/>
                  <w:color w:val="4F81BD"/>
                  <w:sz w:val="20"/>
                  <w:szCs w:val="20"/>
                </w:rPr>
                <w:t>KCWP6: Establishing Learning Culture and Environment - Continuous Improvement Activities</w:t>
              </w:r>
            </w:hyperlink>
          </w:p>
        </w:tc>
        <w:tc>
          <w:tcPr>
            <w:tcW w:w="5652" w:type="dxa"/>
            <w:gridSpan w:val="3"/>
            <w:tcBorders>
              <w:top w:val="single" w:sz="24" w:space="0" w:color="000000"/>
            </w:tcBorders>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0"/>
                <w:szCs w:val="20"/>
              </w:rPr>
              <w:lastRenderedPageBreak/>
              <w:t>Identify the timeline for the activity or ac</w:t>
            </w:r>
            <w:r>
              <w:rPr>
                <w:rFonts w:ascii="Times New Roman" w:eastAsia="Times New Roman" w:hAnsi="Times New Roman" w:cs="Times New Roman"/>
                <w:sz w:val="20"/>
                <w:szCs w:val="20"/>
              </w:rPr>
              <w:t>tivities, the person(s) responsible for ensuring the fidelity of the activity or activities, and necessary funding to execute the activity or activities.</w:t>
            </w:r>
          </w:p>
          <w:p w:rsidR="005A50DB" w:rsidRDefault="005A50DB">
            <w:pPr>
              <w:rPr>
                <w:rFonts w:ascii="Times New Roman" w:eastAsia="Times New Roman" w:hAnsi="Times New Roman" w:cs="Times New Roman"/>
              </w:rPr>
            </w:pPr>
          </w:p>
        </w:tc>
      </w:tr>
      <w:tr w:rsidR="005A50DB">
        <w:tc>
          <w:tcPr>
            <w:tcW w:w="2988"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5A50DB" w:rsidRDefault="0074374D">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5A50DB">
        <w:tc>
          <w:tcPr>
            <w:tcW w:w="2988" w:type="dxa"/>
            <w:vMerge w:val="restart"/>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By 2019 DSES will increase proficiency in reading at the end of third grade to 43.3% as measured by KPREP.</w:t>
            </w:r>
          </w:p>
        </w:tc>
        <w:tc>
          <w:tcPr>
            <w:tcW w:w="3150" w:type="dxa"/>
            <w:vMerge w:val="restart"/>
          </w:tcPr>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1: Design and Deploy Standards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2: Design and Deliver Instruction to ensure students have an understanding of learning expectations and know the criteria for success.</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3: Design and Deliver Assessment Literacy</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4: Review, Analyze and Apply Data</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 5: Design, Align, and Deliver Support</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KCWP 6: Establishing Learning Culture and Environment </w:t>
            </w:r>
          </w:p>
        </w:tc>
        <w:tc>
          <w:tcPr>
            <w:tcW w:w="6911" w:type="dxa"/>
            <w:tcMar>
              <w:top w:w="100" w:type="dxa"/>
              <w:left w:w="100" w:type="dxa"/>
              <w:bottom w:w="100" w:type="dxa"/>
              <w:right w:w="100" w:type="dxa"/>
            </w:tcMar>
          </w:tcPr>
          <w:p w:rsidR="005A50DB" w:rsidRDefault="0074374D">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Activities 1-12:</w:t>
            </w:r>
          </w:p>
          <w:p w:rsidR="005A50DB" w:rsidRDefault="0074374D">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1 Objective 1 Activities</w:t>
            </w:r>
          </w:p>
        </w:tc>
        <w:tc>
          <w:tcPr>
            <w:tcW w:w="250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tc>
        <w:tc>
          <w:tcPr>
            <w:tcW w:w="21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tc>
        <w:tc>
          <w:tcPr>
            <w:tcW w:w="999" w:type="dxa"/>
          </w:tcPr>
          <w:p w:rsidR="005A50DB" w:rsidRDefault="005A50DB">
            <w:pPr>
              <w:rPr>
                <w:rFonts w:ascii="Times New Roman" w:eastAsia="Times New Roman" w:hAnsi="Times New Roman" w:cs="Times New Roman"/>
                <w:sz w:val="22"/>
                <w:szCs w:val="22"/>
              </w:rPr>
            </w:pPr>
          </w:p>
        </w:tc>
      </w:tr>
      <w:tr w:rsidR="005A50DB">
        <w:tc>
          <w:tcPr>
            <w:tcW w:w="2988"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5A50DB" w:rsidRDefault="005A50DB">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Borders>
              <w:bottom w:val="single" w:sz="8" w:space="0" w:color="000000"/>
            </w:tcBorders>
            <w:tcMar>
              <w:top w:w="100" w:type="dxa"/>
              <w:left w:w="100" w:type="dxa"/>
              <w:bottom w:w="100" w:type="dxa"/>
              <w:right w:w="100" w:type="dxa"/>
            </w:tcMar>
          </w:tcPr>
          <w:p w:rsidR="005A50DB" w:rsidRDefault="0074374D">
            <w:pPr>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Activity 13-16:</w:t>
            </w:r>
          </w:p>
          <w:p w:rsidR="005A50DB" w:rsidRDefault="0074374D">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See Goal 2 Objective 1 Activities 11-13</w:t>
            </w:r>
          </w:p>
        </w:tc>
        <w:tc>
          <w:tcPr>
            <w:tcW w:w="2504"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tc>
        <w:tc>
          <w:tcPr>
            <w:tcW w:w="2149" w:type="dxa"/>
            <w:tcBorders>
              <w:top w:val="nil"/>
              <w:left w:val="nil"/>
              <w:bottom w:val="single" w:sz="7" w:space="0" w:color="000000"/>
              <w:right w:val="single" w:sz="7" w:space="0" w:color="000000"/>
            </w:tcBorders>
            <w:tcMar>
              <w:top w:w="100" w:type="dxa"/>
              <w:left w:w="100" w:type="dxa"/>
              <w:bottom w:w="100" w:type="dxa"/>
              <w:right w:w="100" w:type="dxa"/>
            </w:tcMar>
          </w:tcPr>
          <w:p w:rsidR="005A50DB" w:rsidRDefault="005A50DB">
            <w:pPr>
              <w:rPr>
                <w:rFonts w:ascii="Times New Roman" w:eastAsia="Times New Roman" w:hAnsi="Times New Roman" w:cs="Times New Roman"/>
                <w:sz w:val="22"/>
                <w:szCs w:val="22"/>
              </w:rPr>
            </w:pPr>
          </w:p>
        </w:tc>
        <w:tc>
          <w:tcPr>
            <w:tcW w:w="999" w:type="dxa"/>
            <w:tcBorders>
              <w:bottom w:val="single" w:sz="4" w:space="0" w:color="000000"/>
            </w:tcBorders>
          </w:tcPr>
          <w:p w:rsidR="005A50DB" w:rsidRDefault="005A50DB">
            <w:pPr>
              <w:rPr>
                <w:rFonts w:ascii="Times New Roman" w:eastAsia="Times New Roman" w:hAnsi="Times New Roman" w:cs="Times New Roman"/>
                <w:sz w:val="22"/>
                <w:szCs w:val="22"/>
              </w:rPr>
            </w:pPr>
          </w:p>
        </w:tc>
      </w:tr>
    </w:tbl>
    <w:p w:rsidR="005A50DB" w:rsidRDefault="005A50DB">
      <w:pPr>
        <w:rPr>
          <w:rFonts w:ascii="Times New Roman" w:eastAsia="Times New Roman" w:hAnsi="Times New Roman" w:cs="Times New Roman"/>
        </w:rPr>
      </w:pPr>
    </w:p>
    <w:p w:rsidR="005A50DB" w:rsidRDefault="005A50DB">
      <w:pPr>
        <w:rPr>
          <w:rFonts w:ascii="Times New Roman" w:eastAsia="Times New Roman" w:hAnsi="Times New Roman" w:cs="Times New Roman"/>
        </w:rPr>
      </w:pPr>
    </w:p>
    <w:p w:rsidR="005A50DB" w:rsidRDefault="005A50DB">
      <w:pPr>
        <w:rPr>
          <w:rFonts w:ascii="Times New Roman" w:eastAsia="Times New Roman" w:hAnsi="Times New Roman" w:cs="Times New Roman"/>
        </w:rPr>
      </w:pPr>
    </w:p>
    <w:p w:rsidR="005A50DB" w:rsidRDefault="005A50DB">
      <w:pPr>
        <w:rPr>
          <w:rFonts w:ascii="Times New Roman" w:eastAsia="Times New Roman" w:hAnsi="Times New Roman" w:cs="Times New Roman"/>
        </w:rPr>
      </w:pPr>
    </w:p>
    <w:sectPr w:rsidR="005A50DB">
      <w:headerReference w:type="default" r:id="rId92"/>
      <w:pgSz w:w="20160" w:h="12240"/>
      <w:pgMar w:top="576" w:right="720" w:bottom="576"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74D" w:rsidRDefault="0074374D">
      <w:r>
        <w:separator/>
      </w:r>
    </w:p>
  </w:endnote>
  <w:endnote w:type="continuationSeparator" w:id="0">
    <w:p w:rsidR="0074374D" w:rsidRDefault="0074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74D" w:rsidRDefault="0074374D">
      <w:r>
        <w:separator/>
      </w:r>
    </w:p>
  </w:footnote>
  <w:footnote w:type="continuationSeparator" w:id="0">
    <w:p w:rsidR="0074374D" w:rsidRDefault="00743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0DB" w:rsidRDefault="005A50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D6B2C"/>
    <w:multiLevelType w:val="multilevel"/>
    <w:tmpl w:val="89D8C5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B990EE0"/>
    <w:multiLevelType w:val="multilevel"/>
    <w:tmpl w:val="D0445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154943"/>
    <w:multiLevelType w:val="multilevel"/>
    <w:tmpl w:val="9B7A0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69E66B0"/>
    <w:multiLevelType w:val="multilevel"/>
    <w:tmpl w:val="83CEE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DB"/>
    <w:rsid w:val="000B5096"/>
    <w:rsid w:val="005A50DB"/>
    <w:rsid w:val="0074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2199C-E49D-407E-BC74-D17A98D7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1%20DesignandDeployStandards_CONTINUOUS%20IMPROVEMENT%20Activities.pdf" TargetMode="External"/><Relationship Id="rId18" Type="http://schemas.openxmlformats.org/officeDocument/2006/relationships/hyperlink" Target="http://education.ky.gov/school/csip/Documents/KCWP%206%20EstablishingLearningCultureandEnvironment_CONTINUOUS%20IMPROVEMENT%20Activities.pdf" TargetMode="External"/><Relationship Id="rId26" Type="http://schemas.openxmlformats.org/officeDocument/2006/relationships/hyperlink" Target="http://education.ky.gov/school/csip/Documents/KCWP%201%20DesignandDeployStandards_CONTINUOUS%20IMPROVEMENT%20Activities.pdf" TargetMode="External"/><Relationship Id="rId39" Type="http://schemas.openxmlformats.org/officeDocument/2006/relationships/hyperlink" Target="http://education.ky.gov/school/csip/Documents/KCWP%202%20DesignandDeliverInstruction_CONTINUOUS%20IMPROVEMENT%20Activities.pdf" TargetMode="External"/><Relationship Id="rId21" Type="http://schemas.openxmlformats.org/officeDocument/2006/relationships/hyperlink" Target="http://education.ky.gov/school/csip/Documents/KCWP%202%20DesignandDeliverInstruction.pdf" TargetMode="External"/><Relationship Id="rId34" Type="http://schemas.openxmlformats.org/officeDocument/2006/relationships/hyperlink" Target="http://education.ky.gov/school/csip/Documents/KCWP%203%20DesignandDeliverAssessmentLiteracy.pdf" TargetMode="External"/><Relationship Id="rId42" Type="http://schemas.openxmlformats.org/officeDocument/2006/relationships/hyperlink" Target="http://education.ky.gov/school/csip/Documents/KCWP%205%20DesignAlignDeliverSupport_CONTINUOUS%20IMPROVEMENT%20Activities.pdf" TargetMode="External"/><Relationship Id="rId47" Type="http://schemas.openxmlformats.org/officeDocument/2006/relationships/hyperlink" Target="http://education.ky.gov/school/csip/Documents/KCWP%204%20ReviewAnalyzeApplyData.pdf" TargetMode="External"/><Relationship Id="rId50" Type="http://schemas.openxmlformats.org/officeDocument/2006/relationships/hyperlink" Target="http://education.ky.gov/school/csip/Documents/KCWP%201%20DesignandDeployStandards_CONTINUOUS%20IMPROVEMENT%20Activities.pdf" TargetMode="External"/><Relationship Id="rId55" Type="http://schemas.openxmlformats.org/officeDocument/2006/relationships/hyperlink" Target="http://education.ky.gov/school/csip/Documents/KCWP%206%20EstablishingLearningCultureandEnvironment_CONTINUOUS%20IMPROVEMENT%20Activities.pdf" TargetMode="External"/><Relationship Id="rId63" Type="http://schemas.openxmlformats.org/officeDocument/2006/relationships/hyperlink" Target="http://education.ky.gov/school/csip/Documents/KCWP%202%20DesignandDeliverInstruction_CONTINUOUS%20IMPROVEMENT%20Activities.pdf" TargetMode="External"/><Relationship Id="rId68" Type="http://schemas.openxmlformats.org/officeDocument/2006/relationships/hyperlink" Target="http://education.ky.gov/school/csip/Documents/KCWP%201%20DesignandDeployStandards.pdf" TargetMode="External"/><Relationship Id="rId76" Type="http://schemas.openxmlformats.org/officeDocument/2006/relationships/hyperlink" Target="http://education.ky.gov/school/csip/Documents/KCWP%203%20DesignandDeliverAssessmentLiteracy_CONTINUOUS%20IMPROVEMENT%20Activities.pdf" TargetMode="External"/><Relationship Id="rId84" Type="http://schemas.openxmlformats.org/officeDocument/2006/relationships/hyperlink" Target="http://education.ky.gov/school/csip/Documents/KCWP%205%20DesignAlignDeliverSupport.pdf" TargetMode="External"/><Relationship Id="rId89" Type="http://schemas.openxmlformats.org/officeDocument/2006/relationships/hyperlink" Target="http://education.ky.gov/school/csip/Documents/KCWP%20%204%20Review%2c%20Analyze%2c%20and%20Apply%20Data_CONTINUOUS%20IMPROVEMENT%20Activities.pdf" TargetMode="External"/><Relationship Id="rId7" Type="http://schemas.openxmlformats.org/officeDocument/2006/relationships/hyperlink" Target="http://education.ky.gov/school/csip/Documents/KCWP%201%20DesignandDeployStandards.pdf" TargetMode="External"/><Relationship Id="rId71" Type="http://schemas.openxmlformats.org/officeDocument/2006/relationships/hyperlink" Target="http://education.ky.gov/school/csip/Documents/KCWP%204%20ReviewAnalyzeApplyData.pdf"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ducation.ky.gov/school/csip/Documents/KCWP%20%204%20Review%2c%20Analyze%2c%20and%20Apply%20Data_CONTINUOUS%20IMPROVEMENT%20Activities.pdf" TargetMode="External"/><Relationship Id="rId29" Type="http://schemas.openxmlformats.org/officeDocument/2006/relationships/hyperlink" Target="http://education.ky.gov/school/csip/Documents/KCWP%20%204%20Review%2c%20Analyze%2c%20and%20Apply%20Data_CONTINUOUS%20IMPROVEMENT%20Activities.pdf" TargetMode="External"/><Relationship Id="rId11" Type="http://schemas.openxmlformats.org/officeDocument/2006/relationships/hyperlink" Target="http://education.ky.gov/school/csip/Documents/KCWP%205%20DesignAlignDeliverSupport.pdf" TargetMode="External"/><Relationship Id="rId24" Type="http://schemas.openxmlformats.org/officeDocument/2006/relationships/hyperlink" Target="http://education.ky.gov/school/csip/Documents/KCWP%205%20DesignAlignDeliverSupport.pdf" TargetMode="External"/><Relationship Id="rId32" Type="http://schemas.openxmlformats.org/officeDocument/2006/relationships/hyperlink" Target="http://education.ky.gov/school/csip/Documents/KCWP%201%20DesignandDeployStandards.pdf" TargetMode="External"/><Relationship Id="rId37" Type="http://schemas.openxmlformats.org/officeDocument/2006/relationships/hyperlink" Target="http://education.ky.gov/school/csip/Documents/KCWP%206%20EstablishingLearningCultureandEnvironment.pdf" TargetMode="External"/><Relationship Id="rId40" Type="http://schemas.openxmlformats.org/officeDocument/2006/relationships/hyperlink" Target="http://education.ky.gov/school/csip/Documents/KCWP%203%20DesignandDeliverAssessmentLiteracy_CONTINUOUS%20IMPROVEMENT%20Activities.pdf" TargetMode="External"/><Relationship Id="rId45" Type="http://schemas.openxmlformats.org/officeDocument/2006/relationships/hyperlink" Target="http://education.ky.gov/school/csip/Documents/KCWP%202%20DesignandDeliverInstruction.pdf" TargetMode="External"/><Relationship Id="rId53" Type="http://schemas.openxmlformats.org/officeDocument/2006/relationships/hyperlink" Target="http://education.ky.gov/school/csip/Documents/KCWP%20%204%20Review%2c%20Analyze%2c%20and%20Apply%20Data_CONTINUOUS%20IMPROVEMENT%20Activities.pdf" TargetMode="External"/><Relationship Id="rId58" Type="http://schemas.openxmlformats.org/officeDocument/2006/relationships/hyperlink" Target="http://education.ky.gov/school/csip/Documents/KCWP%203%20DesignandDeliverAssessmentLiteracy.pdf" TargetMode="External"/><Relationship Id="rId66" Type="http://schemas.openxmlformats.org/officeDocument/2006/relationships/hyperlink" Target="http://education.ky.gov/school/csip/Documents/KCWP%205%20DesignAlignDeliverSupport_CONTINUOUS%20IMPROVEMENT%20Activities.pdf" TargetMode="External"/><Relationship Id="rId74" Type="http://schemas.openxmlformats.org/officeDocument/2006/relationships/hyperlink" Target="http://education.ky.gov/school/csip/Documents/KCWP%201%20DesignandDeployStandards_CONTINUOUS%20IMPROVEMENT%20Activities.pdf" TargetMode="External"/><Relationship Id="rId79" Type="http://schemas.openxmlformats.org/officeDocument/2006/relationships/hyperlink" Target="http://education.ky.gov/school/csip/Documents/KCWP%206%20EstablishingLearningCultureandEnvironment_CONTINUOUS%20IMPROVEMENT%20Activities.pdf" TargetMode="External"/><Relationship Id="rId87" Type="http://schemas.openxmlformats.org/officeDocument/2006/relationships/hyperlink" Target="http://education.ky.gov/school/csip/Documents/KCWP%202%20DesignandDeliverInstruction_CONTINUOUS%20IMPROVEMENT%20Activities.pdf" TargetMode="External"/><Relationship Id="rId5" Type="http://schemas.openxmlformats.org/officeDocument/2006/relationships/footnotes" Target="footnotes.xml"/><Relationship Id="rId61" Type="http://schemas.openxmlformats.org/officeDocument/2006/relationships/hyperlink" Target="http://education.ky.gov/school/csip/Documents/KCWP%206%20EstablishingLearningCultureandEnvironment.pdf" TargetMode="External"/><Relationship Id="rId82" Type="http://schemas.openxmlformats.org/officeDocument/2006/relationships/hyperlink" Target="http://education.ky.gov/school/csip/Documents/KCWP%203%20DesignandDeliverAssessmentLiteracy.pdf" TargetMode="External"/><Relationship Id="rId90" Type="http://schemas.openxmlformats.org/officeDocument/2006/relationships/hyperlink" Target="http://education.ky.gov/school/csip/Documents/KCWP%205%20DesignAlignDeliverSupport_CONTINUOUS%20IMPROVEMENT%20Activities.pdf" TargetMode="External"/><Relationship Id="rId19" Type="http://schemas.openxmlformats.org/officeDocument/2006/relationships/hyperlink" Target="https://education.ky.gov/school/csip/Documents/KCWP%206%20Strategic%20Establish%20Learning%20Culture%20and%20Environment.pdf" TargetMode="External"/><Relationship Id="rId14" Type="http://schemas.openxmlformats.org/officeDocument/2006/relationships/hyperlink" Target="http://education.ky.gov/school/csip/Documents/KCWP%202%20DesignandDeliverInstruction_CONTINUOUS%20IMPROVEMENT%20Activities.pdf" TargetMode="External"/><Relationship Id="rId22" Type="http://schemas.openxmlformats.org/officeDocument/2006/relationships/hyperlink" Target="http://education.ky.gov/school/csip/Documents/KCWP%203%20DesignandDeliverAssessmentLiteracy.pdf" TargetMode="External"/><Relationship Id="rId27" Type="http://schemas.openxmlformats.org/officeDocument/2006/relationships/hyperlink" Target="http://education.ky.gov/school/csip/Documents/KCWP%202%20DesignandDeliverInstruction_CONTINUOUS%20IMPROVEMENT%20Activities.pdf" TargetMode="External"/><Relationship Id="rId30" Type="http://schemas.openxmlformats.org/officeDocument/2006/relationships/hyperlink" Target="http://education.ky.gov/school/csip/Documents/KCWP%205%20DesignAlignDeliverSupport_CONTINUOUS%20IMPROVEMENT%20Activities.pdf" TargetMode="External"/><Relationship Id="rId35" Type="http://schemas.openxmlformats.org/officeDocument/2006/relationships/hyperlink" Target="http://education.ky.gov/school/csip/Documents/KCWP%204%20ReviewAnalyzeApplyData.pdf" TargetMode="External"/><Relationship Id="rId43" Type="http://schemas.openxmlformats.org/officeDocument/2006/relationships/hyperlink" Target="http://education.ky.gov/school/csip/Documents/KCWP%206%20EstablishingLearningCultureandEnvironment_CONTINUOUS%20IMPROVEMENT%20Activities.pdf" TargetMode="External"/><Relationship Id="rId48" Type="http://schemas.openxmlformats.org/officeDocument/2006/relationships/hyperlink" Target="http://education.ky.gov/school/csip/Documents/KCWP%205%20DesignAlignDeliverSupport.pdf" TargetMode="External"/><Relationship Id="rId56" Type="http://schemas.openxmlformats.org/officeDocument/2006/relationships/hyperlink" Target="http://education.ky.gov/school/csip/Documents/KCWP%201%20DesignandDeployStandards.pdf" TargetMode="External"/><Relationship Id="rId64" Type="http://schemas.openxmlformats.org/officeDocument/2006/relationships/hyperlink" Target="http://education.ky.gov/school/csip/Documents/KCWP%203%20DesignandDeliverAssessmentLiteracy_CONTINUOUS%20IMPROVEMENT%20Activities.pdf" TargetMode="External"/><Relationship Id="rId69" Type="http://schemas.openxmlformats.org/officeDocument/2006/relationships/hyperlink" Target="http://education.ky.gov/school/csip/Documents/KCWP%202%20DesignandDeliverInstruction.pdf" TargetMode="External"/><Relationship Id="rId77" Type="http://schemas.openxmlformats.org/officeDocument/2006/relationships/hyperlink" Target="http://education.ky.gov/school/csip/Documents/KCWP%20%204%20Review%2c%20Analyze%2c%20and%20Apply%20Data_CONTINUOUS%20IMPROVEMENT%20Activities.pdf" TargetMode="External"/><Relationship Id="rId8" Type="http://schemas.openxmlformats.org/officeDocument/2006/relationships/hyperlink" Target="http://education.ky.gov/school/csip/Documents/KCWP%202%20DesignandDeliverInstruction.pdf" TargetMode="External"/><Relationship Id="rId51" Type="http://schemas.openxmlformats.org/officeDocument/2006/relationships/hyperlink" Target="http://education.ky.gov/school/csip/Documents/KCWP%202%20DesignandDeliverInstruction_CONTINUOUS%20IMPROVEMENT%20Activities.pdf" TargetMode="External"/><Relationship Id="rId72" Type="http://schemas.openxmlformats.org/officeDocument/2006/relationships/hyperlink" Target="http://education.ky.gov/school/csip/Documents/KCWP%205%20DesignAlignDeliverSupport.pdf" TargetMode="External"/><Relationship Id="rId80" Type="http://schemas.openxmlformats.org/officeDocument/2006/relationships/hyperlink" Target="http://education.ky.gov/school/csip/Documents/KCWP%201%20DesignandDeployStandards.pdf" TargetMode="External"/><Relationship Id="rId85" Type="http://schemas.openxmlformats.org/officeDocument/2006/relationships/hyperlink" Target="http://education.ky.gov/school/csip/Documents/KCWP%206%20EstablishingLearningCultureandEnvironment.pdf"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education.ky.gov/school/csip/Documents/KCWP%206%20EstablishingLearningCultureandEnvironment.pdf" TargetMode="External"/><Relationship Id="rId17" Type="http://schemas.openxmlformats.org/officeDocument/2006/relationships/hyperlink" Target="http://education.ky.gov/school/csip/Documents/KCWP%205%20DesignAlignDeliverSupport_CONTINUOUS%20IMPROVEMENT%20Activities.pdf" TargetMode="External"/><Relationship Id="rId25" Type="http://schemas.openxmlformats.org/officeDocument/2006/relationships/hyperlink" Target="http://education.ky.gov/school/csip/Documents/KCWP%206%20EstablishingLearningCultureandEnvironment.pdf" TargetMode="External"/><Relationship Id="rId33" Type="http://schemas.openxmlformats.org/officeDocument/2006/relationships/hyperlink" Target="http://education.ky.gov/school/csip/Documents/KCWP%202%20DesignandDeliverInstruction.pdf" TargetMode="External"/><Relationship Id="rId38" Type="http://schemas.openxmlformats.org/officeDocument/2006/relationships/hyperlink" Target="http://education.ky.gov/school/csip/Documents/KCWP%201%20DesignandDeployStandards_CONTINUOUS%20IMPROVEMENT%20Activities.pdf" TargetMode="External"/><Relationship Id="rId46" Type="http://schemas.openxmlformats.org/officeDocument/2006/relationships/hyperlink" Target="http://education.ky.gov/school/csip/Documents/KCWP%203%20DesignandDeliverAssessmentLiteracy.pdf" TargetMode="External"/><Relationship Id="rId59" Type="http://schemas.openxmlformats.org/officeDocument/2006/relationships/hyperlink" Target="http://education.ky.gov/school/csip/Documents/KCWP%204%20ReviewAnalyzeApplyData.pdf" TargetMode="External"/><Relationship Id="rId67" Type="http://schemas.openxmlformats.org/officeDocument/2006/relationships/hyperlink" Target="http://education.ky.gov/school/csip/Documents/KCWP%206%20EstablishingLearningCultureandEnvironment_CONTINUOUS%20IMPROVEMENT%20Activities.pdf" TargetMode="External"/><Relationship Id="rId20" Type="http://schemas.openxmlformats.org/officeDocument/2006/relationships/hyperlink" Target="http://education.ky.gov/school/csip/Documents/KCWP%201%20DesignandDeployStandards.pdf" TargetMode="External"/><Relationship Id="rId41" Type="http://schemas.openxmlformats.org/officeDocument/2006/relationships/hyperlink" Target="http://education.ky.gov/school/csip/Documents/KCWP%20%204%20Review%2c%20Analyze%2c%20and%20Apply%20Data_CONTINUOUS%20IMPROVEMENT%20Activities.pdf" TargetMode="External"/><Relationship Id="rId54" Type="http://schemas.openxmlformats.org/officeDocument/2006/relationships/hyperlink" Target="http://education.ky.gov/school/csip/Documents/KCWP%205%20DesignAlignDeliverSupport_CONTINUOUS%20IMPROVEMENT%20Activities.pdf" TargetMode="External"/><Relationship Id="rId62" Type="http://schemas.openxmlformats.org/officeDocument/2006/relationships/hyperlink" Target="http://education.ky.gov/school/csip/Documents/KCWP%201%20DesignandDeployStandards_CONTINUOUS%20IMPROVEMENT%20Activities.pdf" TargetMode="External"/><Relationship Id="rId70" Type="http://schemas.openxmlformats.org/officeDocument/2006/relationships/hyperlink" Target="http://education.ky.gov/school/csip/Documents/KCWP%203%20DesignandDeliverAssessmentLiteracy.pdf" TargetMode="External"/><Relationship Id="rId75" Type="http://schemas.openxmlformats.org/officeDocument/2006/relationships/hyperlink" Target="http://education.ky.gov/school/csip/Documents/KCWP%202%20DesignandDeliverInstruction_CONTINUOUS%20IMPROVEMENT%20Activities.pdf" TargetMode="External"/><Relationship Id="rId83" Type="http://schemas.openxmlformats.org/officeDocument/2006/relationships/hyperlink" Target="http://education.ky.gov/school/csip/Documents/KCWP%204%20ReviewAnalyzeApplyData.pdf" TargetMode="External"/><Relationship Id="rId88" Type="http://schemas.openxmlformats.org/officeDocument/2006/relationships/hyperlink" Target="http://education.ky.gov/school/csip/Documents/KCWP%203%20DesignandDeliverAssessmentLiteracy_CONTINUOUS%20IMPROVEMENT%20Activities.pdf" TargetMode="External"/><Relationship Id="rId91" Type="http://schemas.openxmlformats.org/officeDocument/2006/relationships/hyperlink" Target="http://education.ky.gov/school/csip/Documents/KCWP%206%20EstablishingLearningCultureandEnvironment_CONTINUOUS%20IMPROVEMENT%20Activities.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ducation.ky.gov/school/csip/Documents/KCWP%203%20DesignandDeliverAssessmentLiteracy_CONTINUOUS%20IMPROVEMENT%20Activities.pdf" TargetMode="External"/><Relationship Id="rId23" Type="http://schemas.openxmlformats.org/officeDocument/2006/relationships/hyperlink" Target="http://education.ky.gov/school/csip/Documents/KCWP%204%20ReviewAnalyzeApplyData.pdf" TargetMode="External"/><Relationship Id="rId28" Type="http://schemas.openxmlformats.org/officeDocument/2006/relationships/hyperlink" Target="http://education.ky.gov/school/csip/Documents/KCWP%203%20DesignandDeliverAssessmentLiteracy_CONTINUOUS%20IMPROVEMENT%20Activities.pdf" TargetMode="External"/><Relationship Id="rId36" Type="http://schemas.openxmlformats.org/officeDocument/2006/relationships/hyperlink" Target="http://education.ky.gov/school/csip/Documents/KCWP%205%20DesignAlignDeliverSupport.pdf" TargetMode="External"/><Relationship Id="rId49" Type="http://schemas.openxmlformats.org/officeDocument/2006/relationships/hyperlink" Target="http://education.ky.gov/school/csip/Documents/KCWP%206%20EstablishingLearningCultureandEnvironment.pdf" TargetMode="External"/><Relationship Id="rId57" Type="http://schemas.openxmlformats.org/officeDocument/2006/relationships/hyperlink" Target="http://education.ky.gov/school/csip/Documents/KCWP%202%20DesignandDeliverInstruction.pdf" TargetMode="External"/><Relationship Id="rId10" Type="http://schemas.openxmlformats.org/officeDocument/2006/relationships/hyperlink" Target="http://education.ky.gov/school/csip/Documents/KCWP%204%20ReviewAnalyzeApplyData.pdf" TargetMode="External"/><Relationship Id="rId31" Type="http://schemas.openxmlformats.org/officeDocument/2006/relationships/hyperlink" Target="http://education.ky.gov/school/csip/Documents/KCWP%206%20EstablishingLearningCultureandEnvironment_CONTINUOUS%20IMPROVEMENT%20Activities.pdf" TargetMode="External"/><Relationship Id="rId44" Type="http://schemas.openxmlformats.org/officeDocument/2006/relationships/hyperlink" Target="http://education.ky.gov/school/csip/Documents/KCWP%201%20DesignandDeployStandards.pdf" TargetMode="External"/><Relationship Id="rId52" Type="http://schemas.openxmlformats.org/officeDocument/2006/relationships/hyperlink" Target="http://education.ky.gov/school/csip/Documents/KCWP%203%20DesignandDeliverAssessmentLiteracy_CONTINUOUS%20IMPROVEMENT%20Activities.pdf" TargetMode="External"/><Relationship Id="rId60" Type="http://schemas.openxmlformats.org/officeDocument/2006/relationships/hyperlink" Target="http://education.ky.gov/school/csip/Documents/KCWP%205%20DesignAlignDeliverSupport.pdf" TargetMode="External"/><Relationship Id="rId65" Type="http://schemas.openxmlformats.org/officeDocument/2006/relationships/hyperlink" Target="http://education.ky.gov/school/csip/Documents/KCWP%20%204%20Review%2c%20Analyze%2c%20and%20Apply%20Data_CONTINUOUS%20IMPROVEMENT%20Activities.pdf" TargetMode="External"/><Relationship Id="rId73" Type="http://schemas.openxmlformats.org/officeDocument/2006/relationships/hyperlink" Target="http://education.ky.gov/school/csip/Documents/KCWP%206%20EstablishingLearningCultureandEnvironment.pdf" TargetMode="External"/><Relationship Id="rId78" Type="http://schemas.openxmlformats.org/officeDocument/2006/relationships/hyperlink" Target="http://education.ky.gov/school/csip/Documents/KCWP%205%20DesignAlignDeliverSupport_CONTINUOUS%20IMPROVEMENT%20Activities.pdf" TargetMode="External"/><Relationship Id="rId81" Type="http://schemas.openxmlformats.org/officeDocument/2006/relationships/hyperlink" Target="http://education.ky.gov/school/csip/Documents/KCWP%202%20DesignandDeliverInstruction.pdf" TargetMode="External"/><Relationship Id="rId86" Type="http://schemas.openxmlformats.org/officeDocument/2006/relationships/hyperlink" Target="http://education.ky.gov/school/csip/Documents/KCWP%201%20DesignandDeployStandards_CONTINUOUS%20IMPROVEMENT%20Activities.pdf"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ducation.ky.gov/school/csip/Documents/KCWP%203%20DesignandDeliverAssessmentLitera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8312</Words>
  <Characters>47380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Jennifer</dc:creator>
  <cp:lastModifiedBy>Ward, Jennifer</cp:lastModifiedBy>
  <cp:revision>3</cp:revision>
  <dcterms:created xsi:type="dcterms:W3CDTF">2018-12-17T18:17:00Z</dcterms:created>
  <dcterms:modified xsi:type="dcterms:W3CDTF">2018-12-17T18:17:00Z</dcterms:modified>
</cp:coreProperties>
</file>