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A46F7">
        <w:rPr>
          <w:rFonts w:ascii="Times New Roman" w:hAnsi="Times New Roman"/>
          <w:b/>
        </w:rPr>
        <w:t>CASEY JAYNES, DIRECTOR</w:t>
      </w:r>
      <w:r w:rsidR="00D46926">
        <w:rPr>
          <w:rFonts w:ascii="Times New Roman" w:hAnsi="Times New Roman"/>
          <w:b/>
        </w:rPr>
        <w:t xml:space="preserve"> </w:t>
      </w:r>
      <w:r w:rsidR="00FA46F7">
        <w:rPr>
          <w:rFonts w:ascii="Times New Roman" w:hAnsi="Times New Roman"/>
          <w:b/>
        </w:rPr>
        <w:t>of MS/HS TEACHING &amp; LEARNING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A46F7">
        <w:rPr>
          <w:rFonts w:ascii="Times New Roman" w:hAnsi="Times New Roman"/>
          <w:b/>
        </w:rPr>
        <w:t>NOVEMBER 26</w:t>
      </w:r>
      <w:r w:rsidR="00CA2860">
        <w:rPr>
          <w:rFonts w:ascii="Times New Roman" w:hAnsi="Times New Roman"/>
          <w:b/>
        </w:rPr>
        <w:t>, 2018</w:t>
      </w:r>
      <w:bookmarkStart w:id="0" w:name="_GoBack"/>
      <w:bookmarkEnd w:id="0"/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46926">
        <w:rPr>
          <w:rFonts w:ascii="Times New Roman" w:hAnsi="Times New Roman"/>
          <w:b/>
        </w:rPr>
        <w:t xml:space="preserve">AGREEMENT </w:t>
      </w:r>
      <w:r w:rsidR="00113974">
        <w:rPr>
          <w:rFonts w:ascii="Times New Roman" w:hAnsi="Times New Roman"/>
          <w:b/>
        </w:rPr>
        <w:t xml:space="preserve">BETWEEN </w:t>
      </w:r>
      <w:r w:rsidR="00FA46F7">
        <w:rPr>
          <w:rFonts w:ascii="Times New Roman" w:hAnsi="Times New Roman"/>
          <w:b/>
        </w:rPr>
        <w:t>DISCOVER</w:t>
      </w:r>
      <w:r w:rsidR="006B3035">
        <w:rPr>
          <w:rFonts w:ascii="Times New Roman" w:hAnsi="Times New Roman"/>
          <w:b/>
        </w:rPr>
        <w:t>Y</w:t>
      </w:r>
      <w:r w:rsidR="00FA46F7">
        <w:rPr>
          <w:rFonts w:ascii="Times New Roman" w:hAnsi="Times New Roman"/>
          <w:b/>
        </w:rPr>
        <w:t xml:space="preserve"> EDUCATION, INC. AND RANDALL K COOPER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D46926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please find the </w:t>
      </w:r>
      <w:r w:rsidR="00113974">
        <w:rPr>
          <w:rFonts w:ascii="Arial" w:hAnsi="Arial"/>
          <w:sz w:val="24"/>
        </w:rPr>
        <w:t xml:space="preserve">memorandum of </w:t>
      </w:r>
      <w:r>
        <w:rPr>
          <w:rFonts w:ascii="Arial" w:hAnsi="Arial"/>
          <w:sz w:val="24"/>
        </w:rPr>
        <w:t xml:space="preserve">agreement </w:t>
      </w:r>
      <w:r w:rsidR="00FA46F7">
        <w:rPr>
          <w:rFonts w:ascii="Arial" w:hAnsi="Arial"/>
          <w:sz w:val="24"/>
        </w:rPr>
        <w:t xml:space="preserve">for Discovery Education, Inc. and Cooper High School for the renewal of 35 Science </w:t>
      </w:r>
      <w:proofErr w:type="spellStart"/>
      <w:r w:rsidR="00FA46F7">
        <w:rPr>
          <w:rFonts w:ascii="Arial" w:hAnsi="Arial"/>
          <w:sz w:val="24"/>
        </w:rPr>
        <w:t>Techbook</w:t>
      </w:r>
      <w:proofErr w:type="spellEnd"/>
      <w:r w:rsidR="00FA46F7">
        <w:rPr>
          <w:rFonts w:ascii="Arial" w:hAnsi="Arial"/>
          <w:sz w:val="24"/>
        </w:rPr>
        <w:t xml:space="preserve"> licenses.  The term of the renewal is December 14, 2018 through December 31, 2019 with a cost of $350.00. 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07237A">
        <w:rPr>
          <w:rFonts w:ascii="Arial" w:hAnsi="Arial"/>
          <w:sz w:val="24"/>
        </w:rPr>
        <w:t>agreement as</w:t>
      </w:r>
      <w:r>
        <w:rPr>
          <w:rFonts w:ascii="Arial" w:hAnsi="Arial"/>
          <w:sz w:val="24"/>
        </w:rPr>
        <w:t xml:space="preserve">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B3035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3E5E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86C0-F446-42F4-82B5-8A73772C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2018-11-26T19:49:00Z</dcterms:created>
  <dcterms:modified xsi:type="dcterms:W3CDTF">2018-12-07T15:54:00Z</dcterms:modified>
</cp:coreProperties>
</file>