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087AF" w14:textId="1F92D0DE"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FC26E7">
        <w:rPr>
          <w:rFonts w:ascii="Times New Roman" w:hAnsi="Times New Roman" w:cs="Times New Roman"/>
        </w:rPr>
        <w:t>Schools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317C733C" w:rsidR="00C14366" w:rsidRPr="00BC388F" w:rsidRDefault="00C14366" w:rsidP="00881BF9">
      <w:pPr>
        <w:pStyle w:val="Heading2"/>
      </w:pPr>
      <w:r w:rsidRPr="00BC388F">
        <w:lastRenderedPageBreak/>
        <w:t xml:space="preserve">1: </w:t>
      </w:r>
      <w:r w:rsidR="0021575E">
        <w:t>2018-2019 Goals</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63C6B16E" w14:textId="17FE4B5B" w:rsidR="00C14366" w:rsidRDefault="00C14366" w:rsidP="0051749A">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3F6EC3">
              <w:rPr>
                <w:rFonts w:ascii="Times New Roman" w:hAnsi="Times New Roman" w:cs="Times New Roman"/>
              </w:rPr>
              <w:t xml:space="preserve"> Increase the average combined reading and math prof</w:t>
            </w:r>
            <w:r w:rsidR="00B02114">
              <w:rPr>
                <w:rFonts w:ascii="Times New Roman" w:hAnsi="Times New Roman" w:cs="Times New Roman"/>
              </w:rPr>
              <w:t>iciency ratings for students in grades 3-5</w:t>
            </w:r>
            <w:r w:rsidR="003F6EC3">
              <w:rPr>
                <w:rFonts w:ascii="Times New Roman" w:hAnsi="Times New Roman" w:cs="Times New Roman"/>
              </w:rPr>
              <w:t xml:space="preserve"> to 60%</w:t>
            </w:r>
            <w:r w:rsidR="00B02114">
              <w:rPr>
                <w:rFonts w:ascii="Times New Roman" w:hAnsi="Times New Roman" w:cs="Times New Roman"/>
              </w:rPr>
              <w:t xml:space="preserve"> and students in grades 6-8 to 68%</w:t>
            </w:r>
            <w:r w:rsidR="003F6EC3">
              <w:rPr>
                <w:rFonts w:ascii="Times New Roman" w:hAnsi="Times New Roman" w:cs="Times New Roman"/>
              </w:rPr>
              <w:t xml:space="preserve"> by 2022</w:t>
            </w:r>
          </w:p>
          <w:p w14:paraId="7F00112B" w14:textId="5A6A86C8" w:rsidR="003F6EC3" w:rsidRDefault="0021575E" w:rsidP="0051749A">
            <w:pPr>
              <w:rPr>
                <w:rFonts w:ascii="Times New Roman" w:hAnsi="Times New Roman" w:cs="Times New Roman"/>
              </w:rPr>
            </w:pPr>
            <w:r>
              <w:rPr>
                <w:rFonts w:ascii="Times New Roman" w:hAnsi="Times New Roman" w:cs="Times New Roman"/>
              </w:rPr>
              <w:t>Goal 2</w:t>
            </w:r>
            <w:r w:rsidR="003F6EC3">
              <w:rPr>
                <w:rFonts w:ascii="Times New Roman" w:hAnsi="Times New Roman" w:cs="Times New Roman"/>
              </w:rPr>
              <w:t xml:space="preserve"> </w:t>
            </w:r>
            <w:r w:rsidR="00630797">
              <w:rPr>
                <w:rFonts w:ascii="Times New Roman" w:hAnsi="Times New Roman" w:cs="Times New Roman"/>
                <w:i/>
              </w:rPr>
              <w:t xml:space="preserve">(State your other academic indicators goal):  </w:t>
            </w:r>
            <w:r w:rsidR="00630797">
              <w:rPr>
                <w:rFonts w:ascii="Times New Roman" w:hAnsi="Times New Roman" w:cs="Times New Roman"/>
              </w:rPr>
              <w:t>Reduce the number of students scoring Novice in the o</w:t>
            </w:r>
            <w:r w:rsidR="00B02114">
              <w:rPr>
                <w:rFonts w:ascii="Times New Roman" w:hAnsi="Times New Roman" w:cs="Times New Roman"/>
              </w:rPr>
              <w:t xml:space="preserve">ther academic indicators grades 3-5 to 15% and grades 6-8 to 10% </w:t>
            </w:r>
            <w:r w:rsidR="00630797">
              <w:rPr>
                <w:rFonts w:ascii="Times New Roman" w:hAnsi="Times New Roman" w:cs="Times New Roman"/>
              </w:rPr>
              <w:t>by 2022</w:t>
            </w:r>
          </w:p>
          <w:p w14:paraId="7F11A49C" w14:textId="77777777" w:rsidR="0021575E" w:rsidRDefault="0021575E" w:rsidP="0051749A">
            <w:pPr>
              <w:rPr>
                <w:rFonts w:ascii="Times New Roman" w:hAnsi="Times New Roman" w:cs="Times New Roman"/>
              </w:rPr>
            </w:pPr>
            <w:r>
              <w:rPr>
                <w:rFonts w:ascii="Times New Roman" w:hAnsi="Times New Roman" w:cs="Times New Roman"/>
              </w:rPr>
              <w:t xml:space="preserve">Goal 3 </w:t>
            </w:r>
            <w:r>
              <w:rPr>
                <w:rFonts w:ascii="Times New Roman" w:hAnsi="Times New Roman" w:cs="Times New Roman"/>
                <w:i/>
              </w:rPr>
              <w:t xml:space="preserve">(State your growth goal):  </w:t>
            </w:r>
            <w:r>
              <w:rPr>
                <w:rFonts w:ascii="Times New Roman" w:hAnsi="Times New Roman" w:cs="Times New Roman"/>
              </w:rPr>
              <w:t>75% of students will show adequate growth toward their proficiency goal by 2022</w:t>
            </w:r>
          </w:p>
          <w:p w14:paraId="6DF95172" w14:textId="77777777" w:rsidR="00AA184B" w:rsidRDefault="0021575E" w:rsidP="0051749A">
            <w:pPr>
              <w:rPr>
                <w:rFonts w:ascii="Times New Roman" w:hAnsi="Times New Roman" w:cs="Times New Roman"/>
              </w:rPr>
            </w:pPr>
            <w:r>
              <w:rPr>
                <w:rFonts w:ascii="Times New Roman" w:hAnsi="Times New Roman" w:cs="Times New Roman"/>
              </w:rPr>
              <w:t xml:space="preserve">Goal 4 </w:t>
            </w:r>
            <w:r>
              <w:rPr>
                <w:rFonts w:ascii="Times New Roman" w:hAnsi="Times New Roman" w:cs="Times New Roman"/>
                <w:i/>
              </w:rPr>
              <w:t xml:space="preserve">(State your transition readiness goal):  </w:t>
            </w:r>
            <w:r>
              <w:rPr>
                <w:rFonts w:ascii="Times New Roman" w:hAnsi="Times New Roman" w:cs="Times New Roman"/>
              </w:rPr>
              <w:t>75% of 5</w:t>
            </w:r>
            <w:r w:rsidRPr="0021575E">
              <w:rPr>
                <w:rFonts w:ascii="Times New Roman" w:hAnsi="Times New Roman" w:cs="Times New Roman"/>
                <w:vertAlign w:val="superscript"/>
              </w:rPr>
              <w:t>th</w:t>
            </w:r>
            <w:r>
              <w:rPr>
                <w:rFonts w:ascii="Times New Roman" w:hAnsi="Times New Roman" w:cs="Times New Roman"/>
              </w:rPr>
              <w:t xml:space="preserve"> and 8</w:t>
            </w:r>
            <w:r w:rsidRPr="0021575E">
              <w:rPr>
                <w:rFonts w:ascii="Times New Roman" w:hAnsi="Times New Roman" w:cs="Times New Roman"/>
                <w:vertAlign w:val="superscript"/>
              </w:rPr>
              <w:t>th</w:t>
            </w:r>
            <w:r>
              <w:rPr>
                <w:rFonts w:ascii="Times New Roman" w:hAnsi="Times New Roman" w:cs="Times New Roman"/>
              </w:rPr>
              <w:t xml:space="preserve"> grade students will be “transition ready” as determined by state benchmarks by 2022</w:t>
            </w:r>
          </w:p>
          <w:p w14:paraId="496DC4C6" w14:textId="768DC467" w:rsidR="0021575E" w:rsidRPr="0021575E" w:rsidRDefault="00AA184B" w:rsidP="0051749A">
            <w:pPr>
              <w:rPr>
                <w:rFonts w:ascii="Times New Roman" w:hAnsi="Times New Roman" w:cs="Times New Roman"/>
              </w:rPr>
            </w:pPr>
            <w:r>
              <w:rPr>
                <w:rFonts w:ascii="Times New Roman" w:hAnsi="Times New Roman" w:cs="Times New Roman"/>
              </w:rPr>
              <w:t xml:space="preserve">Goal 5 </w:t>
            </w:r>
            <w:r>
              <w:rPr>
                <w:rFonts w:ascii="Times New Roman" w:hAnsi="Times New Roman" w:cs="Times New Roman"/>
                <w:i/>
              </w:rPr>
              <w:t xml:space="preserve">(State your gap goal):  </w:t>
            </w:r>
            <w:r>
              <w:rPr>
                <w:rFonts w:ascii="Times New Roman" w:hAnsi="Times New Roman" w:cs="Times New Roman"/>
              </w:rPr>
              <w:t>Reduce the number of students in the non-duplicated gap group scoring Novice on state assessm</w:t>
            </w:r>
            <w:r w:rsidR="00FA1F0D">
              <w:rPr>
                <w:rFonts w:ascii="Times New Roman" w:hAnsi="Times New Roman" w:cs="Times New Roman"/>
              </w:rPr>
              <w:t>ents</w:t>
            </w:r>
            <w:r>
              <w:rPr>
                <w:rFonts w:ascii="Times New Roman" w:hAnsi="Times New Roman" w:cs="Times New Roman"/>
              </w:rPr>
              <w:t xml:space="preserve"> to less than 15% by 2022</w:t>
            </w:r>
            <w:r w:rsidR="0021575E">
              <w:rPr>
                <w:rFonts w:ascii="Times New Roman" w:hAnsi="Times New Roman" w:cs="Times New Roman"/>
                <w:i/>
              </w:rPr>
              <w:t xml:space="preserve"> </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C4436C"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C4436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C4436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C4436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C4436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C4436C"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C4436C"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C4436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C4436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C4436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C4436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C4436C"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6430E7" w:rsidRPr="00BC388F" w14:paraId="7307F057" w14:textId="77777777" w:rsidTr="00E27B8D">
        <w:tc>
          <w:tcPr>
            <w:tcW w:w="3118" w:type="dxa"/>
            <w:vMerge w:val="restart"/>
          </w:tcPr>
          <w:p w14:paraId="6375750A" w14:textId="77777777" w:rsidR="00BB0A05" w:rsidRDefault="006430E7" w:rsidP="009C4A29">
            <w:pPr>
              <w:rPr>
                <w:rFonts w:ascii="Times New Roman" w:hAnsi="Times New Roman" w:cs="Times New Roman"/>
              </w:rPr>
            </w:pPr>
            <w:r>
              <w:rPr>
                <w:rFonts w:ascii="Times New Roman" w:hAnsi="Times New Roman" w:cs="Times New Roman"/>
              </w:rPr>
              <w:t xml:space="preserve">Objective 1:  Collaborate to increase the average combined reading and math proficiency ratings for all students in SG Elementary from 46.25% to 51.25% and SG Middle from 54.2% to 59.2% as assessed on the 2019 state assessment </w:t>
            </w:r>
          </w:p>
          <w:p w14:paraId="3A290C0C" w14:textId="77777777" w:rsidR="00BB0A05" w:rsidRDefault="00BB0A05" w:rsidP="009C4A29">
            <w:pPr>
              <w:rPr>
                <w:rFonts w:ascii="Times New Roman" w:hAnsi="Times New Roman" w:cs="Times New Roman"/>
              </w:rPr>
            </w:pPr>
          </w:p>
          <w:p w14:paraId="741F90DB" w14:textId="77777777" w:rsidR="004F39E1" w:rsidRDefault="004F39E1" w:rsidP="009C4A29">
            <w:pPr>
              <w:rPr>
                <w:rFonts w:ascii="Times New Roman" w:hAnsi="Times New Roman" w:cs="Times New Roman"/>
              </w:rPr>
            </w:pPr>
          </w:p>
          <w:p w14:paraId="018C305B" w14:textId="77777777" w:rsidR="004F39E1" w:rsidRDefault="004F39E1" w:rsidP="009C4A29">
            <w:pPr>
              <w:rPr>
                <w:rFonts w:ascii="Times New Roman" w:hAnsi="Times New Roman" w:cs="Times New Roman"/>
              </w:rPr>
            </w:pPr>
          </w:p>
          <w:p w14:paraId="7A27D61E" w14:textId="77777777" w:rsidR="004F39E1" w:rsidRDefault="004F39E1" w:rsidP="009C4A29">
            <w:pPr>
              <w:rPr>
                <w:rFonts w:ascii="Times New Roman" w:hAnsi="Times New Roman" w:cs="Times New Roman"/>
              </w:rPr>
            </w:pPr>
          </w:p>
          <w:p w14:paraId="654E2C8A" w14:textId="77777777" w:rsidR="004F39E1" w:rsidRDefault="004F39E1" w:rsidP="009C4A29">
            <w:pPr>
              <w:rPr>
                <w:rFonts w:ascii="Times New Roman" w:hAnsi="Times New Roman" w:cs="Times New Roman"/>
              </w:rPr>
            </w:pPr>
          </w:p>
          <w:p w14:paraId="030FA83E" w14:textId="77777777" w:rsidR="004F39E1" w:rsidRDefault="004F39E1" w:rsidP="009C4A29">
            <w:pPr>
              <w:rPr>
                <w:rFonts w:ascii="Times New Roman" w:hAnsi="Times New Roman" w:cs="Times New Roman"/>
              </w:rPr>
            </w:pPr>
          </w:p>
          <w:p w14:paraId="0AB5FA8A" w14:textId="77777777" w:rsidR="004F39E1" w:rsidRDefault="004F39E1" w:rsidP="009C4A29">
            <w:pPr>
              <w:rPr>
                <w:rFonts w:ascii="Times New Roman" w:hAnsi="Times New Roman" w:cs="Times New Roman"/>
              </w:rPr>
            </w:pPr>
          </w:p>
          <w:p w14:paraId="02593377" w14:textId="77777777" w:rsidR="004F39E1" w:rsidRDefault="004F39E1" w:rsidP="009C4A29">
            <w:pPr>
              <w:rPr>
                <w:rFonts w:ascii="Times New Roman" w:hAnsi="Times New Roman" w:cs="Times New Roman"/>
              </w:rPr>
            </w:pPr>
          </w:p>
          <w:p w14:paraId="33181099" w14:textId="77777777" w:rsidR="004F39E1" w:rsidRDefault="004F39E1" w:rsidP="009C4A29">
            <w:pPr>
              <w:rPr>
                <w:rFonts w:ascii="Times New Roman" w:hAnsi="Times New Roman" w:cs="Times New Roman"/>
              </w:rPr>
            </w:pPr>
          </w:p>
          <w:p w14:paraId="3D4186E5" w14:textId="77777777" w:rsidR="004F39E1" w:rsidRDefault="004F39E1" w:rsidP="009C4A29">
            <w:pPr>
              <w:rPr>
                <w:rFonts w:ascii="Times New Roman" w:hAnsi="Times New Roman" w:cs="Times New Roman"/>
              </w:rPr>
            </w:pPr>
          </w:p>
          <w:p w14:paraId="15E0C374" w14:textId="77777777" w:rsidR="004F39E1" w:rsidRDefault="004F39E1" w:rsidP="009C4A29">
            <w:pPr>
              <w:rPr>
                <w:rFonts w:ascii="Times New Roman" w:hAnsi="Times New Roman" w:cs="Times New Roman"/>
              </w:rPr>
            </w:pPr>
          </w:p>
          <w:p w14:paraId="58E4786A" w14:textId="77777777" w:rsidR="004F39E1" w:rsidRDefault="004F39E1" w:rsidP="009C4A29">
            <w:pPr>
              <w:rPr>
                <w:rFonts w:ascii="Times New Roman" w:hAnsi="Times New Roman" w:cs="Times New Roman"/>
              </w:rPr>
            </w:pPr>
          </w:p>
          <w:p w14:paraId="4FEC6FC5" w14:textId="77777777" w:rsidR="004F39E1" w:rsidRDefault="004F39E1" w:rsidP="009C4A29">
            <w:pPr>
              <w:rPr>
                <w:rFonts w:ascii="Times New Roman" w:hAnsi="Times New Roman" w:cs="Times New Roman"/>
              </w:rPr>
            </w:pPr>
          </w:p>
          <w:p w14:paraId="3C88BCAC" w14:textId="77777777" w:rsidR="004F39E1" w:rsidRDefault="004F39E1" w:rsidP="009C4A29">
            <w:pPr>
              <w:rPr>
                <w:rFonts w:ascii="Times New Roman" w:hAnsi="Times New Roman" w:cs="Times New Roman"/>
              </w:rPr>
            </w:pPr>
          </w:p>
          <w:p w14:paraId="64BADFBC" w14:textId="77777777" w:rsidR="004F39E1" w:rsidRDefault="004F39E1" w:rsidP="009C4A29">
            <w:pPr>
              <w:rPr>
                <w:rFonts w:ascii="Times New Roman" w:hAnsi="Times New Roman" w:cs="Times New Roman"/>
              </w:rPr>
            </w:pPr>
          </w:p>
          <w:p w14:paraId="7026138C" w14:textId="77777777" w:rsidR="004F39E1" w:rsidRDefault="004F39E1" w:rsidP="009C4A29">
            <w:pPr>
              <w:rPr>
                <w:rFonts w:ascii="Times New Roman" w:hAnsi="Times New Roman" w:cs="Times New Roman"/>
              </w:rPr>
            </w:pPr>
          </w:p>
          <w:p w14:paraId="7FC8E368" w14:textId="77777777" w:rsidR="004F39E1" w:rsidRDefault="004F39E1" w:rsidP="009C4A29">
            <w:pPr>
              <w:rPr>
                <w:rFonts w:ascii="Times New Roman" w:hAnsi="Times New Roman" w:cs="Times New Roman"/>
              </w:rPr>
            </w:pPr>
          </w:p>
          <w:p w14:paraId="58C90F3B" w14:textId="77777777" w:rsidR="004F39E1" w:rsidRDefault="004F39E1" w:rsidP="009C4A29">
            <w:pPr>
              <w:rPr>
                <w:rFonts w:ascii="Times New Roman" w:hAnsi="Times New Roman" w:cs="Times New Roman"/>
              </w:rPr>
            </w:pPr>
          </w:p>
          <w:p w14:paraId="345A2D6A" w14:textId="77777777" w:rsidR="004F39E1" w:rsidRDefault="004F39E1" w:rsidP="009C4A29">
            <w:pPr>
              <w:rPr>
                <w:rFonts w:ascii="Times New Roman" w:hAnsi="Times New Roman" w:cs="Times New Roman"/>
              </w:rPr>
            </w:pPr>
          </w:p>
          <w:p w14:paraId="028D1354" w14:textId="77777777" w:rsidR="004F39E1" w:rsidRDefault="004F39E1" w:rsidP="009C4A29">
            <w:pPr>
              <w:rPr>
                <w:rFonts w:ascii="Times New Roman" w:hAnsi="Times New Roman" w:cs="Times New Roman"/>
              </w:rPr>
            </w:pPr>
          </w:p>
          <w:p w14:paraId="792B2C7E" w14:textId="77777777" w:rsidR="004F39E1" w:rsidRDefault="004F39E1" w:rsidP="009C4A29">
            <w:pPr>
              <w:rPr>
                <w:rFonts w:ascii="Times New Roman" w:hAnsi="Times New Roman" w:cs="Times New Roman"/>
              </w:rPr>
            </w:pPr>
          </w:p>
          <w:p w14:paraId="0856D9B6" w14:textId="77777777" w:rsidR="004F39E1" w:rsidRDefault="004F39E1" w:rsidP="009C4A29">
            <w:pPr>
              <w:rPr>
                <w:rFonts w:ascii="Times New Roman" w:hAnsi="Times New Roman" w:cs="Times New Roman"/>
              </w:rPr>
            </w:pPr>
          </w:p>
          <w:p w14:paraId="06EACFF2" w14:textId="77777777" w:rsidR="004F39E1" w:rsidRDefault="004F39E1" w:rsidP="009C4A29">
            <w:pPr>
              <w:rPr>
                <w:rFonts w:ascii="Times New Roman" w:hAnsi="Times New Roman" w:cs="Times New Roman"/>
              </w:rPr>
            </w:pPr>
          </w:p>
          <w:p w14:paraId="79382C8F" w14:textId="77777777" w:rsidR="004F39E1" w:rsidRDefault="004F39E1" w:rsidP="009C4A29">
            <w:pPr>
              <w:rPr>
                <w:rFonts w:ascii="Times New Roman" w:hAnsi="Times New Roman" w:cs="Times New Roman"/>
              </w:rPr>
            </w:pPr>
          </w:p>
          <w:p w14:paraId="7B126C3F" w14:textId="77777777" w:rsidR="004F39E1" w:rsidRDefault="004F39E1" w:rsidP="009C4A29">
            <w:pPr>
              <w:rPr>
                <w:rFonts w:ascii="Times New Roman" w:hAnsi="Times New Roman" w:cs="Times New Roman"/>
              </w:rPr>
            </w:pPr>
          </w:p>
          <w:p w14:paraId="0CCFA84C" w14:textId="77777777" w:rsidR="004F39E1" w:rsidRDefault="004F39E1" w:rsidP="009C4A29">
            <w:pPr>
              <w:rPr>
                <w:rFonts w:ascii="Times New Roman" w:hAnsi="Times New Roman" w:cs="Times New Roman"/>
              </w:rPr>
            </w:pPr>
          </w:p>
          <w:p w14:paraId="15782562" w14:textId="77777777" w:rsidR="004F39E1" w:rsidRDefault="004F39E1" w:rsidP="009C4A29">
            <w:pPr>
              <w:rPr>
                <w:rFonts w:ascii="Times New Roman" w:hAnsi="Times New Roman" w:cs="Times New Roman"/>
              </w:rPr>
            </w:pPr>
          </w:p>
          <w:p w14:paraId="3D3ED5CD" w14:textId="77777777" w:rsidR="004F39E1" w:rsidRDefault="004F39E1" w:rsidP="009C4A29">
            <w:pPr>
              <w:rPr>
                <w:rFonts w:ascii="Times New Roman" w:hAnsi="Times New Roman" w:cs="Times New Roman"/>
              </w:rPr>
            </w:pPr>
          </w:p>
          <w:p w14:paraId="2E9CF1F7" w14:textId="77777777" w:rsidR="004F39E1" w:rsidRDefault="004F39E1" w:rsidP="009C4A29">
            <w:pPr>
              <w:rPr>
                <w:rFonts w:ascii="Times New Roman" w:hAnsi="Times New Roman" w:cs="Times New Roman"/>
              </w:rPr>
            </w:pPr>
          </w:p>
          <w:p w14:paraId="55FB5810" w14:textId="77777777" w:rsidR="004F39E1" w:rsidRDefault="004F39E1" w:rsidP="009C4A29">
            <w:pPr>
              <w:rPr>
                <w:rFonts w:ascii="Times New Roman" w:hAnsi="Times New Roman" w:cs="Times New Roman"/>
              </w:rPr>
            </w:pPr>
          </w:p>
          <w:p w14:paraId="5AF14016" w14:textId="77777777" w:rsidR="00F14A77" w:rsidRDefault="00F14A77" w:rsidP="009C4A29">
            <w:pPr>
              <w:rPr>
                <w:rFonts w:ascii="Times New Roman" w:hAnsi="Times New Roman" w:cs="Times New Roman"/>
              </w:rPr>
            </w:pPr>
          </w:p>
          <w:p w14:paraId="5D9AB880" w14:textId="77777777" w:rsidR="00F14A77" w:rsidRDefault="00F14A77" w:rsidP="009C4A29">
            <w:pPr>
              <w:rPr>
                <w:rFonts w:ascii="Times New Roman" w:hAnsi="Times New Roman" w:cs="Times New Roman"/>
              </w:rPr>
            </w:pPr>
          </w:p>
          <w:p w14:paraId="13A4E97C" w14:textId="77777777" w:rsidR="00F14A77" w:rsidRDefault="00F14A77" w:rsidP="009C4A29">
            <w:pPr>
              <w:rPr>
                <w:rFonts w:ascii="Times New Roman" w:hAnsi="Times New Roman" w:cs="Times New Roman"/>
              </w:rPr>
            </w:pPr>
          </w:p>
          <w:p w14:paraId="389DEB80" w14:textId="77777777" w:rsidR="00F14A77" w:rsidRDefault="00F14A77" w:rsidP="009C4A29">
            <w:pPr>
              <w:rPr>
                <w:rFonts w:ascii="Times New Roman" w:hAnsi="Times New Roman" w:cs="Times New Roman"/>
              </w:rPr>
            </w:pPr>
          </w:p>
          <w:p w14:paraId="1D6062D9" w14:textId="77777777" w:rsidR="00F14A77" w:rsidRDefault="00F14A77" w:rsidP="009C4A29">
            <w:pPr>
              <w:rPr>
                <w:rFonts w:ascii="Times New Roman" w:hAnsi="Times New Roman" w:cs="Times New Roman"/>
              </w:rPr>
            </w:pPr>
          </w:p>
          <w:p w14:paraId="15BCCE0A" w14:textId="77777777" w:rsidR="00F14A77" w:rsidRDefault="00F14A77" w:rsidP="009C4A29">
            <w:pPr>
              <w:rPr>
                <w:rFonts w:ascii="Times New Roman" w:hAnsi="Times New Roman" w:cs="Times New Roman"/>
              </w:rPr>
            </w:pPr>
          </w:p>
          <w:p w14:paraId="7F45A282" w14:textId="3504772D" w:rsidR="006430E7" w:rsidRPr="00BC388F" w:rsidRDefault="00BB0A05" w:rsidP="009C4A29">
            <w:pPr>
              <w:rPr>
                <w:rFonts w:ascii="Times New Roman" w:hAnsi="Times New Roman" w:cs="Times New Roman"/>
              </w:rPr>
            </w:pPr>
            <w:r>
              <w:rPr>
                <w:rFonts w:ascii="Times New Roman" w:hAnsi="Times New Roman" w:cs="Times New Roman"/>
              </w:rPr>
              <w:t xml:space="preserve">Objective 2:  Collaborate to ensure at least 50% of all students in grades 4-8 meet adequate yearly growth on annual reading and math assessments  </w:t>
            </w:r>
            <w:r w:rsidR="006430E7">
              <w:rPr>
                <w:rFonts w:ascii="Times New Roman" w:hAnsi="Times New Roman" w:cs="Times New Roman"/>
              </w:rPr>
              <w:t xml:space="preserve"> </w:t>
            </w:r>
          </w:p>
        </w:tc>
        <w:tc>
          <w:tcPr>
            <w:tcW w:w="3118" w:type="dxa"/>
            <w:vMerge w:val="restart"/>
          </w:tcPr>
          <w:p w14:paraId="5BBA12F9" w14:textId="77777777" w:rsidR="006430E7" w:rsidRDefault="006430E7" w:rsidP="009C4A29">
            <w:pPr>
              <w:rPr>
                <w:rFonts w:ascii="Times New Roman" w:hAnsi="Times New Roman" w:cs="Times New Roman"/>
              </w:rPr>
            </w:pPr>
            <w:r>
              <w:rPr>
                <w:rFonts w:ascii="Times New Roman" w:hAnsi="Times New Roman" w:cs="Times New Roman"/>
              </w:rPr>
              <w:lastRenderedPageBreak/>
              <w:t>Literacy/Writing</w:t>
            </w:r>
          </w:p>
          <w:p w14:paraId="7B8859B1" w14:textId="77777777" w:rsidR="006430E7" w:rsidRDefault="006430E7" w:rsidP="009C4A29">
            <w:pPr>
              <w:rPr>
                <w:rFonts w:ascii="Times New Roman" w:hAnsi="Times New Roman" w:cs="Times New Roman"/>
              </w:rPr>
            </w:pPr>
          </w:p>
          <w:p w14:paraId="38E5CBFE" w14:textId="77777777" w:rsidR="006430E7" w:rsidRDefault="006430E7" w:rsidP="009C4A29">
            <w:pPr>
              <w:rPr>
                <w:rFonts w:ascii="Times New Roman" w:hAnsi="Times New Roman" w:cs="Times New Roman"/>
              </w:rPr>
            </w:pPr>
          </w:p>
          <w:p w14:paraId="62CFB04E" w14:textId="77777777" w:rsidR="006430E7" w:rsidRDefault="006430E7" w:rsidP="009C4A29">
            <w:pPr>
              <w:rPr>
                <w:rFonts w:ascii="Times New Roman" w:hAnsi="Times New Roman" w:cs="Times New Roman"/>
              </w:rPr>
            </w:pPr>
          </w:p>
          <w:p w14:paraId="54AB82CA" w14:textId="77777777" w:rsidR="006430E7" w:rsidRDefault="006430E7" w:rsidP="009C4A29">
            <w:pPr>
              <w:rPr>
                <w:rFonts w:ascii="Times New Roman" w:hAnsi="Times New Roman" w:cs="Times New Roman"/>
              </w:rPr>
            </w:pPr>
          </w:p>
          <w:p w14:paraId="52C57325" w14:textId="77777777" w:rsidR="006430E7" w:rsidRDefault="006430E7" w:rsidP="009C4A29">
            <w:pPr>
              <w:rPr>
                <w:rFonts w:ascii="Times New Roman" w:hAnsi="Times New Roman" w:cs="Times New Roman"/>
              </w:rPr>
            </w:pPr>
          </w:p>
          <w:p w14:paraId="7BDF44A1" w14:textId="77777777" w:rsidR="006430E7" w:rsidRDefault="006430E7" w:rsidP="009C4A29">
            <w:pPr>
              <w:rPr>
                <w:rFonts w:ascii="Times New Roman" w:hAnsi="Times New Roman" w:cs="Times New Roman"/>
              </w:rPr>
            </w:pPr>
          </w:p>
          <w:p w14:paraId="3F58CDCC" w14:textId="77777777" w:rsidR="006430E7" w:rsidRDefault="006430E7" w:rsidP="009C4A29">
            <w:pPr>
              <w:rPr>
                <w:rFonts w:ascii="Times New Roman" w:hAnsi="Times New Roman" w:cs="Times New Roman"/>
              </w:rPr>
            </w:pPr>
          </w:p>
          <w:p w14:paraId="4CDBE7F2" w14:textId="77777777" w:rsidR="006430E7" w:rsidRDefault="006430E7" w:rsidP="009C4A29">
            <w:pPr>
              <w:rPr>
                <w:rFonts w:ascii="Times New Roman" w:hAnsi="Times New Roman" w:cs="Times New Roman"/>
              </w:rPr>
            </w:pPr>
          </w:p>
          <w:p w14:paraId="2B5E0AC7" w14:textId="77777777" w:rsidR="006430E7" w:rsidRDefault="006430E7" w:rsidP="009C4A29">
            <w:pPr>
              <w:rPr>
                <w:rFonts w:ascii="Times New Roman" w:hAnsi="Times New Roman" w:cs="Times New Roman"/>
              </w:rPr>
            </w:pPr>
          </w:p>
          <w:p w14:paraId="51D0424B" w14:textId="77777777" w:rsidR="006430E7" w:rsidRDefault="006430E7" w:rsidP="009C4A29">
            <w:pPr>
              <w:rPr>
                <w:rFonts w:ascii="Times New Roman" w:hAnsi="Times New Roman" w:cs="Times New Roman"/>
              </w:rPr>
            </w:pPr>
          </w:p>
          <w:p w14:paraId="3D8C1475" w14:textId="77777777" w:rsidR="006430E7" w:rsidRDefault="006430E7" w:rsidP="009C4A29">
            <w:pPr>
              <w:rPr>
                <w:rFonts w:ascii="Times New Roman" w:hAnsi="Times New Roman" w:cs="Times New Roman"/>
              </w:rPr>
            </w:pPr>
          </w:p>
          <w:p w14:paraId="41F9A4D8" w14:textId="77777777" w:rsidR="006430E7" w:rsidRDefault="006430E7" w:rsidP="009C4A29">
            <w:pPr>
              <w:rPr>
                <w:rFonts w:ascii="Times New Roman" w:hAnsi="Times New Roman" w:cs="Times New Roman"/>
              </w:rPr>
            </w:pPr>
          </w:p>
          <w:p w14:paraId="2135D23B" w14:textId="77777777" w:rsidR="006430E7" w:rsidRDefault="006430E7" w:rsidP="009C4A29">
            <w:pPr>
              <w:rPr>
                <w:rFonts w:ascii="Times New Roman" w:hAnsi="Times New Roman" w:cs="Times New Roman"/>
              </w:rPr>
            </w:pPr>
          </w:p>
          <w:p w14:paraId="28CEDA28" w14:textId="77777777" w:rsidR="006430E7" w:rsidRDefault="006430E7" w:rsidP="009C4A29">
            <w:pPr>
              <w:rPr>
                <w:rFonts w:ascii="Times New Roman" w:hAnsi="Times New Roman" w:cs="Times New Roman"/>
              </w:rPr>
            </w:pPr>
          </w:p>
          <w:p w14:paraId="2293F744" w14:textId="77777777" w:rsidR="006430E7" w:rsidRDefault="006430E7" w:rsidP="009C4A29">
            <w:pPr>
              <w:rPr>
                <w:rFonts w:ascii="Times New Roman" w:hAnsi="Times New Roman" w:cs="Times New Roman"/>
              </w:rPr>
            </w:pPr>
          </w:p>
          <w:p w14:paraId="2181B12A" w14:textId="77777777" w:rsidR="006430E7" w:rsidRDefault="006430E7" w:rsidP="009C4A29">
            <w:pPr>
              <w:rPr>
                <w:rFonts w:ascii="Times New Roman" w:hAnsi="Times New Roman" w:cs="Times New Roman"/>
              </w:rPr>
            </w:pPr>
          </w:p>
          <w:p w14:paraId="07765A59" w14:textId="77777777" w:rsidR="006430E7" w:rsidRDefault="006430E7" w:rsidP="009C4A29">
            <w:pPr>
              <w:rPr>
                <w:rFonts w:ascii="Times New Roman" w:hAnsi="Times New Roman" w:cs="Times New Roman"/>
              </w:rPr>
            </w:pPr>
          </w:p>
          <w:p w14:paraId="6274C3C0" w14:textId="77777777" w:rsidR="006430E7" w:rsidRDefault="006430E7" w:rsidP="009C4A29">
            <w:pPr>
              <w:rPr>
                <w:rFonts w:ascii="Times New Roman" w:hAnsi="Times New Roman" w:cs="Times New Roman"/>
              </w:rPr>
            </w:pPr>
          </w:p>
          <w:p w14:paraId="3486782A" w14:textId="77777777" w:rsidR="006430E7" w:rsidRDefault="006430E7" w:rsidP="009C4A29">
            <w:pPr>
              <w:rPr>
                <w:rFonts w:ascii="Times New Roman" w:hAnsi="Times New Roman" w:cs="Times New Roman"/>
              </w:rPr>
            </w:pPr>
          </w:p>
          <w:p w14:paraId="25BCADD0" w14:textId="77777777" w:rsidR="006430E7" w:rsidRDefault="006430E7" w:rsidP="009C4A29">
            <w:pPr>
              <w:rPr>
                <w:rFonts w:ascii="Times New Roman" w:hAnsi="Times New Roman" w:cs="Times New Roman"/>
              </w:rPr>
            </w:pPr>
          </w:p>
          <w:p w14:paraId="5264D423" w14:textId="77777777" w:rsidR="006430E7" w:rsidRDefault="006430E7" w:rsidP="009C4A29">
            <w:pPr>
              <w:rPr>
                <w:rFonts w:ascii="Times New Roman" w:hAnsi="Times New Roman" w:cs="Times New Roman"/>
              </w:rPr>
            </w:pPr>
          </w:p>
          <w:p w14:paraId="012B18D0" w14:textId="77777777" w:rsidR="006430E7" w:rsidRDefault="006430E7" w:rsidP="009C4A29">
            <w:pPr>
              <w:rPr>
                <w:rFonts w:ascii="Times New Roman" w:hAnsi="Times New Roman" w:cs="Times New Roman"/>
              </w:rPr>
            </w:pPr>
          </w:p>
          <w:p w14:paraId="6D638BB9" w14:textId="77777777" w:rsidR="006430E7" w:rsidRDefault="006430E7" w:rsidP="009C4A29">
            <w:pPr>
              <w:rPr>
                <w:rFonts w:ascii="Times New Roman" w:hAnsi="Times New Roman" w:cs="Times New Roman"/>
              </w:rPr>
            </w:pPr>
          </w:p>
          <w:p w14:paraId="1EF41FD6" w14:textId="77777777" w:rsidR="006430E7" w:rsidRDefault="006430E7" w:rsidP="009C4A29">
            <w:pPr>
              <w:rPr>
                <w:rFonts w:ascii="Times New Roman" w:hAnsi="Times New Roman" w:cs="Times New Roman"/>
              </w:rPr>
            </w:pPr>
          </w:p>
          <w:p w14:paraId="5CB4746B" w14:textId="77777777" w:rsidR="006430E7" w:rsidRDefault="006430E7" w:rsidP="009C4A29">
            <w:pPr>
              <w:rPr>
                <w:rFonts w:ascii="Times New Roman" w:hAnsi="Times New Roman" w:cs="Times New Roman"/>
              </w:rPr>
            </w:pPr>
          </w:p>
          <w:p w14:paraId="1583BF3D" w14:textId="77777777" w:rsidR="006430E7" w:rsidRDefault="006430E7" w:rsidP="009C4A29">
            <w:pPr>
              <w:rPr>
                <w:rFonts w:ascii="Times New Roman" w:hAnsi="Times New Roman" w:cs="Times New Roman"/>
              </w:rPr>
            </w:pPr>
          </w:p>
          <w:p w14:paraId="1BEB4BB5" w14:textId="77777777" w:rsidR="00AB51BA" w:rsidRDefault="00AB51BA" w:rsidP="009C4A29">
            <w:pPr>
              <w:rPr>
                <w:rFonts w:ascii="Times New Roman" w:hAnsi="Times New Roman" w:cs="Times New Roman"/>
              </w:rPr>
            </w:pPr>
          </w:p>
          <w:p w14:paraId="37D420D4" w14:textId="77777777" w:rsidR="00AB51BA" w:rsidRDefault="00AB51BA" w:rsidP="009C4A29">
            <w:pPr>
              <w:rPr>
                <w:rFonts w:ascii="Times New Roman" w:hAnsi="Times New Roman" w:cs="Times New Roman"/>
              </w:rPr>
            </w:pPr>
          </w:p>
          <w:p w14:paraId="5FFC2993" w14:textId="77777777" w:rsidR="00AB51BA" w:rsidRDefault="00AB51BA" w:rsidP="009C4A29">
            <w:pPr>
              <w:rPr>
                <w:rFonts w:ascii="Times New Roman" w:hAnsi="Times New Roman" w:cs="Times New Roman"/>
              </w:rPr>
            </w:pPr>
          </w:p>
          <w:p w14:paraId="4C28D406" w14:textId="77777777" w:rsidR="00AB51BA" w:rsidRDefault="00AB51BA" w:rsidP="009C4A29">
            <w:pPr>
              <w:rPr>
                <w:rFonts w:ascii="Times New Roman" w:hAnsi="Times New Roman" w:cs="Times New Roman"/>
              </w:rPr>
            </w:pPr>
          </w:p>
          <w:p w14:paraId="2BF39969" w14:textId="77777777" w:rsidR="00AB51BA" w:rsidRDefault="00AB51BA" w:rsidP="009C4A29">
            <w:pPr>
              <w:rPr>
                <w:rFonts w:ascii="Times New Roman" w:hAnsi="Times New Roman" w:cs="Times New Roman"/>
              </w:rPr>
            </w:pPr>
          </w:p>
          <w:p w14:paraId="2D785B0D" w14:textId="729F19FA" w:rsidR="006430E7" w:rsidRPr="00BC388F" w:rsidRDefault="006430E7" w:rsidP="009C4A29">
            <w:pPr>
              <w:rPr>
                <w:rFonts w:ascii="Times New Roman" w:hAnsi="Times New Roman" w:cs="Times New Roman"/>
              </w:rPr>
            </w:pPr>
            <w:r>
              <w:rPr>
                <w:rFonts w:ascii="Times New Roman" w:hAnsi="Times New Roman" w:cs="Times New Roman"/>
              </w:rPr>
              <w:t>Math</w:t>
            </w:r>
          </w:p>
        </w:tc>
        <w:tc>
          <w:tcPr>
            <w:tcW w:w="3749" w:type="dxa"/>
          </w:tcPr>
          <w:p w14:paraId="7D49C514" w14:textId="070153C7" w:rsidR="006430E7" w:rsidRPr="00BC388F" w:rsidRDefault="006430E7" w:rsidP="009C4A29">
            <w:pPr>
              <w:rPr>
                <w:rFonts w:ascii="Times New Roman" w:hAnsi="Times New Roman" w:cs="Times New Roman"/>
              </w:rPr>
            </w:pPr>
            <w:r>
              <w:rPr>
                <w:rFonts w:ascii="Times New Roman" w:hAnsi="Times New Roman" w:cs="Times New Roman"/>
              </w:rPr>
              <w:lastRenderedPageBreak/>
              <w:t>Unit development</w:t>
            </w:r>
            <w:r w:rsidR="00F14A77">
              <w:rPr>
                <w:rFonts w:ascii="Times New Roman" w:hAnsi="Times New Roman" w:cs="Times New Roman"/>
              </w:rPr>
              <w:t>—standard alignment, curriculum mapping, using learning targets to drive instruction</w:t>
            </w:r>
          </w:p>
        </w:tc>
        <w:tc>
          <w:tcPr>
            <w:tcW w:w="2487" w:type="dxa"/>
          </w:tcPr>
          <w:p w14:paraId="121A9BC9" w14:textId="22889284" w:rsidR="006430E7" w:rsidRPr="00BC388F" w:rsidRDefault="006430E7" w:rsidP="009C4A29">
            <w:pPr>
              <w:rPr>
                <w:rFonts w:ascii="Times New Roman" w:hAnsi="Times New Roman" w:cs="Times New Roman"/>
              </w:rPr>
            </w:pPr>
            <w:r>
              <w:rPr>
                <w:rFonts w:ascii="Times New Roman" w:hAnsi="Times New Roman" w:cs="Times New Roman"/>
              </w:rPr>
              <w:t>Completed units</w:t>
            </w:r>
            <w:r w:rsidR="00F14A77">
              <w:rPr>
                <w:rFonts w:ascii="Times New Roman" w:hAnsi="Times New Roman" w:cs="Times New Roman"/>
              </w:rPr>
              <w:t>, classroom observations, Coach PGP goals</w:t>
            </w:r>
          </w:p>
        </w:tc>
        <w:tc>
          <w:tcPr>
            <w:tcW w:w="3993" w:type="dxa"/>
          </w:tcPr>
          <w:p w14:paraId="21D729E4" w14:textId="69F36BCC" w:rsidR="006430E7" w:rsidRPr="00BC388F" w:rsidRDefault="006430E7" w:rsidP="009C4A29">
            <w:pPr>
              <w:rPr>
                <w:rFonts w:ascii="Times New Roman" w:hAnsi="Times New Roman" w:cs="Times New Roman"/>
              </w:rPr>
            </w:pPr>
            <w:r>
              <w:rPr>
                <w:rFonts w:ascii="Times New Roman" w:hAnsi="Times New Roman" w:cs="Times New Roman"/>
              </w:rPr>
              <w:t>May 2019</w:t>
            </w:r>
          </w:p>
        </w:tc>
        <w:tc>
          <w:tcPr>
            <w:tcW w:w="2245" w:type="dxa"/>
          </w:tcPr>
          <w:p w14:paraId="566EC853" w14:textId="624A626D" w:rsidR="006430E7" w:rsidRPr="00BC388F" w:rsidRDefault="006430E7" w:rsidP="009C4A29">
            <w:pPr>
              <w:rPr>
                <w:rFonts w:ascii="Times New Roman" w:hAnsi="Times New Roman" w:cs="Times New Roman"/>
              </w:rPr>
            </w:pPr>
            <w:r>
              <w:rPr>
                <w:rFonts w:ascii="Times New Roman" w:hAnsi="Times New Roman" w:cs="Times New Roman"/>
              </w:rPr>
              <w:t>N/A</w:t>
            </w:r>
          </w:p>
        </w:tc>
      </w:tr>
      <w:tr w:rsidR="006430E7" w:rsidRPr="00BC388F" w14:paraId="76EB8D01" w14:textId="77777777" w:rsidTr="00E27B8D">
        <w:tc>
          <w:tcPr>
            <w:tcW w:w="3118" w:type="dxa"/>
            <w:vMerge/>
          </w:tcPr>
          <w:p w14:paraId="129C31CB" w14:textId="77777777" w:rsidR="006430E7" w:rsidRPr="00BC388F" w:rsidRDefault="006430E7" w:rsidP="009C4A29">
            <w:pPr>
              <w:rPr>
                <w:rFonts w:ascii="Times New Roman" w:hAnsi="Times New Roman" w:cs="Times New Roman"/>
              </w:rPr>
            </w:pPr>
          </w:p>
        </w:tc>
        <w:tc>
          <w:tcPr>
            <w:tcW w:w="3118" w:type="dxa"/>
            <w:vMerge/>
          </w:tcPr>
          <w:p w14:paraId="0D2EF9B6" w14:textId="77777777" w:rsidR="006430E7" w:rsidRPr="00BC388F" w:rsidRDefault="006430E7" w:rsidP="009C4A29">
            <w:pPr>
              <w:rPr>
                <w:rFonts w:ascii="Times New Roman" w:hAnsi="Times New Roman" w:cs="Times New Roman"/>
              </w:rPr>
            </w:pPr>
          </w:p>
        </w:tc>
        <w:tc>
          <w:tcPr>
            <w:tcW w:w="3749" w:type="dxa"/>
          </w:tcPr>
          <w:p w14:paraId="5E2E8119" w14:textId="34E50C69" w:rsidR="006430E7" w:rsidRPr="00BC388F" w:rsidRDefault="006430E7" w:rsidP="009C4A29">
            <w:pPr>
              <w:rPr>
                <w:rFonts w:ascii="Times New Roman" w:hAnsi="Times New Roman" w:cs="Times New Roman"/>
              </w:rPr>
            </w:pPr>
            <w:r>
              <w:rPr>
                <w:rFonts w:ascii="Times New Roman" w:hAnsi="Times New Roman" w:cs="Times New Roman"/>
              </w:rPr>
              <w:t>Summative assessments</w:t>
            </w:r>
          </w:p>
        </w:tc>
        <w:tc>
          <w:tcPr>
            <w:tcW w:w="2487" w:type="dxa"/>
          </w:tcPr>
          <w:p w14:paraId="391B8EF3" w14:textId="46240C32" w:rsidR="006430E7" w:rsidRPr="00BC388F" w:rsidRDefault="006430E7" w:rsidP="009C4A29">
            <w:pPr>
              <w:rPr>
                <w:rFonts w:ascii="Times New Roman" w:hAnsi="Times New Roman" w:cs="Times New Roman"/>
              </w:rPr>
            </w:pPr>
            <w:r>
              <w:rPr>
                <w:rFonts w:ascii="Times New Roman" w:hAnsi="Times New Roman" w:cs="Times New Roman"/>
              </w:rPr>
              <w:t xml:space="preserve">KPrep format assessments </w:t>
            </w:r>
          </w:p>
        </w:tc>
        <w:tc>
          <w:tcPr>
            <w:tcW w:w="3993" w:type="dxa"/>
          </w:tcPr>
          <w:p w14:paraId="7147C535" w14:textId="1C4A90B0" w:rsidR="006430E7" w:rsidRPr="00BC388F" w:rsidRDefault="006430E7" w:rsidP="009C4A29">
            <w:pPr>
              <w:rPr>
                <w:rFonts w:ascii="Times New Roman" w:hAnsi="Times New Roman" w:cs="Times New Roman"/>
              </w:rPr>
            </w:pPr>
            <w:r>
              <w:rPr>
                <w:rFonts w:ascii="Times New Roman" w:hAnsi="Times New Roman" w:cs="Times New Roman"/>
              </w:rPr>
              <w:t>May 2019</w:t>
            </w:r>
          </w:p>
        </w:tc>
        <w:tc>
          <w:tcPr>
            <w:tcW w:w="2245" w:type="dxa"/>
          </w:tcPr>
          <w:p w14:paraId="696586A6" w14:textId="41BF2D0A" w:rsidR="006430E7" w:rsidRPr="00BC388F" w:rsidRDefault="006430E7" w:rsidP="009C4A29">
            <w:pPr>
              <w:rPr>
                <w:rFonts w:ascii="Times New Roman" w:hAnsi="Times New Roman" w:cs="Times New Roman"/>
              </w:rPr>
            </w:pPr>
            <w:r>
              <w:rPr>
                <w:rFonts w:ascii="Times New Roman" w:hAnsi="Times New Roman" w:cs="Times New Roman"/>
              </w:rPr>
              <w:t>N/A</w:t>
            </w:r>
          </w:p>
        </w:tc>
      </w:tr>
      <w:tr w:rsidR="006430E7" w:rsidRPr="00BC388F" w14:paraId="01166951" w14:textId="77777777" w:rsidTr="00E27B8D">
        <w:tc>
          <w:tcPr>
            <w:tcW w:w="3118" w:type="dxa"/>
            <w:vMerge/>
          </w:tcPr>
          <w:p w14:paraId="458D657C" w14:textId="77777777" w:rsidR="006430E7" w:rsidRPr="00BC388F" w:rsidRDefault="006430E7" w:rsidP="009C4A29">
            <w:pPr>
              <w:rPr>
                <w:rFonts w:ascii="Times New Roman" w:hAnsi="Times New Roman" w:cs="Times New Roman"/>
              </w:rPr>
            </w:pPr>
          </w:p>
        </w:tc>
        <w:tc>
          <w:tcPr>
            <w:tcW w:w="3118" w:type="dxa"/>
            <w:vMerge/>
          </w:tcPr>
          <w:p w14:paraId="5C7B2548" w14:textId="77777777" w:rsidR="006430E7" w:rsidRPr="00BC388F" w:rsidRDefault="006430E7" w:rsidP="009C4A29">
            <w:pPr>
              <w:rPr>
                <w:rFonts w:ascii="Times New Roman" w:hAnsi="Times New Roman" w:cs="Times New Roman"/>
              </w:rPr>
            </w:pPr>
          </w:p>
        </w:tc>
        <w:tc>
          <w:tcPr>
            <w:tcW w:w="3749" w:type="dxa"/>
          </w:tcPr>
          <w:p w14:paraId="1783E0F0" w14:textId="77777777" w:rsidR="006430E7" w:rsidRDefault="006430E7" w:rsidP="009C4A29">
            <w:pPr>
              <w:rPr>
                <w:rFonts w:ascii="Times New Roman" w:hAnsi="Times New Roman" w:cs="Times New Roman"/>
              </w:rPr>
            </w:pPr>
            <w:r>
              <w:rPr>
                <w:rFonts w:ascii="Times New Roman" w:hAnsi="Times New Roman" w:cs="Times New Roman"/>
              </w:rPr>
              <w:t>Implementation of Striving Readers Comprehensive Literacy Grant</w:t>
            </w:r>
          </w:p>
          <w:p w14:paraId="36F29C2D" w14:textId="61AACE59" w:rsidR="006430E7" w:rsidRPr="00A57BB6" w:rsidRDefault="006430E7" w:rsidP="00F61D7F">
            <w:pPr>
              <w:pStyle w:val="ListParagraph"/>
              <w:numPr>
                <w:ilvl w:val="0"/>
                <w:numId w:val="12"/>
              </w:numPr>
              <w:rPr>
                <w:rFonts w:ascii="Times New Roman" w:hAnsi="Times New Roman" w:cs="Times New Roman"/>
                <w:sz w:val="24"/>
                <w:szCs w:val="24"/>
              </w:rPr>
            </w:pPr>
            <w:r w:rsidRPr="00A57BB6">
              <w:rPr>
                <w:rFonts w:ascii="Times New Roman" w:hAnsi="Times New Roman" w:cs="Times New Roman"/>
                <w:sz w:val="24"/>
                <w:szCs w:val="24"/>
              </w:rPr>
              <w:t>Professional development and coaching</w:t>
            </w:r>
          </w:p>
          <w:p w14:paraId="1E6D7012" w14:textId="77777777" w:rsidR="006430E7" w:rsidRPr="00A57BB6" w:rsidRDefault="006430E7" w:rsidP="006B25FE">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Reading Mastery grades K-2</w:t>
            </w:r>
          </w:p>
          <w:p w14:paraId="0FE6C4D1" w14:textId="77777777" w:rsidR="006430E7" w:rsidRPr="00A57BB6" w:rsidRDefault="006430E7" w:rsidP="006B25FE">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Artful Reading grades K-5</w:t>
            </w:r>
          </w:p>
          <w:p w14:paraId="27F422CE" w14:textId="77777777" w:rsidR="006430E7" w:rsidRPr="00A57BB6" w:rsidRDefault="006430E7" w:rsidP="006B25FE">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Kentucky Writing Project grades 5-8</w:t>
            </w:r>
          </w:p>
          <w:p w14:paraId="45CB1202" w14:textId="77777777" w:rsidR="006430E7" w:rsidRPr="00A57BB6" w:rsidRDefault="006430E7" w:rsidP="006B25FE">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Kentucky Reading Project preschool</w:t>
            </w:r>
          </w:p>
          <w:p w14:paraId="4ABA694C" w14:textId="77EE0039" w:rsidR="006430E7" w:rsidRPr="00A57BB6" w:rsidRDefault="006430E7" w:rsidP="006B25FE">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District literacy coach</w:t>
            </w:r>
          </w:p>
          <w:p w14:paraId="0EC7167C" w14:textId="7F5E1ABF" w:rsidR="006430E7" w:rsidRDefault="006430E7" w:rsidP="006B25FE">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BornLearning Academy ages birth-5</w:t>
            </w:r>
          </w:p>
          <w:p w14:paraId="555AD939" w14:textId="4B238008" w:rsidR="00AB51BA" w:rsidRPr="00A57BB6" w:rsidRDefault="00AB51BA" w:rsidP="006B25F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Imagination library ages birth-5</w:t>
            </w:r>
          </w:p>
          <w:p w14:paraId="5E2FA62F" w14:textId="2FC3C559" w:rsidR="006430E7" w:rsidRPr="00A57BB6" w:rsidRDefault="006430E7" w:rsidP="00CE26B5">
            <w:pPr>
              <w:pStyle w:val="ListParagraph"/>
              <w:numPr>
                <w:ilvl w:val="0"/>
                <w:numId w:val="11"/>
              </w:numPr>
              <w:rPr>
                <w:rFonts w:ascii="Times New Roman" w:hAnsi="Times New Roman" w:cs="Times New Roman"/>
                <w:sz w:val="24"/>
                <w:szCs w:val="24"/>
              </w:rPr>
            </w:pPr>
            <w:r w:rsidRPr="00A57BB6">
              <w:rPr>
                <w:rFonts w:ascii="Times New Roman" w:hAnsi="Times New Roman" w:cs="Times New Roman"/>
                <w:sz w:val="24"/>
                <w:szCs w:val="24"/>
              </w:rPr>
              <w:t>Little Cub School ages 2-3</w:t>
            </w:r>
          </w:p>
          <w:p w14:paraId="7B520FD2" w14:textId="2BFD2289" w:rsidR="006430E7" w:rsidRPr="003E353B" w:rsidRDefault="006430E7" w:rsidP="003E353B">
            <w:pPr>
              <w:pStyle w:val="ListParagraph"/>
              <w:numPr>
                <w:ilvl w:val="0"/>
                <w:numId w:val="11"/>
              </w:numPr>
              <w:rPr>
                <w:rFonts w:ascii="Times New Roman" w:hAnsi="Times New Roman" w:cs="Times New Roman"/>
              </w:rPr>
            </w:pPr>
            <w:r w:rsidRPr="00A57BB6">
              <w:rPr>
                <w:rFonts w:ascii="Times New Roman" w:hAnsi="Times New Roman" w:cs="Times New Roman"/>
                <w:sz w:val="24"/>
                <w:szCs w:val="24"/>
              </w:rPr>
              <w:t>Classroom libraries</w:t>
            </w:r>
          </w:p>
        </w:tc>
        <w:tc>
          <w:tcPr>
            <w:tcW w:w="2487" w:type="dxa"/>
          </w:tcPr>
          <w:p w14:paraId="1208FC2A" w14:textId="77777777" w:rsidR="006430E7" w:rsidRDefault="006430E7" w:rsidP="009C4A29">
            <w:pPr>
              <w:rPr>
                <w:rFonts w:ascii="Times New Roman" w:hAnsi="Times New Roman" w:cs="Times New Roman"/>
              </w:rPr>
            </w:pPr>
          </w:p>
          <w:p w14:paraId="37F5DDC9" w14:textId="77777777" w:rsidR="006430E7" w:rsidRDefault="006430E7" w:rsidP="009C4A29">
            <w:pPr>
              <w:rPr>
                <w:rFonts w:ascii="Times New Roman" w:hAnsi="Times New Roman" w:cs="Times New Roman"/>
              </w:rPr>
            </w:pPr>
          </w:p>
          <w:p w14:paraId="70BB1C33" w14:textId="04935205" w:rsidR="006430E7" w:rsidRDefault="006430E7" w:rsidP="009C4A29">
            <w:pPr>
              <w:rPr>
                <w:rFonts w:ascii="Times New Roman" w:hAnsi="Times New Roman" w:cs="Times New Roman"/>
              </w:rPr>
            </w:pPr>
            <w:r>
              <w:rPr>
                <w:rFonts w:ascii="Times New Roman" w:hAnsi="Times New Roman" w:cs="Times New Roman"/>
              </w:rPr>
              <w:t>Attendance</w:t>
            </w:r>
          </w:p>
          <w:p w14:paraId="7F97D8CE" w14:textId="77777777" w:rsidR="006430E7" w:rsidRDefault="006430E7" w:rsidP="009C4A29">
            <w:pPr>
              <w:rPr>
                <w:rFonts w:ascii="Times New Roman" w:hAnsi="Times New Roman" w:cs="Times New Roman"/>
              </w:rPr>
            </w:pPr>
          </w:p>
          <w:p w14:paraId="6E4A29E1" w14:textId="58775561" w:rsidR="006430E7" w:rsidRDefault="006430E7" w:rsidP="009C4A29">
            <w:pPr>
              <w:rPr>
                <w:rFonts w:ascii="Times New Roman" w:hAnsi="Times New Roman" w:cs="Times New Roman"/>
              </w:rPr>
            </w:pPr>
            <w:r>
              <w:rPr>
                <w:rFonts w:ascii="Times New Roman" w:hAnsi="Times New Roman" w:cs="Times New Roman"/>
              </w:rPr>
              <w:t>Demonstrate growth on benchmark assessments for each program</w:t>
            </w:r>
            <w:r w:rsidR="000872B2">
              <w:rPr>
                <w:rFonts w:ascii="Times New Roman" w:hAnsi="Times New Roman" w:cs="Times New Roman"/>
              </w:rPr>
              <w:t xml:space="preserve"> (DIBELS, etc.)</w:t>
            </w:r>
          </w:p>
          <w:p w14:paraId="44AE2C9C" w14:textId="77777777" w:rsidR="006430E7" w:rsidRDefault="006430E7" w:rsidP="009C4A29">
            <w:pPr>
              <w:rPr>
                <w:rFonts w:ascii="Times New Roman" w:hAnsi="Times New Roman" w:cs="Times New Roman"/>
              </w:rPr>
            </w:pPr>
          </w:p>
          <w:p w14:paraId="68F24472" w14:textId="77777777" w:rsidR="006430E7" w:rsidRDefault="006430E7" w:rsidP="009C4A29">
            <w:pPr>
              <w:rPr>
                <w:rFonts w:ascii="Times New Roman" w:hAnsi="Times New Roman" w:cs="Times New Roman"/>
              </w:rPr>
            </w:pPr>
          </w:p>
          <w:p w14:paraId="70123C8E" w14:textId="14914D6B" w:rsidR="006430E7" w:rsidRDefault="006430E7" w:rsidP="009C4A29">
            <w:pPr>
              <w:rPr>
                <w:rFonts w:ascii="Times New Roman" w:hAnsi="Times New Roman" w:cs="Times New Roman"/>
              </w:rPr>
            </w:pPr>
            <w:r>
              <w:rPr>
                <w:rFonts w:ascii="Times New Roman" w:hAnsi="Times New Roman" w:cs="Times New Roman"/>
              </w:rPr>
              <w:t>PGP and evaluation</w:t>
            </w:r>
          </w:p>
          <w:p w14:paraId="5F8306EA" w14:textId="77777777" w:rsidR="00A57BB6" w:rsidRDefault="00A57BB6" w:rsidP="009C4A29">
            <w:pPr>
              <w:rPr>
                <w:rFonts w:ascii="Times New Roman" w:hAnsi="Times New Roman" w:cs="Times New Roman"/>
              </w:rPr>
            </w:pPr>
          </w:p>
          <w:p w14:paraId="3138B935" w14:textId="77777777" w:rsidR="006430E7" w:rsidRDefault="006430E7" w:rsidP="009C4A29">
            <w:pPr>
              <w:rPr>
                <w:rFonts w:ascii="Times New Roman" w:hAnsi="Times New Roman" w:cs="Times New Roman"/>
              </w:rPr>
            </w:pPr>
            <w:r>
              <w:rPr>
                <w:rFonts w:ascii="Times New Roman" w:hAnsi="Times New Roman" w:cs="Times New Roman"/>
              </w:rPr>
              <w:lastRenderedPageBreak/>
              <w:t>Attendance and surveys</w:t>
            </w:r>
          </w:p>
          <w:p w14:paraId="19733CEE" w14:textId="3079458E" w:rsidR="006430E7" w:rsidRDefault="006430E7" w:rsidP="009C4A29">
            <w:pPr>
              <w:rPr>
                <w:rFonts w:ascii="Times New Roman" w:hAnsi="Times New Roman" w:cs="Times New Roman"/>
              </w:rPr>
            </w:pPr>
          </w:p>
          <w:p w14:paraId="1635F53C" w14:textId="4B21682E" w:rsidR="006430E7" w:rsidRPr="00BC388F" w:rsidRDefault="006430E7" w:rsidP="009C4A29">
            <w:pPr>
              <w:rPr>
                <w:rFonts w:ascii="Times New Roman" w:hAnsi="Times New Roman" w:cs="Times New Roman"/>
              </w:rPr>
            </w:pPr>
            <w:r>
              <w:rPr>
                <w:rFonts w:ascii="Times New Roman" w:hAnsi="Times New Roman" w:cs="Times New Roman"/>
              </w:rPr>
              <w:t>Libraries in place</w:t>
            </w:r>
          </w:p>
        </w:tc>
        <w:tc>
          <w:tcPr>
            <w:tcW w:w="3993" w:type="dxa"/>
          </w:tcPr>
          <w:p w14:paraId="5B2BAA78" w14:textId="77777777" w:rsidR="006430E7" w:rsidRDefault="006430E7" w:rsidP="009C4A29">
            <w:pPr>
              <w:rPr>
                <w:rFonts w:ascii="Times New Roman" w:hAnsi="Times New Roman" w:cs="Times New Roman"/>
              </w:rPr>
            </w:pPr>
          </w:p>
          <w:p w14:paraId="3CDDC3C5" w14:textId="77777777" w:rsidR="006430E7" w:rsidRDefault="006430E7" w:rsidP="009C4A29">
            <w:pPr>
              <w:rPr>
                <w:rFonts w:ascii="Times New Roman" w:hAnsi="Times New Roman" w:cs="Times New Roman"/>
              </w:rPr>
            </w:pPr>
          </w:p>
          <w:p w14:paraId="7A5E3872" w14:textId="77777777" w:rsidR="006430E7" w:rsidRDefault="006430E7" w:rsidP="009C4A29">
            <w:pPr>
              <w:rPr>
                <w:rFonts w:ascii="Times New Roman" w:hAnsi="Times New Roman" w:cs="Times New Roman"/>
              </w:rPr>
            </w:pPr>
          </w:p>
          <w:p w14:paraId="56F379C4" w14:textId="15E8CBA3" w:rsidR="006430E7" w:rsidRDefault="006430E7" w:rsidP="009C4A29">
            <w:pPr>
              <w:rPr>
                <w:rFonts w:ascii="Times New Roman" w:hAnsi="Times New Roman" w:cs="Times New Roman"/>
              </w:rPr>
            </w:pPr>
            <w:r>
              <w:rPr>
                <w:rFonts w:ascii="Times New Roman" w:hAnsi="Times New Roman" w:cs="Times New Roman"/>
              </w:rPr>
              <w:t>May 2020 (2-year grant)</w:t>
            </w:r>
          </w:p>
          <w:p w14:paraId="0EC6BAB8" w14:textId="77777777" w:rsidR="006430E7" w:rsidRDefault="006430E7" w:rsidP="009C4A29">
            <w:pPr>
              <w:rPr>
                <w:rFonts w:ascii="Times New Roman" w:hAnsi="Times New Roman" w:cs="Times New Roman"/>
              </w:rPr>
            </w:pPr>
          </w:p>
          <w:p w14:paraId="78F5CB6E" w14:textId="77777777" w:rsidR="006430E7" w:rsidRDefault="006430E7" w:rsidP="009C4A29">
            <w:pPr>
              <w:rPr>
                <w:rFonts w:ascii="Times New Roman" w:hAnsi="Times New Roman" w:cs="Times New Roman"/>
              </w:rPr>
            </w:pPr>
          </w:p>
          <w:p w14:paraId="088A29B5" w14:textId="77777777" w:rsidR="006430E7" w:rsidRDefault="006430E7" w:rsidP="009C4A29">
            <w:pPr>
              <w:rPr>
                <w:rFonts w:ascii="Times New Roman" w:hAnsi="Times New Roman" w:cs="Times New Roman"/>
              </w:rPr>
            </w:pPr>
          </w:p>
          <w:p w14:paraId="30506212" w14:textId="77777777" w:rsidR="006430E7" w:rsidRDefault="006430E7" w:rsidP="009C4A29">
            <w:pPr>
              <w:rPr>
                <w:rFonts w:ascii="Times New Roman" w:hAnsi="Times New Roman" w:cs="Times New Roman"/>
              </w:rPr>
            </w:pPr>
          </w:p>
          <w:p w14:paraId="5EC955E5" w14:textId="77777777" w:rsidR="006430E7" w:rsidRDefault="006430E7" w:rsidP="009C4A29">
            <w:pPr>
              <w:rPr>
                <w:rFonts w:ascii="Times New Roman" w:hAnsi="Times New Roman" w:cs="Times New Roman"/>
              </w:rPr>
            </w:pPr>
          </w:p>
          <w:p w14:paraId="16CF07F6" w14:textId="77777777" w:rsidR="006430E7" w:rsidRDefault="006430E7" w:rsidP="009C4A29">
            <w:pPr>
              <w:rPr>
                <w:rFonts w:ascii="Times New Roman" w:hAnsi="Times New Roman" w:cs="Times New Roman"/>
              </w:rPr>
            </w:pPr>
          </w:p>
          <w:p w14:paraId="1F711D6B" w14:textId="4520A915" w:rsidR="006430E7" w:rsidRDefault="006430E7" w:rsidP="009C4A29">
            <w:pPr>
              <w:rPr>
                <w:rFonts w:ascii="Times New Roman" w:hAnsi="Times New Roman" w:cs="Times New Roman"/>
              </w:rPr>
            </w:pPr>
            <w:r>
              <w:rPr>
                <w:rFonts w:ascii="Times New Roman" w:hAnsi="Times New Roman" w:cs="Times New Roman"/>
              </w:rPr>
              <w:t>May 2019</w:t>
            </w:r>
          </w:p>
          <w:p w14:paraId="6CF12308" w14:textId="77777777" w:rsidR="006430E7" w:rsidRDefault="006430E7" w:rsidP="009C4A29">
            <w:pPr>
              <w:rPr>
                <w:rFonts w:ascii="Times New Roman" w:hAnsi="Times New Roman" w:cs="Times New Roman"/>
              </w:rPr>
            </w:pPr>
          </w:p>
          <w:p w14:paraId="6B95FB76" w14:textId="73DCCCFC" w:rsidR="006430E7" w:rsidRDefault="006430E7" w:rsidP="009C4A29">
            <w:pPr>
              <w:rPr>
                <w:rFonts w:ascii="Times New Roman" w:hAnsi="Times New Roman" w:cs="Times New Roman"/>
              </w:rPr>
            </w:pPr>
            <w:r>
              <w:rPr>
                <w:rFonts w:ascii="Times New Roman" w:hAnsi="Times New Roman" w:cs="Times New Roman"/>
              </w:rPr>
              <w:t>May 2019</w:t>
            </w:r>
          </w:p>
          <w:p w14:paraId="1120912D" w14:textId="77777777" w:rsidR="006430E7" w:rsidRDefault="006430E7" w:rsidP="009C4A29">
            <w:pPr>
              <w:rPr>
                <w:rFonts w:ascii="Times New Roman" w:hAnsi="Times New Roman" w:cs="Times New Roman"/>
              </w:rPr>
            </w:pPr>
          </w:p>
          <w:p w14:paraId="296E1B14" w14:textId="0A9CA12A" w:rsidR="006430E7" w:rsidRDefault="006430E7" w:rsidP="009C4A29">
            <w:pPr>
              <w:rPr>
                <w:rFonts w:ascii="Times New Roman" w:hAnsi="Times New Roman" w:cs="Times New Roman"/>
              </w:rPr>
            </w:pPr>
            <w:r>
              <w:rPr>
                <w:rFonts w:ascii="Times New Roman" w:hAnsi="Times New Roman" w:cs="Times New Roman"/>
              </w:rPr>
              <w:lastRenderedPageBreak/>
              <w:t>October 2018</w:t>
            </w:r>
          </w:p>
          <w:p w14:paraId="2F0DC1B6" w14:textId="77777777" w:rsidR="006430E7" w:rsidRPr="00BC388F" w:rsidRDefault="006430E7" w:rsidP="009C4A29">
            <w:pPr>
              <w:rPr>
                <w:rFonts w:ascii="Times New Roman" w:hAnsi="Times New Roman" w:cs="Times New Roman"/>
              </w:rPr>
            </w:pPr>
          </w:p>
        </w:tc>
        <w:tc>
          <w:tcPr>
            <w:tcW w:w="2245" w:type="dxa"/>
          </w:tcPr>
          <w:p w14:paraId="35DF75BE" w14:textId="77777777" w:rsidR="006430E7" w:rsidRDefault="006430E7" w:rsidP="009C4A29">
            <w:pPr>
              <w:rPr>
                <w:rFonts w:ascii="Times New Roman" w:hAnsi="Times New Roman" w:cs="Times New Roman"/>
              </w:rPr>
            </w:pPr>
          </w:p>
          <w:p w14:paraId="430217E9" w14:textId="77777777" w:rsidR="006430E7" w:rsidRDefault="006430E7" w:rsidP="009C4A29">
            <w:pPr>
              <w:rPr>
                <w:rFonts w:ascii="Times New Roman" w:hAnsi="Times New Roman" w:cs="Times New Roman"/>
              </w:rPr>
            </w:pPr>
            <w:r>
              <w:rPr>
                <w:rFonts w:ascii="Times New Roman" w:hAnsi="Times New Roman" w:cs="Times New Roman"/>
              </w:rPr>
              <w:t>SRCL federal funds</w:t>
            </w:r>
          </w:p>
          <w:p w14:paraId="61817D1E" w14:textId="77777777" w:rsidR="006430E7" w:rsidRDefault="006430E7" w:rsidP="009C4A29">
            <w:pPr>
              <w:rPr>
                <w:rFonts w:ascii="Times New Roman" w:hAnsi="Times New Roman" w:cs="Times New Roman"/>
              </w:rPr>
            </w:pPr>
          </w:p>
          <w:p w14:paraId="3FA9C5A2" w14:textId="77777777" w:rsidR="006430E7" w:rsidRDefault="006430E7" w:rsidP="009C4A29">
            <w:pPr>
              <w:rPr>
                <w:rFonts w:ascii="Times New Roman" w:hAnsi="Times New Roman" w:cs="Times New Roman"/>
              </w:rPr>
            </w:pPr>
          </w:p>
          <w:p w14:paraId="6F0FBA9B" w14:textId="77777777" w:rsidR="006430E7" w:rsidRDefault="006430E7" w:rsidP="009C4A29">
            <w:pPr>
              <w:rPr>
                <w:rFonts w:ascii="Times New Roman" w:hAnsi="Times New Roman" w:cs="Times New Roman"/>
              </w:rPr>
            </w:pPr>
          </w:p>
          <w:p w14:paraId="4976B595" w14:textId="77777777" w:rsidR="006430E7" w:rsidRDefault="006430E7" w:rsidP="009C4A29">
            <w:pPr>
              <w:rPr>
                <w:rFonts w:ascii="Times New Roman" w:hAnsi="Times New Roman" w:cs="Times New Roman"/>
              </w:rPr>
            </w:pPr>
          </w:p>
          <w:p w14:paraId="6A20F6E8" w14:textId="77777777" w:rsidR="006430E7" w:rsidRDefault="006430E7" w:rsidP="009C4A29">
            <w:pPr>
              <w:rPr>
                <w:rFonts w:ascii="Times New Roman" w:hAnsi="Times New Roman" w:cs="Times New Roman"/>
              </w:rPr>
            </w:pPr>
          </w:p>
          <w:p w14:paraId="0DAD240F" w14:textId="77777777" w:rsidR="006430E7" w:rsidRDefault="006430E7" w:rsidP="009C4A29">
            <w:pPr>
              <w:rPr>
                <w:rFonts w:ascii="Times New Roman" w:hAnsi="Times New Roman" w:cs="Times New Roman"/>
              </w:rPr>
            </w:pPr>
          </w:p>
          <w:p w14:paraId="2553ADB5" w14:textId="77777777" w:rsidR="006430E7" w:rsidRDefault="006430E7" w:rsidP="009C4A29">
            <w:pPr>
              <w:rPr>
                <w:rFonts w:ascii="Times New Roman" w:hAnsi="Times New Roman" w:cs="Times New Roman"/>
              </w:rPr>
            </w:pPr>
          </w:p>
          <w:p w14:paraId="0BA86BAC" w14:textId="77777777" w:rsidR="006430E7" w:rsidRDefault="006430E7" w:rsidP="009C4A29">
            <w:pPr>
              <w:rPr>
                <w:rFonts w:ascii="Times New Roman" w:hAnsi="Times New Roman" w:cs="Times New Roman"/>
              </w:rPr>
            </w:pPr>
          </w:p>
          <w:p w14:paraId="432641FC" w14:textId="77777777" w:rsidR="006430E7" w:rsidRDefault="006430E7" w:rsidP="009C4A29">
            <w:pPr>
              <w:rPr>
                <w:rFonts w:ascii="Times New Roman" w:hAnsi="Times New Roman" w:cs="Times New Roman"/>
              </w:rPr>
            </w:pPr>
          </w:p>
          <w:p w14:paraId="515C01B1" w14:textId="77777777" w:rsidR="000872B2" w:rsidRDefault="000872B2" w:rsidP="009C4A29">
            <w:pPr>
              <w:rPr>
                <w:rFonts w:ascii="Times New Roman" w:hAnsi="Times New Roman" w:cs="Times New Roman"/>
              </w:rPr>
            </w:pPr>
          </w:p>
          <w:p w14:paraId="3DCD1E76" w14:textId="1784DBF1" w:rsidR="006430E7" w:rsidRDefault="006430E7" w:rsidP="009C4A29">
            <w:pPr>
              <w:rPr>
                <w:rFonts w:ascii="Times New Roman" w:hAnsi="Times New Roman" w:cs="Times New Roman"/>
              </w:rPr>
            </w:pPr>
            <w:r>
              <w:rPr>
                <w:rFonts w:ascii="Times New Roman" w:hAnsi="Times New Roman" w:cs="Times New Roman"/>
              </w:rPr>
              <w:t>Preschool Partnership Tier 3</w:t>
            </w:r>
          </w:p>
          <w:p w14:paraId="08A36ED7" w14:textId="77777777" w:rsidR="006430E7" w:rsidRDefault="006430E7" w:rsidP="00CE26B5">
            <w:pPr>
              <w:rPr>
                <w:rFonts w:ascii="Times New Roman" w:hAnsi="Times New Roman" w:cs="Times New Roman"/>
              </w:rPr>
            </w:pPr>
          </w:p>
          <w:p w14:paraId="71C0A40D" w14:textId="77777777" w:rsidR="000872B2" w:rsidRDefault="000872B2" w:rsidP="00CE26B5">
            <w:pPr>
              <w:rPr>
                <w:rFonts w:ascii="Times New Roman" w:hAnsi="Times New Roman" w:cs="Times New Roman"/>
              </w:rPr>
            </w:pPr>
          </w:p>
          <w:p w14:paraId="64AFA7F5" w14:textId="77777777" w:rsidR="000872B2" w:rsidRPr="00CE26B5" w:rsidRDefault="000872B2" w:rsidP="00CE26B5">
            <w:pPr>
              <w:rPr>
                <w:rFonts w:ascii="Times New Roman" w:hAnsi="Times New Roman" w:cs="Times New Roman"/>
              </w:rPr>
            </w:pPr>
          </w:p>
          <w:p w14:paraId="248F93F3" w14:textId="01D73F02" w:rsidR="006430E7" w:rsidRPr="00CE26B5" w:rsidRDefault="006430E7" w:rsidP="00CE26B5">
            <w:pPr>
              <w:rPr>
                <w:rFonts w:ascii="Times New Roman" w:hAnsi="Times New Roman" w:cs="Times New Roman"/>
              </w:rPr>
            </w:pPr>
            <w:r>
              <w:rPr>
                <w:rFonts w:ascii="Times New Roman" w:hAnsi="Times New Roman" w:cs="Times New Roman"/>
              </w:rPr>
              <w:t>SRCL federal funds</w:t>
            </w:r>
          </w:p>
        </w:tc>
      </w:tr>
      <w:tr w:rsidR="006430E7" w:rsidRPr="00BC388F" w14:paraId="0E293240" w14:textId="77777777" w:rsidTr="00E27B8D">
        <w:tc>
          <w:tcPr>
            <w:tcW w:w="3118" w:type="dxa"/>
            <w:vMerge/>
          </w:tcPr>
          <w:p w14:paraId="53D2F0BC" w14:textId="425C143F" w:rsidR="006430E7" w:rsidRPr="00BC388F" w:rsidRDefault="006430E7" w:rsidP="009C4A29">
            <w:pPr>
              <w:rPr>
                <w:rFonts w:ascii="Times New Roman" w:hAnsi="Times New Roman" w:cs="Times New Roman"/>
              </w:rPr>
            </w:pPr>
          </w:p>
        </w:tc>
        <w:tc>
          <w:tcPr>
            <w:tcW w:w="3118" w:type="dxa"/>
            <w:vMerge/>
          </w:tcPr>
          <w:p w14:paraId="5E6A51DC" w14:textId="77777777" w:rsidR="006430E7" w:rsidRPr="00BC388F" w:rsidRDefault="006430E7" w:rsidP="009C4A29">
            <w:pPr>
              <w:rPr>
                <w:rFonts w:ascii="Times New Roman" w:hAnsi="Times New Roman" w:cs="Times New Roman"/>
              </w:rPr>
            </w:pPr>
          </w:p>
        </w:tc>
        <w:tc>
          <w:tcPr>
            <w:tcW w:w="3749" w:type="dxa"/>
          </w:tcPr>
          <w:p w14:paraId="272A1A35" w14:textId="77777777" w:rsidR="006430E7" w:rsidRDefault="006430E7" w:rsidP="009C4A29">
            <w:pPr>
              <w:rPr>
                <w:rFonts w:ascii="Times New Roman" w:hAnsi="Times New Roman" w:cs="Times New Roman"/>
              </w:rPr>
            </w:pPr>
            <w:r>
              <w:rPr>
                <w:rFonts w:ascii="Times New Roman" w:hAnsi="Times New Roman" w:cs="Times New Roman"/>
              </w:rPr>
              <w:t>Implementation of Innovative Approaches to Literacy Grant (River Country Readers)</w:t>
            </w:r>
          </w:p>
          <w:p w14:paraId="24D8A122" w14:textId="3F569538" w:rsidR="006430E7" w:rsidRPr="00A57BB6" w:rsidRDefault="006430E7" w:rsidP="00813AC0">
            <w:pPr>
              <w:pStyle w:val="ListParagraph"/>
              <w:numPr>
                <w:ilvl w:val="0"/>
                <w:numId w:val="13"/>
              </w:numPr>
              <w:rPr>
                <w:rFonts w:ascii="Times New Roman" w:hAnsi="Times New Roman" w:cs="Times New Roman"/>
                <w:sz w:val="24"/>
                <w:szCs w:val="24"/>
              </w:rPr>
            </w:pPr>
            <w:r w:rsidRPr="00A57BB6">
              <w:rPr>
                <w:rFonts w:ascii="Times New Roman" w:hAnsi="Times New Roman" w:cs="Times New Roman"/>
                <w:sz w:val="24"/>
                <w:szCs w:val="24"/>
              </w:rPr>
              <w:t>Innovation specialist</w:t>
            </w:r>
          </w:p>
          <w:p w14:paraId="12B587CD" w14:textId="5396D733" w:rsidR="006430E7" w:rsidRPr="00A57BB6" w:rsidRDefault="006430E7" w:rsidP="00813AC0">
            <w:pPr>
              <w:pStyle w:val="ListParagraph"/>
              <w:numPr>
                <w:ilvl w:val="0"/>
                <w:numId w:val="13"/>
              </w:numPr>
              <w:rPr>
                <w:rFonts w:ascii="Times New Roman" w:hAnsi="Times New Roman" w:cs="Times New Roman"/>
                <w:sz w:val="24"/>
                <w:szCs w:val="24"/>
              </w:rPr>
            </w:pPr>
            <w:r w:rsidRPr="00A57BB6">
              <w:rPr>
                <w:rFonts w:ascii="Times New Roman" w:hAnsi="Times New Roman" w:cs="Times New Roman"/>
                <w:sz w:val="24"/>
                <w:szCs w:val="24"/>
              </w:rPr>
              <w:t>PD for STEM instructors</w:t>
            </w:r>
            <w:r w:rsidR="002B31A9">
              <w:rPr>
                <w:rFonts w:ascii="Times New Roman" w:hAnsi="Times New Roman" w:cs="Times New Roman"/>
                <w:sz w:val="24"/>
                <w:szCs w:val="24"/>
              </w:rPr>
              <w:t xml:space="preserve"> (KYSTE, Clevertouch, etc.)</w:t>
            </w:r>
          </w:p>
          <w:p w14:paraId="58351F3A" w14:textId="41D46AFC" w:rsidR="006430E7" w:rsidRPr="00A57BB6" w:rsidRDefault="00A57BB6" w:rsidP="00813AC0">
            <w:pPr>
              <w:pStyle w:val="ListParagraph"/>
              <w:numPr>
                <w:ilvl w:val="0"/>
                <w:numId w:val="13"/>
              </w:numPr>
              <w:rPr>
                <w:rFonts w:ascii="Times New Roman" w:hAnsi="Times New Roman" w:cs="Times New Roman"/>
                <w:sz w:val="24"/>
                <w:szCs w:val="24"/>
              </w:rPr>
            </w:pPr>
            <w:r w:rsidRPr="00A57BB6">
              <w:rPr>
                <w:rFonts w:ascii="Times New Roman" w:hAnsi="Times New Roman" w:cs="Times New Roman"/>
                <w:sz w:val="24"/>
                <w:szCs w:val="24"/>
              </w:rPr>
              <w:t>Chromebooks for grades K</w:t>
            </w:r>
            <w:r w:rsidR="006430E7" w:rsidRPr="00A57BB6">
              <w:rPr>
                <w:rFonts w:ascii="Times New Roman" w:hAnsi="Times New Roman" w:cs="Times New Roman"/>
                <w:sz w:val="24"/>
                <w:szCs w:val="24"/>
              </w:rPr>
              <w:t>-2</w:t>
            </w:r>
          </w:p>
          <w:p w14:paraId="3DA9992D" w14:textId="1D8F66FF" w:rsidR="006430E7" w:rsidRPr="00A57BB6" w:rsidRDefault="00AB51BA" w:rsidP="00813A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Little Cubs and Lions</w:t>
            </w:r>
            <w:r w:rsidR="006430E7" w:rsidRPr="00A57BB6">
              <w:rPr>
                <w:rFonts w:ascii="Times New Roman" w:hAnsi="Times New Roman" w:cs="Times New Roman"/>
                <w:sz w:val="24"/>
                <w:szCs w:val="24"/>
              </w:rPr>
              <w:t xml:space="preserve"> Home Library</w:t>
            </w:r>
          </w:p>
          <w:p w14:paraId="2FD34A00" w14:textId="03B03B9B" w:rsidR="00A57BB6" w:rsidRPr="00813AC0" w:rsidRDefault="00A57BB6" w:rsidP="00813AC0">
            <w:pPr>
              <w:pStyle w:val="ListParagraph"/>
              <w:numPr>
                <w:ilvl w:val="0"/>
                <w:numId w:val="13"/>
              </w:numPr>
              <w:rPr>
                <w:rFonts w:ascii="Times New Roman" w:hAnsi="Times New Roman" w:cs="Times New Roman"/>
              </w:rPr>
            </w:pPr>
            <w:r w:rsidRPr="00A57BB6">
              <w:rPr>
                <w:rFonts w:ascii="Times New Roman" w:hAnsi="Times New Roman" w:cs="Times New Roman"/>
                <w:sz w:val="24"/>
                <w:szCs w:val="24"/>
              </w:rPr>
              <w:t>Book clubs</w:t>
            </w:r>
          </w:p>
        </w:tc>
        <w:tc>
          <w:tcPr>
            <w:tcW w:w="2487" w:type="dxa"/>
          </w:tcPr>
          <w:p w14:paraId="636B79EC" w14:textId="77777777" w:rsidR="006430E7" w:rsidRDefault="006430E7" w:rsidP="009C4A29">
            <w:pPr>
              <w:rPr>
                <w:rFonts w:ascii="Times New Roman" w:hAnsi="Times New Roman" w:cs="Times New Roman"/>
              </w:rPr>
            </w:pPr>
          </w:p>
          <w:p w14:paraId="579EFD78" w14:textId="77777777" w:rsidR="006430E7" w:rsidRDefault="006430E7" w:rsidP="009C4A29">
            <w:pPr>
              <w:rPr>
                <w:rFonts w:ascii="Times New Roman" w:hAnsi="Times New Roman" w:cs="Times New Roman"/>
              </w:rPr>
            </w:pPr>
          </w:p>
          <w:p w14:paraId="096EC315" w14:textId="77777777" w:rsidR="006430E7" w:rsidRDefault="006430E7" w:rsidP="009C4A29">
            <w:pPr>
              <w:rPr>
                <w:rFonts w:ascii="Times New Roman" w:hAnsi="Times New Roman" w:cs="Times New Roman"/>
              </w:rPr>
            </w:pPr>
          </w:p>
          <w:p w14:paraId="77A76852" w14:textId="77777777" w:rsidR="006430E7" w:rsidRDefault="006430E7" w:rsidP="009C4A29">
            <w:pPr>
              <w:rPr>
                <w:rFonts w:ascii="Times New Roman" w:hAnsi="Times New Roman" w:cs="Times New Roman"/>
              </w:rPr>
            </w:pPr>
            <w:r>
              <w:rPr>
                <w:rFonts w:ascii="Times New Roman" w:hAnsi="Times New Roman" w:cs="Times New Roman"/>
              </w:rPr>
              <w:t>PGP and evaluation</w:t>
            </w:r>
          </w:p>
          <w:p w14:paraId="71777599" w14:textId="77777777" w:rsidR="006430E7" w:rsidRDefault="006430E7" w:rsidP="009C4A29">
            <w:pPr>
              <w:rPr>
                <w:rFonts w:ascii="Times New Roman" w:hAnsi="Times New Roman" w:cs="Times New Roman"/>
              </w:rPr>
            </w:pPr>
            <w:r>
              <w:rPr>
                <w:rFonts w:ascii="Times New Roman" w:hAnsi="Times New Roman" w:cs="Times New Roman"/>
              </w:rPr>
              <w:t>Attendance</w:t>
            </w:r>
          </w:p>
          <w:p w14:paraId="3CE86969" w14:textId="77777777" w:rsidR="006430E7" w:rsidRDefault="006430E7" w:rsidP="009C4A29">
            <w:pPr>
              <w:rPr>
                <w:rFonts w:ascii="Times New Roman" w:hAnsi="Times New Roman" w:cs="Times New Roman"/>
              </w:rPr>
            </w:pPr>
            <w:r>
              <w:rPr>
                <w:rFonts w:ascii="Times New Roman" w:hAnsi="Times New Roman" w:cs="Times New Roman"/>
              </w:rPr>
              <w:t>Purchase order</w:t>
            </w:r>
          </w:p>
          <w:p w14:paraId="216EFA4A" w14:textId="77777777" w:rsidR="00AB51BA" w:rsidRDefault="00AB51BA" w:rsidP="009C4A29">
            <w:pPr>
              <w:rPr>
                <w:rFonts w:ascii="Times New Roman" w:hAnsi="Times New Roman" w:cs="Times New Roman"/>
              </w:rPr>
            </w:pPr>
          </w:p>
          <w:p w14:paraId="3E60A01D" w14:textId="77777777" w:rsidR="00AB51BA" w:rsidRDefault="00AB51BA" w:rsidP="009C4A29">
            <w:pPr>
              <w:rPr>
                <w:rFonts w:ascii="Times New Roman" w:hAnsi="Times New Roman" w:cs="Times New Roman"/>
              </w:rPr>
            </w:pPr>
          </w:p>
          <w:p w14:paraId="57CABD1D" w14:textId="5685E3C9" w:rsidR="006430E7" w:rsidRPr="00BC388F" w:rsidRDefault="006430E7" w:rsidP="009C4A29">
            <w:pPr>
              <w:rPr>
                <w:rFonts w:ascii="Times New Roman" w:hAnsi="Times New Roman" w:cs="Times New Roman"/>
              </w:rPr>
            </w:pPr>
            <w:r>
              <w:rPr>
                <w:rFonts w:ascii="Times New Roman" w:hAnsi="Times New Roman" w:cs="Times New Roman"/>
              </w:rPr>
              <w:t>Distribution of books to students</w:t>
            </w:r>
          </w:p>
        </w:tc>
        <w:tc>
          <w:tcPr>
            <w:tcW w:w="3993" w:type="dxa"/>
          </w:tcPr>
          <w:p w14:paraId="7F3E92AA" w14:textId="77777777" w:rsidR="006430E7" w:rsidRDefault="006430E7" w:rsidP="009C4A29">
            <w:pPr>
              <w:rPr>
                <w:rFonts w:ascii="Times New Roman" w:hAnsi="Times New Roman" w:cs="Times New Roman"/>
              </w:rPr>
            </w:pPr>
          </w:p>
          <w:p w14:paraId="54831DD0" w14:textId="77777777" w:rsidR="006430E7" w:rsidRDefault="006430E7" w:rsidP="009C4A29">
            <w:pPr>
              <w:rPr>
                <w:rFonts w:ascii="Times New Roman" w:hAnsi="Times New Roman" w:cs="Times New Roman"/>
              </w:rPr>
            </w:pPr>
          </w:p>
          <w:p w14:paraId="451BAA8A" w14:textId="77777777" w:rsidR="006430E7" w:rsidRDefault="006430E7" w:rsidP="009C4A29">
            <w:pPr>
              <w:rPr>
                <w:rFonts w:ascii="Times New Roman" w:hAnsi="Times New Roman" w:cs="Times New Roman"/>
              </w:rPr>
            </w:pPr>
          </w:p>
          <w:p w14:paraId="516A3691" w14:textId="77777777" w:rsidR="006430E7" w:rsidRDefault="006430E7" w:rsidP="009C4A29">
            <w:pPr>
              <w:rPr>
                <w:rFonts w:ascii="Times New Roman" w:hAnsi="Times New Roman" w:cs="Times New Roman"/>
              </w:rPr>
            </w:pPr>
          </w:p>
          <w:p w14:paraId="69807F5E" w14:textId="77777777" w:rsidR="006430E7" w:rsidRDefault="006430E7" w:rsidP="009C4A29">
            <w:pPr>
              <w:rPr>
                <w:rFonts w:ascii="Times New Roman" w:hAnsi="Times New Roman" w:cs="Times New Roman"/>
              </w:rPr>
            </w:pPr>
            <w:r>
              <w:rPr>
                <w:rFonts w:ascii="Times New Roman" w:hAnsi="Times New Roman" w:cs="Times New Roman"/>
              </w:rPr>
              <w:t>May 2020</w:t>
            </w:r>
          </w:p>
          <w:p w14:paraId="14A26D53" w14:textId="77777777" w:rsidR="006430E7" w:rsidRDefault="006430E7" w:rsidP="009C4A29">
            <w:pPr>
              <w:rPr>
                <w:rFonts w:ascii="Times New Roman" w:hAnsi="Times New Roman" w:cs="Times New Roman"/>
              </w:rPr>
            </w:pPr>
          </w:p>
          <w:p w14:paraId="17C5D695" w14:textId="3648D3B5" w:rsidR="006430E7" w:rsidRPr="00BC388F" w:rsidRDefault="006430E7" w:rsidP="009C4A29">
            <w:pPr>
              <w:rPr>
                <w:rFonts w:ascii="Times New Roman" w:hAnsi="Times New Roman" w:cs="Times New Roman"/>
              </w:rPr>
            </w:pPr>
            <w:r>
              <w:rPr>
                <w:rFonts w:ascii="Times New Roman" w:hAnsi="Times New Roman" w:cs="Times New Roman"/>
              </w:rPr>
              <w:t>May 2020</w:t>
            </w:r>
          </w:p>
        </w:tc>
        <w:tc>
          <w:tcPr>
            <w:tcW w:w="2245" w:type="dxa"/>
          </w:tcPr>
          <w:p w14:paraId="376F54B2" w14:textId="77777777" w:rsidR="006430E7" w:rsidRDefault="006430E7" w:rsidP="009C4A29">
            <w:pPr>
              <w:rPr>
                <w:rFonts w:ascii="Times New Roman" w:hAnsi="Times New Roman" w:cs="Times New Roman"/>
              </w:rPr>
            </w:pPr>
          </w:p>
          <w:p w14:paraId="6104095B" w14:textId="77777777" w:rsidR="006430E7" w:rsidRDefault="006430E7" w:rsidP="009C4A29">
            <w:pPr>
              <w:rPr>
                <w:rFonts w:ascii="Times New Roman" w:hAnsi="Times New Roman" w:cs="Times New Roman"/>
              </w:rPr>
            </w:pPr>
          </w:p>
          <w:p w14:paraId="72E7DB85" w14:textId="77777777" w:rsidR="006430E7" w:rsidRDefault="006430E7" w:rsidP="009C4A29">
            <w:pPr>
              <w:rPr>
                <w:rFonts w:ascii="Times New Roman" w:hAnsi="Times New Roman" w:cs="Times New Roman"/>
              </w:rPr>
            </w:pPr>
          </w:p>
          <w:p w14:paraId="43DD79FF" w14:textId="77777777" w:rsidR="006430E7" w:rsidRDefault="006430E7" w:rsidP="009C4A29">
            <w:pPr>
              <w:rPr>
                <w:rFonts w:ascii="Times New Roman" w:hAnsi="Times New Roman" w:cs="Times New Roman"/>
              </w:rPr>
            </w:pPr>
          </w:p>
          <w:p w14:paraId="22EE9654" w14:textId="77777777" w:rsidR="006430E7" w:rsidRDefault="006430E7" w:rsidP="009C4A29">
            <w:pPr>
              <w:rPr>
                <w:rFonts w:ascii="Times New Roman" w:hAnsi="Times New Roman" w:cs="Times New Roman"/>
              </w:rPr>
            </w:pPr>
            <w:r>
              <w:rPr>
                <w:rFonts w:ascii="Times New Roman" w:hAnsi="Times New Roman" w:cs="Times New Roman"/>
              </w:rPr>
              <w:t>IAL federal funds</w:t>
            </w:r>
          </w:p>
          <w:p w14:paraId="4F143A16" w14:textId="77777777" w:rsidR="006430E7" w:rsidRDefault="006430E7" w:rsidP="009C4A29">
            <w:pPr>
              <w:rPr>
                <w:rFonts w:ascii="Times New Roman" w:hAnsi="Times New Roman" w:cs="Times New Roman"/>
              </w:rPr>
            </w:pPr>
          </w:p>
          <w:p w14:paraId="1BC5CBD4" w14:textId="5605464B" w:rsidR="006430E7" w:rsidRPr="00BC388F" w:rsidRDefault="006430E7" w:rsidP="009C4A29">
            <w:pPr>
              <w:rPr>
                <w:rFonts w:ascii="Times New Roman" w:hAnsi="Times New Roman" w:cs="Times New Roman"/>
              </w:rPr>
            </w:pPr>
            <w:r>
              <w:rPr>
                <w:rFonts w:ascii="Times New Roman" w:hAnsi="Times New Roman" w:cs="Times New Roman"/>
              </w:rPr>
              <w:t>IAL federal funds</w:t>
            </w:r>
          </w:p>
        </w:tc>
      </w:tr>
      <w:tr w:rsidR="006430E7" w:rsidRPr="00BC388F" w14:paraId="22285420" w14:textId="77777777" w:rsidTr="00E27B8D">
        <w:tc>
          <w:tcPr>
            <w:tcW w:w="3118" w:type="dxa"/>
            <w:vMerge/>
          </w:tcPr>
          <w:p w14:paraId="5D79777F" w14:textId="0EE76F50" w:rsidR="006430E7" w:rsidRPr="00BC388F" w:rsidRDefault="006430E7" w:rsidP="009C4A29">
            <w:pPr>
              <w:rPr>
                <w:rFonts w:ascii="Times New Roman" w:hAnsi="Times New Roman" w:cs="Times New Roman"/>
              </w:rPr>
            </w:pPr>
          </w:p>
        </w:tc>
        <w:tc>
          <w:tcPr>
            <w:tcW w:w="3118" w:type="dxa"/>
            <w:vMerge/>
          </w:tcPr>
          <w:p w14:paraId="17EA3076" w14:textId="77777777" w:rsidR="006430E7" w:rsidRPr="00BC388F" w:rsidRDefault="006430E7" w:rsidP="009C4A29">
            <w:pPr>
              <w:rPr>
                <w:rFonts w:ascii="Times New Roman" w:hAnsi="Times New Roman" w:cs="Times New Roman"/>
              </w:rPr>
            </w:pPr>
          </w:p>
        </w:tc>
        <w:tc>
          <w:tcPr>
            <w:tcW w:w="3749" w:type="dxa"/>
          </w:tcPr>
          <w:p w14:paraId="0E51D2DF" w14:textId="3BE5511E" w:rsidR="006430E7" w:rsidRPr="00BC388F" w:rsidRDefault="006430E7" w:rsidP="009C4A29">
            <w:pPr>
              <w:rPr>
                <w:rFonts w:ascii="Times New Roman" w:hAnsi="Times New Roman" w:cs="Times New Roman"/>
              </w:rPr>
            </w:pPr>
            <w:r>
              <w:rPr>
                <w:rFonts w:ascii="Times New Roman" w:hAnsi="Times New Roman" w:cs="Times New Roman"/>
              </w:rPr>
              <w:t>Unit development</w:t>
            </w:r>
          </w:p>
        </w:tc>
        <w:tc>
          <w:tcPr>
            <w:tcW w:w="2487" w:type="dxa"/>
          </w:tcPr>
          <w:p w14:paraId="74136ABC" w14:textId="4CBB1367" w:rsidR="006430E7" w:rsidRPr="00BC388F" w:rsidRDefault="006430E7" w:rsidP="009C4A29">
            <w:pPr>
              <w:rPr>
                <w:rFonts w:ascii="Times New Roman" w:hAnsi="Times New Roman" w:cs="Times New Roman"/>
              </w:rPr>
            </w:pPr>
            <w:r>
              <w:rPr>
                <w:rFonts w:ascii="Times New Roman" w:hAnsi="Times New Roman" w:cs="Times New Roman"/>
              </w:rPr>
              <w:t>Completed units</w:t>
            </w:r>
          </w:p>
        </w:tc>
        <w:tc>
          <w:tcPr>
            <w:tcW w:w="3993" w:type="dxa"/>
          </w:tcPr>
          <w:p w14:paraId="27F29134" w14:textId="1372582C" w:rsidR="006430E7" w:rsidRPr="00BC388F" w:rsidRDefault="006430E7" w:rsidP="009C4A29">
            <w:pPr>
              <w:rPr>
                <w:rFonts w:ascii="Times New Roman" w:hAnsi="Times New Roman" w:cs="Times New Roman"/>
              </w:rPr>
            </w:pPr>
            <w:r>
              <w:rPr>
                <w:rFonts w:ascii="Times New Roman" w:hAnsi="Times New Roman" w:cs="Times New Roman"/>
              </w:rPr>
              <w:t>May 2019</w:t>
            </w:r>
          </w:p>
        </w:tc>
        <w:tc>
          <w:tcPr>
            <w:tcW w:w="2245" w:type="dxa"/>
          </w:tcPr>
          <w:p w14:paraId="1FB948BE" w14:textId="676175D7" w:rsidR="006430E7" w:rsidRPr="00BC388F" w:rsidRDefault="006430E7" w:rsidP="009C4A29">
            <w:pPr>
              <w:rPr>
                <w:rFonts w:ascii="Times New Roman" w:hAnsi="Times New Roman" w:cs="Times New Roman"/>
              </w:rPr>
            </w:pPr>
            <w:r>
              <w:rPr>
                <w:rFonts w:ascii="Times New Roman" w:hAnsi="Times New Roman" w:cs="Times New Roman"/>
              </w:rPr>
              <w:t>N/A</w:t>
            </w:r>
          </w:p>
        </w:tc>
      </w:tr>
      <w:tr w:rsidR="006430E7" w:rsidRPr="00BC388F" w14:paraId="5B434217" w14:textId="77777777" w:rsidTr="00E27B8D">
        <w:tc>
          <w:tcPr>
            <w:tcW w:w="3118" w:type="dxa"/>
            <w:vMerge/>
          </w:tcPr>
          <w:p w14:paraId="003024D3" w14:textId="77777777" w:rsidR="006430E7" w:rsidRPr="00BC388F" w:rsidRDefault="006430E7" w:rsidP="009C4A29">
            <w:pPr>
              <w:rPr>
                <w:rFonts w:ascii="Times New Roman" w:hAnsi="Times New Roman" w:cs="Times New Roman"/>
              </w:rPr>
            </w:pPr>
          </w:p>
        </w:tc>
        <w:tc>
          <w:tcPr>
            <w:tcW w:w="3118" w:type="dxa"/>
            <w:vMerge/>
          </w:tcPr>
          <w:p w14:paraId="520153EB" w14:textId="77777777" w:rsidR="006430E7" w:rsidRPr="00BC388F" w:rsidRDefault="006430E7" w:rsidP="009C4A29">
            <w:pPr>
              <w:rPr>
                <w:rFonts w:ascii="Times New Roman" w:hAnsi="Times New Roman" w:cs="Times New Roman"/>
              </w:rPr>
            </w:pPr>
          </w:p>
        </w:tc>
        <w:tc>
          <w:tcPr>
            <w:tcW w:w="3749" w:type="dxa"/>
          </w:tcPr>
          <w:p w14:paraId="17FD5117" w14:textId="013F599D" w:rsidR="006430E7" w:rsidRPr="00BC388F" w:rsidRDefault="006430E7" w:rsidP="009C4A29">
            <w:pPr>
              <w:rPr>
                <w:rFonts w:ascii="Times New Roman" w:hAnsi="Times New Roman" w:cs="Times New Roman"/>
              </w:rPr>
            </w:pPr>
            <w:r>
              <w:rPr>
                <w:rFonts w:ascii="Times New Roman" w:hAnsi="Times New Roman" w:cs="Times New Roman"/>
              </w:rPr>
              <w:t>Summative assessments</w:t>
            </w:r>
          </w:p>
        </w:tc>
        <w:tc>
          <w:tcPr>
            <w:tcW w:w="2487" w:type="dxa"/>
          </w:tcPr>
          <w:p w14:paraId="6C1CA4BD" w14:textId="733C4E14" w:rsidR="006430E7" w:rsidRPr="00BC388F" w:rsidRDefault="006430E7" w:rsidP="009C4A29">
            <w:pPr>
              <w:rPr>
                <w:rFonts w:ascii="Times New Roman" w:hAnsi="Times New Roman" w:cs="Times New Roman"/>
              </w:rPr>
            </w:pPr>
            <w:r>
              <w:rPr>
                <w:rFonts w:ascii="Times New Roman" w:hAnsi="Times New Roman" w:cs="Times New Roman"/>
              </w:rPr>
              <w:t>KPrep format assessments</w:t>
            </w:r>
          </w:p>
        </w:tc>
        <w:tc>
          <w:tcPr>
            <w:tcW w:w="3993" w:type="dxa"/>
          </w:tcPr>
          <w:p w14:paraId="21E8C825" w14:textId="22B289C5" w:rsidR="006430E7" w:rsidRPr="00BC388F" w:rsidRDefault="006430E7" w:rsidP="009C4A29">
            <w:pPr>
              <w:rPr>
                <w:rFonts w:ascii="Times New Roman" w:hAnsi="Times New Roman" w:cs="Times New Roman"/>
              </w:rPr>
            </w:pPr>
            <w:r>
              <w:rPr>
                <w:rFonts w:ascii="Times New Roman" w:hAnsi="Times New Roman" w:cs="Times New Roman"/>
              </w:rPr>
              <w:t>May 2019</w:t>
            </w:r>
          </w:p>
        </w:tc>
        <w:tc>
          <w:tcPr>
            <w:tcW w:w="2245" w:type="dxa"/>
          </w:tcPr>
          <w:p w14:paraId="7A52F30D" w14:textId="45FA4FF5" w:rsidR="006430E7" w:rsidRPr="00BC388F" w:rsidRDefault="006430E7" w:rsidP="009C4A29">
            <w:pPr>
              <w:rPr>
                <w:rFonts w:ascii="Times New Roman" w:hAnsi="Times New Roman" w:cs="Times New Roman"/>
              </w:rPr>
            </w:pPr>
            <w:r>
              <w:rPr>
                <w:rFonts w:ascii="Times New Roman" w:hAnsi="Times New Roman" w:cs="Times New Roman"/>
              </w:rPr>
              <w:t>N/A</w:t>
            </w:r>
          </w:p>
        </w:tc>
      </w:tr>
      <w:tr w:rsidR="006430E7" w:rsidRPr="00BC388F" w14:paraId="79CD01AA" w14:textId="77777777" w:rsidTr="00E27B8D">
        <w:tc>
          <w:tcPr>
            <w:tcW w:w="3118" w:type="dxa"/>
            <w:vMerge/>
          </w:tcPr>
          <w:p w14:paraId="3E4B5CAC" w14:textId="0978C52F" w:rsidR="006430E7" w:rsidRPr="00BC388F" w:rsidRDefault="006430E7" w:rsidP="009C4A29">
            <w:pPr>
              <w:rPr>
                <w:rFonts w:ascii="Times New Roman" w:hAnsi="Times New Roman" w:cs="Times New Roman"/>
              </w:rPr>
            </w:pPr>
          </w:p>
        </w:tc>
        <w:tc>
          <w:tcPr>
            <w:tcW w:w="3118" w:type="dxa"/>
            <w:vMerge/>
          </w:tcPr>
          <w:p w14:paraId="6C2F1709" w14:textId="77777777" w:rsidR="006430E7" w:rsidRPr="00BC388F" w:rsidRDefault="006430E7" w:rsidP="009C4A29">
            <w:pPr>
              <w:rPr>
                <w:rFonts w:ascii="Times New Roman" w:hAnsi="Times New Roman" w:cs="Times New Roman"/>
              </w:rPr>
            </w:pPr>
          </w:p>
        </w:tc>
        <w:tc>
          <w:tcPr>
            <w:tcW w:w="3749" w:type="dxa"/>
          </w:tcPr>
          <w:p w14:paraId="6593AB54" w14:textId="6F158FEE" w:rsidR="006430E7" w:rsidRPr="00BC388F" w:rsidRDefault="006430E7" w:rsidP="009C4A29">
            <w:pPr>
              <w:rPr>
                <w:rFonts w:ascii="Times New Roman" w:hAnsi="Times New Roman" w:cs="Times New Roman"/>
              </w:rPr>
            </w:pPr>
            <w:r>
              <w:rPr>
                <w:rFonts w:ascii="Times New Roman" w:hAnsi="Times New Roman" w:cs="Times New Roman"/>
              </w:rPr>
              <w:t>Math Facts in a Flash</w:t>
            </w:r>
          </w:p>
        </w:tc>
        <w:tc>
          <w:tcPr>
            <w:tcW w:w="2487" w:type="dxa"/>
          </w:tcPr>
          <w:p w14:paraId="6D20A77B" w14:textId="6CB22E1C" w:rsidR="006430E7" w:rsidRPr="00BC388F" w:rsidRDefault="006430E7" w:rsidP="009C4A29">
            <w:pPr>
              <w:rPr>
                <w:rFonts w:ascii="Times New Roman" w:hAnsi="Times New Roman" w:cs="Times New Roman"/>
              </w:rPr>
            </w:pPr>
            <w:r>
              <w:rPr>
                <w:rFonts w:ascii="Times New Roman" w:hAnsi="Times New Roman" w:cs="Times New Roman"/>
              </w:rPr>
              <w:t>Program completion rates per grade level</w:t>
            </w:r>
          </w:p>
        </w:tc>
        <w:tc>
          <w:tcPr>
            <w:tcW w:w="3993" w:type="dxa"/>
          </w:tcPr>
          <w:p w14:paraId="18C5FE17" w14:textId="41B1C8F1" w:rsidR="006430E7" w:rsidRPr="00BC388F" w:rsidRDefault="006430E7" w:rsidP="009C4A29">
            <w:pPr>
              <w:rPr>
                <w:rFonts w:ascii="Times New Roman" w:hAnsi="Times New Roman" w:cs="Times New Roman"/>
              </w:rPr>
            </w:pPr>
            <w:r>
              <w:rPr>
                <w:rFonts w:ascii="Times New Roman" w:hAnsi="Times New Roman" w:cs="Times New Roman"/>
              </w:rPr>
              <w:t>May 2019</w:t>
            </w:r>
          </w:p>
        </w:tc>
        <w:tc>
          <w:tcPr>
            <w:tcW w:w="2245" w:type="dxa"/>
          </w:tcPr>
          <w:p w14:paraId="7EB17B1D" w14:textId="312F0F65" w:rsidR="006430E7" w:rsidRPr="00BC388F" w:rsidRDefault="006430E7" w:rsidP="009C4A29">
            <w:pPr>
              <w:rPr>
                <w:rFonts w:ascii="Times New Roman" w:hAnsi="Times New Roman" w:cs="Times New Roman"/>
              </w:rPr>
            </w:pPr>
            <w:r>
              <w:rPr>
                <w:rFonts w:ascii="Times New Roman" w:hAnsi="Times New Roman" w:cs="Times New Roman"/>
              </w:rPr>
              <w:t>SBDM funds</w:t>
            </w:r>
          </w:p>
        </w:tc>
      </w:tr>
      <w:tr w:rsidR="006430E7" w:rsidRPr="00BC388F" w14:paraId="2D88791E" w14:textId="77777777" w:rsidTr="00E27B8D">
        <w:tc>
          <w:tcPr>
            <w:tcW w:w="3118" w:type="dxa"/>
            <w:vMerge/>
          </w:tcPr>
          <w:p w14:paraId="48C5D9F5" w14:textId="77777777" w:rsidR="006430E7" w:rsidRPr="00BC388F" w:rsidRDefault="006430E7" w:rsidP="009C4A29">
            <w:pPr>
              <w:rPr>
                <w:rFonts w:ascii="Times New Roman" w:hAnsi="Times New Roman" w:cs="Times New Roman"/>
              </w:rPr>
            </w:pPr>
          </w:p>
        </w:tc>
        <w:tc>
          <w:tcPr>
            <w:tcW w:w="3118" w:type="dxa"/>
            <w:vMerge/>
          </w:tcPr>
          <w:p w14:paraId="694767F0" w14:textId="77777777" w:rsidR="006430E7" w:rsidRPr="00BC388F" w:rsidRDefault="006430E7" w:rsidP="009C4A29">
            <w:pPr>
              <w:rPr>
                <w:rFonts w:ascii="Times New Roman" w:hAnsi="Times New Roman" w:cs="Times New Roman"/>
              </w:rPr>
            </w:pPr>
          </w:p>
        </w:tc>
        <w:tc>
          <w:tcPr>
            <w:tcW w:w="3749" w:type="dxa"/>
          </w:tcPr>
          <w:p w14:paraId="736B5D84" w14:textId="5E95FBF2" w:rsidR="006430E7" w:rsidRPr="00BC388F" w:rsidRDefault="006430E7" w:rsidP="009C4A29">
            <w:pPr>
              <w:rPr>
                <w:rFonts w:ascii="Times New Roman" w:hAnsi="Times New Roman" w:cs="Times New Roman"/>
              </w:rPr>
            </w:pPr>
            <w:r>
              <w:rPr>
                <w:rFonts w:ascii="Times New Roman" w:hAnsi="Times New Roman" w:cs="Times New Roman"/>
              </w:rPr>
              <w:t>Edmentum</w:t>
            </w:r>
          </w:p>
        </w:tc>
        <w:tc>
          <w:tcPr>
            <w:tcW w:w="2487" w:type="dxa"/>
          </w:tcPr>
          <w:p w14:paraId="78EF9067" w14:textId="3094791E" w:rsidR="006430E7" w:rsidRPr="00BC388F" w:rsidRDefault="006430E7" w:rsidP="009C4A29">
            <w:pPr>
              <w:rPr>
                <w:rFonts w:ascii="Times New Roman" w:hAnsi="Times New Roman" w:cs="Times New Roman"/>
              </w:rPr>
            </w:pPr>
            <w:r>
              <w:rPr>
                <w:rFonts w:ascii="Times New Roman" w:hAnsi="Times New Roman" w:cs="Times New Roman"/>
              </w:rPr>
              <w:t>Completion of 30-60 mins. per week per student</w:t>
            </w:r>
          </w:p>
        </w:tc>
        <w:tc>
          <w:tcPr>
            <w:tcW w:w="3993" w:type="dxa"/>
          </w:tcPr>
          <w:p w14:paraId="1983BE93" w14:textId="47514853" w:rsidR="006430E7" w:rsidRPr="00BC388F" w:rsidRDefault="006430E7" w:rsidP="009C4A29">
            <w:pPr>
              <w:rPr>
                <w:rFonts w:ascii="Times New Roman" w:hAnsi="Times New Roman" w:cs="Times New Roman"/>
              </w:rPr>
            </w:pPr>
            <w:r>
              <w:rPr>
                <w:rFonts w:ascii="Times New Roman" w:hAnsi="Times New Roman" w:cs="Times New Roman"/>
              </w:rPr>
              <w:t>May 2019</w:t>
            </w:r>
          </w:p>
        </w:tc>
        <w:tc>
          <w:tcPr>
            <w:tcW w:w="2245" w:type="dxa"/>
          </w:tcPr>
          <w:p w14:paraId="6E32CA51" w14:textId="049D3DD3" w:rsidR="006430E7" w:rsidRPr="00BC388F" w:rsidRDefault="006430E7" w:rsidP="009C4A29">
            <w:pPr>
              <w:rPr>
                <w:rFonts w:ascii="Times New Roman" w:hAnsi="Times New Roman" w:cs="Times New Roman"/>
              </w:rPr>
            </w:pPr>
            <w:r>
              <w:rPr>
                <w:rFonts w:ascii="Times New Roman" w:hAnsi="Times New Roman" w:cs="Times New Roman"/>
              </w:rPr>
              <w:t>SBDM and general funds</w:t>
            </w:r>
          </w:p>
        </w:tc>
      </w:tr>
      <w:tr w:rsidR="006430E7" w:rsidRPr="00BC388F" w14:paraId="59A60474" w14:textId="77777777" w:rsidTr="00E27B8D">
        <w:tc>
          <w:tcPr>
            <w:tcW w:w="3118" w:type="dxa"/>
            <w:vMerge/>
          </w:tcPr>
          <w:p w14:paraId="679B38C1" w14:textId="77777777" w:rsidR="006430E7" w:rsidRPr="00BC388F" w:rsidRDefault="006430E7" w:rsidP="009C4A29">
            <w:pPr>
              <w:rPr>
                <w:rFonts w:ascii="Times New Roman" w:hAnsi="Times New Roman" w:cs="Times New Roman"/>
              </w:rPr>
            </w:pPr>
          </w:p>
        </w:tc>
        <w:tc>
          <w:tcPr>
            <w:tcW w:w="3118" w:type="dxa"/>
            <w:vMerge/>
          </w:tcPr>
          <w:p w14:paraId="48DD418B" w14:textId="77777777" w:rsidR="006430E7" w:rsidRPr="00BC388F" w:rsidRDefault="006430E7" w:rsidP="009C4A29">
            <w:pPr>
              <w:rPr>
                <w:rFonts w:ascii="Times New Roman" w:hAnsi="Times New Roman" w:cs="Times New Roman"/>
              </w:rPr>
            </w:pPr>
          </w:p>
        </w:tc>
        <w:tc>
          <w:tcPr>
            <w:tcW w:w="3749" w:type="dxa"/>
          </w:tcPr>
          <w:p w14:paraId="6FF4B247" w14:textId="77777777" w:rsidR="006430E7" w:rsidRDefault="006430E7" w:rsidP="009C4A29">
            <w:pPr>
              <w:rPr>
                <w:rFonts w:ascii="Times New Roman" w:hAnsi="Times New Roman" w:cs="Times New Roman"/>
              </w:rPr>
            </w:pPr>
            <w:r>
              <w:rPr>
                <w:rFonts w:ascii="Times New Roman" w:hAnsi="Times New Roman" w:cs="Times New Roman"/>
              </w:rPr>
              <w:t>Edgenuity—Algebra 1 class</w:t>
            </w:r>
          </w:p>
          <w:p w14:paraId="400CFA2A" w14:textId="77777777" w:rsidR="004F39E1" w:rsidRDefault="004F39E1" w:rsidP="009C4A29">
            <w:pPr>
              <w:rPr>
                <w:rFonts w:ascii="Times New Roman" w:hAnsi="Times New Roman" w:cs="Times New Roman"/>
              </w:rPr>
            </w:pPr>
          </w:p>
          <w:p w14:paraId="4CE5EBDB" w14:textId="77777777" w:rsidR="004F39E1" w:rsidRDefault="004F39E1" w:rsidP="009C4A29">
            <w:pPr>
              <w:rPr>
                <w:rFonts w:ascii="Times New Roman" w:hAnsi="Times New Roman" w:cs="Times New Roman"/>
              </w:rPr>
            </w:pPr>
          </w:p>
          <w:p w14:paraId="2B961F28" w14:textId="77777777" w:rsidR="004F39E1" w:rsidRDefault="004F39E1" w:rsidP="009C4A29">
            <w:pPr>
              <w:rPr>
                <w:rFonts w:ascii="Times New Roman" w:hAnsi="Times New Roman" w:cs="Times New Roman"/>
              </w:rPr>
            </w:pPr>
          </w:p>
          <w:p w14:paraId="3935F8E7" w14:textId="77777777" w:rsidR="004F39E1" w:rsidRDefault="004F39E1" w:rsidP="009C4A29">
            <w:pPr>
              <w:rPr>
                <w:rFonts w:ascii="Times New Roman" w:hAnsi="Times New Roman" w:cs="Times New Roman"/>
              </w:rPr>
            </w:pPr>
            <w:r>
              <w:rPr>
                <w:rFonts w:ascii="Times New Roman" w:hAnsi="Times New Roman" w:cs="Times New Roman"/>
              </w:rPr>
              <w:t>All strategies and activities included in Objective 1 plus:</w:t>
            </w:r>
          </w:p>
          <w:p w14:paraId="25173768" w14:textId="77777777" w:rsidR="004F39E1" w:rsidRPr="00A57BB6" w:rsidRDefault="004F39E1" w:rsidP="004F39E1">
            <w:pPr>
              <w:pStyle w:val="ListParagraph"/>
              <w:numPr>
                <w:ilvl w:val="0"/>
                <w:numId w:val="14"/>
              </w:numPr>
              <w:rPr>
                <w:rFonts w:ascii="Times New Roman" w:hAnsi="Times New Roman" w:cs="Times New Roman"/>
                <w:sz w:val="24"/>
                <w:szCs w:val="24"/>
              </w:rPr>
            </w:pPr>
            <w:r w:rsidRPr="00A57BB6">
              <w:rPr>
                <w:rFonts w:ascii="Times New Roman" w:hAnsi="Times New Roman" w:cs="Times New Roman"/>
                <w:sz w:val="24"/>
                <w:szCs w:val="24"/>
              </w:rPr>
              <w:t>MAP data</w:t>
            </w:r>
          </w:p>
          <w:p w14:paraId="6B284DE1" w14:textId="14207D74" w:rsidR="00A57BB6" w:rsidRPr="00A57BB6" w:rsidRDefault="004F39E1" w:rsidP="00A57BB6">
            <w:pPr>
              <w:pStyle w:val="ListParagraph"/>
              <w:numPr>
                <w:ilvl w:val="0"/>
                <w:numId w:val="14"/>
              </w:numPr>
              <w:rPr>
                <w:rFonts w:ascii="Times New Roman" w:hAnsi="Times New Roman" w:cs="Times New Roman"/>
              </w:rPr>
            </w:pPr>
            <w:r w:rsidRPr="00A57BB6">
              <w:rPr>
                <w:rFonts w:ascii="Times New Roman" w:hAnsi="Times New Roman" w:cs="Times New Roman"/>
                <w:sz w:val="24"/>
                <w:szCs w:val="24"/>
              </w:rPr>
              <w:t>Edmentum ILPs based on MAP scores</w:t>
            </w:r>
          </w:p>
        </w:tc>
        <w:tc>
          <w:tcPr>
            <w:tcW w:w="2487" w:type="dxa"/>
          </w:tcPr>
          <w:p w14:paraId="4A23EEFA" w14:textId="77777777" w:rsidR="006430E7" w:rsidRDefault="006430E7" w:rsidP="009C4A29">
            <w:pPr>
              <w:rPr>
                <w:rFonts w:ascii="Times New Roman" w:hAnsi="Times New Roman" w:cs="Times New Roman"/>
              </w:rPr>
            </w:pPr>
            <w:r>
              <w:rPr>
                <w:rFonts w:ascii="Times New Roman" w:hAnsi="Times New Roman" w:cs="Times New Roman"/>
              </w:rPr>
              <w:t>Course completion</w:t>
            </w:r>
          </w:p>
          <w:p w14:paraId="25C3C139" w14:textId="77777777" w:rsidR="004F39E1" w:rsidRDefault="004F39E1" w:rsidP="009C4A29">
            <w:pPr>
              <w:rPr>
                <w:rFonts w:ascii="Times New Roman" w:hAnsi="Times New Roman" w:cs="Times New Roman"/>
              </w:rPr>
            </w:pPr>
          </w:p>
          <w:p w14:paraId="61D86F09" w14:textId="77777777" w:rsidR="004F39E1" w:rsidRDefault="004F39E1" w:rsidP="009C4A29">
            <w:pPr>
              <w:rPr>
                <w:rFonts w:ascii="Times New Roman" w:hAnsi="Times New Roman" w:cs="Times New Roman"/>
              </w:rPr>
            </w:pPr>
          </w:p>
          <w:p w14:paraId="4728A979" w14:textId="77777777" w:rsidR="004F39E1" w:rsidRDefault="004F39E1" w:rsidP="009C4A29">
            <w:pPr>
              <w:rPr>
                <w:rFonts w:ascii="Times New Roman" w:hAnsi="Times New Roman" w:cs="Times New Roman"/>
              </w:rPr>
            </w:pPr>
          </w:p>
          <w:p w14:paraId="7DFA74CC" w14:textId="77777777" w:rsidR="004F39E1" w:rsidRDefault="004F39E1" w:rsidP="009C4A29">
            <w:pPr>
              <w:rPr>
                <w:rFonts w:ascii="Times New Roman" w:hAnsi="Times New Roman" w:cs="Times New Roman"/>
              </w:rPr>
            </w:pPr>
          </w:p>
          <w:p w14:paraId="0C5FC141" w14:textId="77777777" w:rsidR="004F39E1" w:rsidRDefault="004F39E1" w:rsidP="009C4A29">
            <w:pPr>
              <w:rPr>
                <w:rFonts w:ascii="Times New Roman" w:hAnsi="Times New Roman" w:cs="Times New Roman"/>
              </w:rPr>
            </w:pPr>
          </w:p>
          <w:p w14:paraId="508599ED" w14:textId="77777777" w:rsidR="004F39E1" w:rsidRDefault="004F39E1" w:rsidP="009C4A29">
            <w:pPr>
              <w:rPr>
                <w:rFonts w:ascii="Times New Roman" w:hAnsi="Times New Roman" w:cs="Times New Roman"/>
              </w:rPr>
            </w:pPr>
            <w:r>
              <w:rPr>
                <w:rFonts w:ascii="Times New Roman" w:hAnsi="Times New Roman" w:cs="Times New Roman"/>
              </w:rPr>
              <w:t>Meeting MAP goals</w:t>
            </w:r>
          </w:p>
          <w:p w14:paraId="0440AF85" w14:textId="2E3672A9" w:rsidR="004F39E1" w:rsidRPr="00BC388F" w:rsidRDefault="004F39E1" w:rsidP="009C4A29">
            <w:pPr>
              <w:rPr>
                <w:rFonts w:ascii="Times New Roman" w:hAnsi="Times New Roman" w:cs="Times New Roman"/>
              </w:rPr>
            </w:pPr>
            <w:r>
              <w:rPr>
                <w:rFonts w:ascii="Times New Roman" w:hAnsi="Times New Roman" w:cs="Times New Roman"/>
              </w:rPr>
              <w:t>Completing Edmentum activities</w:t>
            </w:r>
          </w:p>
        </w:tc>
        <w:tc>
          <w:tcPr>
            <w:tcW w:w="3993" w:type="dxa"/>
          </w:tcPr>
          <w:p w14:paraId="79D97A15" w14:textId="77777777" w:rsidR="006430E7" w:rsidRDefault="006430E7" w:rsidP="009C4A29">
            <w:pPr>
              <w:rPr>
                <w:rFonts w:ascii="Times New Roman" w:hAnsi="Times New Roman" w:cs="Times New Roman"/>
              </w:rPr>
            </w:pPr>
            <w:r>
              <w:rPr>
                <w:rFonts w:ascii="Times New Roman" w:hAnsi="Times New Roman" w:cs="Times New Roman"/>
              </w:rPr>
              <w:t>May 2019</w:t>
            </w:r>
          </w:p>
          <w:p w14:paraId="72099938" w14:textId="77777777" w:rsidR="004F39E1" w:rsidRDefault="004F39E1" w:rsidP="009C4A29">
            <w:pPr>
              <w:rPr>
                <w:rFonts w:ascii="Times New Roman" w:hAnsi="Times New Roman" w:cs="Times New Roman"/>
              </w:rPr>
            </w:pPr>
          </w:p>
          <w:p w14:paraId="7547F1D3" w14:textId="77777777" w:rsidR="004F39E1" w:rsidRDefault="004F39E1" w:rsidP="009C4A29">
            <w:pPr>
              <w:rPr>
                <w:rFonts w:ascii="Times New Roman" w:hAnsi="Times New Roman" w:cs="Times New Roman"/>
              </w:rPr>
            </w:pPr>
          </w:p>
          <w:p w14:paraId="64152EDA" w14:textId="77777777" w:rsidR="004F39E1" w:rsidRDefault="004F39E1" w:rsidP="009C4A29">
            <w:pPr>
              <w:rPr>
                <w:rFonts w:ascii="Times New Roman" w:hAnsi="Times New Roman" w:cs="Times New Roman"/>
              </w:rPr>
            </w:pPr>
          </w:p>
          <w:p w14:paraId="1BB33D23" w14:textId="77777777" w:rsidR="004F39E1" w:rsidRDefault="004F39E1" w:rsidP="009C4A29">
            <w:pPr>
              <w:rPr>
                <w:rFonts w:ascii="Times New Roman" w:hAnsi="Times New Roman" w:cs="Times New Roman"/>
              </w:rPr>
            </w:pPr>
          </w:p>
          <w:p w14:paraId="463D1652" w14:textId="77777777" w:rsidR="004F39E1" w:rsidRDefault="004F39E1" w:rsidP="009C4A29">
            <w:pPr>
              <w:rPr>
                <w:rFonts w:ascii="Times New Roman" w:hAnsi="Times New Roman" w:cs="Times New Roman"/>
              </w:rPr>
            </w:pPr>
          </w:p>
          <w:p w14:paraId="409A41AE" w14:textId="308E20E1" w:rsidR="004F39E1" w:rsidRPr="00BC388F" w:rsidRDefault="004F39E1" w:rsidP="009C4A29">
            <w:pPr>
              <w:rPr>
                <w:rFonts w:ascii="Times New Roman" w:hAnsi="Times New Roman" w:cs="Times New Roman"/>
              </w:rPr>
            </w:pPr>
            <w:r>
              <w:rPr>
                <w:rFonts w:ascii="Times New Roman" w:hAnsi="Times New Roman" w:cs="Times New Roman"/>
              </w:rPr>
              <w:t>May 2019</w:t>
            </w:r>
          </w:p>
        </w:tc>
        <w:tc>
          <w:tcPr>
            <w:tcW w:w="2245" w:type="dxa"/>
          </w:tcPr>
          <w:p w14:paraId="57903074" w14:textId="77777777" w:rsidR="006430E7" w:rsidRDefault="006430E7" w:rsidP="009C4A29">
            <w:pPr>
              <w:rPr>
                <w:rFonts w:ascii="Times New Roman" w:hAnsi="Times New Roman" w:cs="Times New Roman"/>
              </w:rPr>
            </w:pPr>
            <w:r>
              <w:rPr>
                <w:rFonts w:ascii="Times New Roman" w:hAnsi="Times New Roman" w:cs="Times New Roman"/>
              </w:rPr>
              <w:t>General funds</w:t>
            </w:r>
          </w:p>
          <w:p w14:paraId="237218E8" w14:textId="77777777" w:rsidR="004F39E1" w:rsidRDefault="004F39E1" w:rsidP="009C4A29">
            <w:pPr>
              <w:rPr>
                <w:rFonts w:ascii="Times New Roman" w:hAnsi="Times New Roman" w:cs="Times New Roman"/>
              </w:rPr>
            </w:pPr>
          </w:p>
          <w:p w14:paraId="6B3232E7" w14:textId="77777777" w:rsidR="004F39E1" w:rsidRDefault="004F39E1" w:rsidP="009C4A29">
            <w:pPr>
              <w:rPr>
                <w:rFonts w:ascii="Times New Roman" w:hAnsi="Times New Roman" w:cs="Times New Roman"/>
              </w:rPr>
            </w:pPr>
          </w:p>
          <w:p w14:paraId="7FD7B1B7" w14:textId="77777777" w:rsidR="004F39E1" w:rsidRDefault="004F39E1" w:rsidP="009C4A29">
            <w:pPr>
              <w:rPr>
                <w:rFonts w:ascii="Times New Roman" w:hAnsi="Times New Roman" w:cs="Times New Roman"/>
              </w:rPr>
            </w:pPr>
          </w:p>
          <w:p w14:paraId="10C9A59B" w14:textId="77777777" w:rsidR="004F39E1" w:rsidRDefault="004F39E1" w:rsidP="009C4A29">
            <w:pPr>
              <w:rPr>
                <w:rFonts w:ascii="Times New Roman" w:hAnsi="Times New Roman" w:cs="Times New Roman"/>
              </w:rPr>
            </w:pPr>
          </w:p>
          <w:p w14:paraId="22E2E2FB" w14:textId="77777777" w:rsidR="004F39E1" w:rsidRDefault="004F39E1" w:rsidP="009C4A29">
            <w:pPr>
              <w:rPr>
                <w:rFonts w:ascii="Times New Roman" w:hAnsi="Times New Roman" w:cs="Times New Roman"/>
              </w:rPr>
            </w:pPr>
          </w:p>
          <w:p w14:paraId="78D68B2C" w14:textId="752A8F72" w:rsidR="004F39E1" w:rsidRPr="00BC388F" w:rsidRDefault="004F39E1" w:rsidP="009C4A29">
            <w:pPr>
              <w:rPr>
                <w:rFonts w:ascii="Times New Roman" w:hAnsi="Times New Roman" w:cs="Times New Roman"/>
              </w:rPr>
            </w:pPr>
            <w:r>
              <w:rPr>
                <w:rFonts w:ascii="Times New Roman" w:hAnsi="Times New Roman" w:cs="Times New Roman"/>
              </w:rPr>
              <w:t>SBDM and general funds</w:t>
            </w:r>
          </w:p>
        </w:tc>
      </w:tr>
      <w:tr w:rsidR="006430E7" w:rsidRPr="00BC388F" w14:paraId="5ACCD8C0" w14:textId="77777777" w:rsidTr="00E27B8D">
        <w:tc>
          <w:tcPr>
            <w:tcW w:w="3118" w:type="dxa"/>
          </w:tcPr>
          <w:p w14:paraId="713ECE10" w14:textId="306F0598" w:rsidR="006430E7" w:rsidRPr="00BC388F" w:rsidRDefault="00BB0A05" w:rsidP="009C4A29">
            <w:pPr>
              <w:rPr>
                <w:rFonts w:ascii="Times New Roman" w:hAnsi="Times New Roman" w:cs="Times New Roman"/>
              </w:rPr>
            </w:pPr>
            <w:r>
              <w:rPr>
                <w:rFonts w:ascii="Times New Roman" w:hAnsi="Times New Roman" w:cs="Times New Roman"/>
              </w:rPr>
              <w:t>Objective 3</w:t>
            </w:r>
            <w:r w:rsidR="006430E7">
              <w:rPr>
                <w:rFonts w:ascii="Times New Roman" w:hAnsi="Times New Roman" w:cs="Times New Roman"/>
              </w:rPr>
              <w:t>:  Reduce the number of students scoring Novice in combined other academic indicators to 25% for elementary students and below 10% for middle school students as assessed on the 2019 state assessment</w:t>
            </w:r>
          </w:p>
        </w:tc>
        <w:tc>
          <w:tcPr>
            <w:tcW w:w="3118" w:type="dxa"/>
          </w:tcPr>
          <w:p w14:paraId="28B51EB2" w14:textId="77777777" w:rsidR="006430E7" w:rsidRDefault="006430E7" w:rsidP="009C4A29">
            <w:pPr>
              <w:rPr>
                <w:rFonts w:ascii="Times New Roman" w:hAnsi="Times New Roman" w:cs="Times New Roman"/>
              </w:rPr>
            </w:pPr>
            <w:r>
              <w:rPr>
                <w:rFonts w:ascii="Times New Roman" w:hAnsi="Times New Roman" w:cs="Times New Roman"/>
              </w:rPr>
              <w:t>Writing</w:t>
            </w:r>
          </w:p>
          <w:p w14:paraId="7B566D30" w14:textId="77777777" w:rsidR="007C5AAF" w:rsidRDefault="007C5AAF" w:rsidP="009C4A29">
            <w:pPr>
              <w:rPr>
                <w:rFonts w:ascii="Times New Roman" w:hAnsi="Times New Roman" w:cs="Times New Roman"/>
              </w:rPr>
            </w:pPr>
          </w:p>
          <w:p w14:paraId="3DA7C5C5" w14:textId="77777777" w:rsidR="007C5AAF" w:rsidRDefault="007C5AAF" w:rsidP="009C4A29">
            <w:pPr>
              <w:rPr>
                <w:rFonts w:ascii="Times New Roman" w:hAnsi="Times New Roman" w:cs="Times New Roman"/>
              </w:rPr>
            </w:pPr>
          </w:p>
          <w:p w14:paraId="685AEFCE" w14:textId="77777777" w:rsidR="007C5AAF" w:rsidRDefault="007C5AAF" w:rsidP="009C4A29">
            <w:pPr>
              <w:rPr>
                <w:rFonts w:ascii="Times New Roman" w:hAnsi="Times New Roman" w:cs="Times New Roman"/>
              </w:rPr>
            </w:pPr>
          </w:p>
          <w:p w14:paraId="03AE987E" w14:textId="77777777" w:rsidR="007C5AAF" w:rsidRDefault="007C5AAF" w:rsidP="009C4A29">
            <w:pPr>
              <w:rPr>
                <w:rFonts w:ascii="Times New Roman" w:hAnsi="Times New Roman" w:cs="Times New Roman"/>
              </w:rPr>
            </w:pPr>
          </w:p>
          <w:p w14:paraId="5C1CC767" w14:textId="77777777" w:rsidR="007C5AAF" w:rsidRDefault="007C5AAF" w:rsidP="009C4A29">
            <w:pPr>
              <w:rPr>
                <w:rFonts w:ascii="Times New Roman" w:hAnsi="Times New Roman" w:cs="Times New Roman"/>
              </w:rPr>
            </w:pPr>
          </w:p>
          <w:p w14:paraId="571AAC02" w14:textId="77777777" w:rsidR="007C5AAF" w:rsidRDefault="007C5AAF" w:rsidP="009C4A29">
            <w:pPr>
              <w:rPr>
                <w:rFonts w:ascii="Times New Roman" w:hAnsi="Times New Roman" w:cs="Times New Roman"/>
              </w:rPr>
            </w:pPr>
          </w:p>
          <w:p w14:paraId="3545B0A7" w14:textId="77777777" w:rsidR="007C5AAF" w:rsidRDefault="007C5AAF" w:rsidP="009C4A29">
            <w:pPr>
              <w:rPr>
                <w:rFonts w:ascii="Times New Roman" w:hAnsi="Times New Roman" w:cs="Times New Roman"/>
              </w:rPr>
            </w:pPr>
          </w:p>
          <w:p w14:paraId="4D96CE09" w14:textId="77777777" w:rsidR="007C5AAF" w:rsidRDefault="007C5AAF" w:rsidP="009C4A29">
            <w:pPr>
              <w:rPr>
                <w:rFonts w:ascii="Times New Roman" w:hAnsi="Times New Roman" w:cs="Times New Roman"/>
              </w:rPr>
            </w:pPr>
          </w:p>
          <w:p w14:paraId="2D6B012B" w14:textId="77777777" w:rsidR="007C5AAF" w:rsidRDefault="007C5AAF" w:rsidP="009C4A29">
            <w:pPr>
              <w:rPr>
                <w:rFonts w:ascii="Times New Roman" w:hAnsi="Times New Roman" w:cs="Times New Roman"/>
              </w:rPr>
            </w:pPr>
          </w:p>
          <w:p w14:paraId="7D18968D" w14:textId="77777777" w:rsidR="007C5AAF" w:rsidRDefault="007C5AAF" w:rsidP="009C4A29">
            <w:pPr>
              <w:rPr>
                <w:rFonts w:ascii="Times New Roman" w:hAnsi="Times New Roman" w:cs="Times New Roman"/>
              </w:rPr>
            </w:pPr>
          </w:p>
          <w:p w14:paraId="4CDD13BA" w14:textId="77777777" w:rsidR="007C5AAF" w:rsidRDefault="007C5AAF" w:rsidP="009C4A29">
            <w:pPr>
              <w:rPr>
                <w:rFonts w:ascii="Times New Roman" w:hAnsi="Times New Roman" w:cs="Times New Roman"/>
              </w:rPr>
            </w:pPr>
          </w:p>
          <w:p w14:paraId="073919BF" w14:textId="77777777" w:rsidR="00F14A77" w:rsidRDefault="00F14A77" w:rsidP="009C4A29">
            <w:pPr>
              <w:rPr>
                <w:rFonts w:ascii="Times New Roman" w:hAnsi="Times New Roman" w:cs="Times New Roman"/>
              </w:rPr>
            </w:pPr>
          </w:p>
          <w:p w14:paraId="16B94BF0" w14:textId="77777777" w:rsidR="007C5AAF" w:rsidRDefault="007C5AAF" w:rsidP="009C4A29">
            <w:pPr>
              <w:rPr>
                <w:rFonts w:ascii="Times New Roman" w:hAnsi="Times New Roman" w:cs="Times New Roman"/>
              </w:rPr>
            </w:pPr>
            <w:r>
              <w:rPr>
                <w:rFonts w:ascii="Times New Roman" w:hAnsi="Times New Roman" w:cs="Times New Roman"/>
              </w:rPr>
              <w:t xml:space="preserve">Social Studies </w:t>
            </w:r>
          </w:p>
          <w:p w14:paraId="373DD223" w14:textId="77777777" w:rsidR="007E1598" w:rsidRDefault="007E1598" w:rsidP="009C4A29">
            <w:pPr>
              <w:rPr>
                <w:rFonts w:ascii="Times New Roman" w:hAnsi="Times New Roman" w:cs="Times New Roman"/>
              </w:rPr>
            </w:pPr>
          </w:p>
          <w:p w14:paraId="59B3494D" w14:textId="77777777" w:rsidR="007E1598" w:rsidRDefault="007E1598" w:rsidP="009C4A29">
            <w:pPr>
              <w:rPr>
                <w:rFonts w:ascii="Times New Roman" w:hAnsi="Times New Roman" w:cs="Times New Roman"/>
              </w:rPr>
            </w:pPr>
          </w:p>
          <w:p w14:paraId="4E0FFED7" w14:textId="77777777" w:rsidR="007E1598" w:rsidRDefault="007E1598" w:rsidP="009C4A29">
            <w:pPr>
              <w:rPr>
                <w:rFonts w:ascii="Times New Roman" w:hAnsi="Times New Roman" w:cs="Times New Roman"/>
              </w:rPr>
            </w:pPr>
          </w:p>
          <w:p w14:paraId="56B05F36" w14:textId="77777777" w:rsidR="007E1598" w:rsidRDefault="007E1598" w:rsidP="009C4A29">
            <w:pPr>
              <w:rPr>
                <w:rFonts w:ascii="Times New Roman" w:hAnsi="Times New Roman" w:cs="Times New Roman"/>
              </w:rPr>
            </w:pPr>
          </w:p>
          <w:p w14:paraId="4741840B" w14:textId="77777777" w:rsidR="007E1598" w:rsidRDefault="007E1598" w:rsidP="009C4A29">
            <w:pPr>
              <w:rPr>
                <w:rFonts w:ascii="Times New Roman" w:hAnsi="Times New Roman" w:cs="Times New Roman"/>
              </w:rPr>
            </w:pPr>
          </w:p>
          <w:p w14:paraId="37736347" w14:textId="77777777" w:rsidR="007E1598" w:rsidRDefault="007E1598" w:rsidP="009C4A29">
            <w:pPr>
              <w:rPr>
                <w:rFonts w:ascii="Times New Roman" w:hAnsi="Times New Roman" w:cs="Times New Roman"/>
              </w:rPr>
            </w:pPr>
          </w:p>
          <w:p w14:paraId="11741EA5" w14:textId="60B466FE" w:rsidR="007E1598" w:rsidRPr="00BC388F" w:rsidRDefault="007E1598" w:rsidP="009C4A29">
            <w:pPr>
              <w:rPr>
                <w:rFonts w:ascii="Times New Roman" w:hAnsi="Times New Roman" w:cs="Times New Roman"/>
              </w:rPr>
            </w:pPr>
            <w:r>
              <w:rPr>
                <w:rFonts w:ascii="Times New Roman" w:hAnsi="Times New Roman" w:cs="Times New Roman"/>
              </w:rPr>
              <w:t>Science</w:t>
            </w:r>
          </w:p>
        </w:tc>
        <w:tc>
          <w:tcPr>
            <w:tcW w:w="3749" w:type="dxa"/>
          </w:tcPr>
          <w:p w14:paraId="459A9A65" w14:textId="77777777" w:rsidR="006430E7" w:rsidRDefault="006430E7" w:rsidP="009C4A29">
            <w:pPr>
              <w:rPr>
                <w:rFonts w:ascii="Times New Roman" w:hAnsi="Times New Roman" w:cs="Times New Roman"/>
              </w:rPr>
            </w:pPr>
            <w:r>
              <w:rPr>
                <w:rFonts w:ascii="Times New Roman" w:hAnsi="Times New Roman" w:cs="Times New Roman"/>
              </w:rPr>
              <w:t>Implementation and refinement of district writing plan</w:t>
            </w:r>
            <w:r w:rsidR="007C5AAF">
              <w:rPr>
                <w:rFonts w:ascii="Times New Roman" w:hAnsi="Times New Roman" w:cs="Times New Roman"/>
              </w:rPr>
              <w:t xml:space="preserve"> and continuum</w:t>
            </w:r>
          </w:p>
          <w:p w14:paraId="66903355" w14:textId="77777777" w:rsidR="007C5AAF" w:rsidRDefault="007C5AAF" w:rsidP="009C4A29">
            <w:pPr>
              <w:rPr>
                <w:rFonts w:ascii="Times New Roman" w:hAnsi="Times New Roman" w:cs="Times New Roman"/>
              </w:rPr>
            </w:pPr>
          </w:p>
          <w:p w14:paraId="5ACC55D6" w14:textId="77777777" w:rsidR="007C5AAF" w:rsidRDefault="007C5AAF" w:rsidP="009C4A29">
            <w:pPr>
              <w:rPr>
                <w:rFonts w:ascii="Times New Roman" w:hAnsi="Times New Roman" w:cs="Times New Roman"/>
              </w:rPr>
            </w:pPr>
            <w:r>
              <w:rPr>
                <w:rFonts w:ascii="Times New Roman" w:hAnsi="Times New Roman" w:cs="Times New Roman"/>
              </w:rPr>
              <w:t>Instructional strategies including live scoring, writing coaching, state released items, state scored rubrics, etc.</w:t>
            </w:r>
          </w:p>
          <w:p w14:paraId="6C05C888" w14:textId="77777777" w:rsidR="007C5AAF" w:rsidRDefault="007C5AAF" w:rsidP="009C4A29">
            <w:pPr>
              <w:rPr>
                <w:rFonts w:ascii="Times New Roman" w:hAnsi="Times New Roman" w:cs="Times New Roman"/>
              </w:rPr>
            </w:pPr>
          </w:p>
          <w:p w14:paraId="584AB550" w14:textId="77777777" w:rsidR="007C5AAF" w:rsidRDefault="007C5AAF" w:rsidP="009C4A29">
            <w:pPr>
              <w:rPr>
                <w:rFonts w:ascii="Times New Roman" w:hAnsi="Times New Roman" w:cs="Times New Roman"/>
              </w:rPr>
            </w:pPr>
            <w:r>
              <w:rPr>
                <w:rFonts w:ascii="Times New Roman" w:hAnsi="Times New Roman" w:cs="Times New Roman"/>
              </w:rPr>
              <w:t>5</w:t>
            </w:r>
            <w:r w:rsidRPr="007C5AAF">
              <w:rPr>
                <w:rFonts w:ascii="Times New Roman" w:hAnsi="Times New Roman" w:cs="Times New Roman"/>
                <w:vertAlign w:val="superscript"/>
              </w:rPr>
              <w:t>th</w:t>
            </w:r>
            <w:r>
              <w:rPr>
                <w:rFonts w:ascii="Times New Roman" w:hAnsi="Times New Roman" w:cs="Times New Roman"/>
              </w:rPr>
              <w:t xml:space="preserve"> grade ESS writing group for targeted students</w:t>
            </w:r>
          </w:p>
          <w:p w14:paraId="451AA9BC" w14:textId="77777777" w:rsidR="007C5AAF" w:rsidRDefault="007C5AAF" w:rsidP="009C4A29">
            <w:pPr>
              <w:rPr>
                <w:rFonts w:ascii="Times New Roman" w:hAnsi="Times New Roman" w:cs="Times New Roman"/>
              </w:rPr>
            </w:pPr>
          </w:p>
          <w:p w14:paraId="2AEE6BD0" w14:textId="77777777" w:rsidR="007C5AAF" w:rsidRDefault="007C5AAF" w:rsidP="009C4A29">
            <w:pPr>
              <w:rPr>
                <w:rFonts w:ascii="Times New Roman" w:hAnsi="Times New Roman" w:cs="Times New Roman"/>
              </w:rPr>
            </w:pPr>
          </w:p>
          <w:p w14:paraId="131CF927" w14:textId="77777777" w:rsidR="007C5AAF" w:rsidRDefault="0010139C" w:rsidP="009C4A29">
            <w:pPr>
              <w:rPr>
                <w:rFonts w:ascii="Times New Roman" w:hAnsi="Times New Roman" w:cs="Times New Roman"/>
              </w:rPr>
            </w:pPr>
            <w:r>
              <w:rPr>
                <w:rFonts w:ascii="Times New Roman" w:hAnsi="Times New Roman" w:cs="Times New Roman"/>
              </w:rPr>
              <w:t>Unit development</w:t>
            </w:r>
          </w:p>
          <w:p w14:paraId="50B4252F" w14:textId="77777777" w:rsidR="0010139C" w:rsidRDefault="0010139C" w:rsidP="009C4A29">
            <w:pPr>
              <w:rPr>
                <w:rFonts w:ascii="Times New Roman" w:hAnsi="Times New Roman" w:cs="Times New Roman"/>
              </w:rPr>
            </w:pPr>
          </w:p>
          <w:p w14:paraId="1DD4A1FE" w14:textId="55D3EC49" w:rsidR="0010139C" w:rsidRDefault="002B31A9" w:rsidP="009C4A29">
            <w:pPr>
              <w:rPr>
                <w:rFonts w:ascii="Times New Roman" w:hAnsi="Times New Roman" w:cs="Times New Roman"/>
              </w:rPr>
            </w:pPr>
            <w:r>
              <w:rPr>
                <w:rFonts w:ascii="Times New Roman" w:hAnsi="Times New Roman" w:cs="Times New Roman"/>
              </w:rPr>
              <w:t>Writer’s</w:t>
            </w:r>
            <w:r w:rsidR="0010139C">
              <w:rPr>
                <w:rFonts w:ascii="Times New Roman" w:hAnsi="Times New Roman" w:cs="Times New Roman"/>
              </w:rPr>
              <w:t xml:space="preserve"> notebooks</w:t>
            </w:r>
            <w:r w:rsidR="007E1598">
              <w:rPr>
                <w:rFonts w:ascii="Times New Roman" w:hAnsi="Times New Roman" w:cs="Times New Roman"/>
              </w:rPr>
              <w:t xml:space="preserve"> (KWP)</w:t>
            </w:r>
          </w:p>
          <w:p w14:paraId="5443509A" w14:textId="77777777" w:rsidR="007E1598" w:rsidRDefault="007E1598" w:rsidP="009C4A29">
            <w:pPr>
              <w:rPr>
                <w:rFonts w:ascii="Times New Roman" w:hAnsi="Times New Roman" w:cs="Times New Roman"/>
              </w:rPr>
            </w:pPr>
          </w:p>
          <w:p w14:paraId="0C026E04" w14:textId="77777777" w:rsidR="007E1598" w:rsidRDefault="007E1598" w:rsidP="009C4A29">
            <w:pPr>
              <w:rPr>
                <w:rFonts w:ascii="Times New Roman" w:hAnsi="Times New Roman" w:cs="Times New Roman"/>
              </w:rPr>
            </w:pPr>
          </w:p>
          <w:p w14:paraId="03E01411" w14:textId="77777777" w:rsidR="007E1598" w:rsidRDefault="007E1598" w:rsidP="009C4A29">
            <w:pPr>
              <w:rPr>
                <w:rFonts w:ascii="Times New Roman" w:hAnsi="Times New Roman" w:cs="Times New Roman"/>
              </w:rPr>
            </w:pPr>
            <w:r>
              <w:rPr>
                <w:rFonts w:ascii="Times New Roman" w:hAnsi="Times New Roman" w:cs="Times New Roman"/>
              </w:rPr>
              <w:t>Literacy coaching</w:t>
            </w:r>
          </w:p>
          <w:p w14:paraId="466E71F8" w14:textId="77777777" w:rsidR="007E1598" w:rsidRDefault="007E1598" w:rsidP="009C4A29">
            <w:pPr>
              <w:rPr>
                <w:rFonts w:ascii="Times New Roman" w:hAnsi="Times New Roman" w:cs="Times New Roman"/>
              </w:rPr>
            </w:pPr>
          </w:p>
          <w:p w14:paraId="5D9873F2" w14:textId="77777777" w:rsidR="007E1598" w:rsidRDefault="007E1598" w:rsidP="009C4A29">
            <w:pPr>
              <w:rPr>
                <w:rFonts w:ascii="Times New Roman" w:hAnsi="Times New Roman" w:cs="Times New Roman"/>
              </w:rPr>
            </w:pPr>
            <w:r>
              <w:rPr>
                <w:rFonts w:ascii="Times New Roman" w:hAnsi="Times New Roman" w:cs="Times New Roman"/>
              </w:rPr>
              <w:t>Unit development</w:t>
            </w:r>
          </w:p>
          <w:p w14:paraId="3CA4E56E" w14:textId="77777777" w:rsidR="007E1598" w:rsidRDefault="007E1598" w:rsidP="009C4A29">
            <w:pPr>
              <w:rPr>
                <w:rFonts w:ascii="Times New Roman" w:hAnsi="Times New Roman" w:cs="Times New Roman"/>
              </w:rPr>
            </w:pPr>
          </w:p>
          <w:p w14:paraId="2EF36157" w14:textId="2C01DC6E" w:rsidR="007E1598" w:rsidRDefault="007E1598" w:rsidP="009C4A29">
            <w:pPr>
              <w:rPr>
                <w:rFonts w:ascii="Times New Roman" w:hAnsi="Times New Roman" w:cs="Times New Roman"/>
              </w:rPr>
            </w:pPr>
            <w:r>
              <w:rPr>
                <w:rFonts w:ascii="Times New Roman" w:hAnsi="Times New Roman" w:cs="Times New Roman"/>
              </w:rPr>
              <w:t xml:space="preserve">STEMscopes </w:t>
            </w:r>
            <w:r w:rsidR="002B31A9">
              <w:rPr>
                <w:rFonts w:ascii="Times New Roman" w:hAnsi="Times New Roman" w:cs="Times New Roman"/>
              </w:rPr>
              <w:t>training and implementation</w:t>
            </w:r>
          </w:p>
          <w:p w14:paraId="68FAF9BB" w14:textId="77777777" w:rsidR="007E1598" w:rsidRDefault="007E1598" w:rsidP="009C4A29">
            <w:pPr>
              <w:rPr>
                <w:rFonts w:ascii="Times New Roman" w:hAnsi="Times New Roman" w:cs="Times New Roman"/>
              </w:rPr>
            </w:pPr>
          </w:p>
          <w:p w14:paraId="1A406EAD" w14:textId="77777777" w:rsidR="007E1598" w:rsidRDefault="007E1598" w:rsidP="009C4A29">
            <w:pPr>
              <w:rPr>
                <w:rFonts w:ascii="Times New Roman" w:hAnsi="Times New Roman" w:cs="Times New Roman"/>
              </w:rPr>
            </w:pPr>
          </w:p>
          <w:p w14:paraId="6EF99C36" w14:textId="77777777" w:rsidR="007E1598" w:rsidRDefault="007E1598" w:rsidP="009C4A29">
            <w:pPr>
              <w:rPr>
                <w:rFonts w:ascii="Times New Roman" w:hAnsi="Times New Roman" w:cs="Times New Roman"/>
              </w:rPr>
            </w:pPr>
            <w:r>
              <w:rPr>
                <w:rFonts w:ascii="Times New Roman" w:hAnsi="Times New Roman" w:cs="Times New Roman"/>
              </w:rPr>
              <w:t>Instructional practice using state phenomenon-based approach to assessments</w:t>
            </w:r>
          </w:p>
          <w:p w14:paraId="25204ECE" w14:textId="77777777" w:rsidR="002B31A9" w:rsidRDefault="002B31A9" w:rsidP="009C4A29">
            <w:pPr>
              <w:rPr>
                <w:rFonts w:ascii="Times New Roman" w:hAnsi="Times New Roman" w:cs="Times New Roman"/>
              </w:rPr>
            </w:pPr>
          </w:p>
          <w:p w14:paraId="423770F9" w14:textId="24672C6E" w:rsidR="0036576B" w:rsidRDefault="002B31A9" w:rsidP="009C4A29">
            <w:pPr>
              <w:rPr>
                <w:rFonts w:ascii="Times New Roman" w:hAnsi="Times New Roman" w:cs="Times New Roman"/>
              </w:rPr>
            </w:pPr>
            <w:r>
              <w:rPr>
                <w:rFonts w:ascii="Times New Roman" w:hAnsi="Times New Roman" w:cs="Times New Roman"/>
              </w:rPr>
              <w:t xml:space="preserve">Writer’s </w:t>
            </w:r>
            <w:r w:rsidR="0036576B">
              <w:rPr>
                <w:rFonts w:ascii="Times New Roman" w:hAnsi="Times New Roman" w:cs="Times New Roman"/>
              </w:rPr>
              <w:t>notebooks (KWP)</w:t>
            </w:r>
          </w:p>
          <w:p w14:paraId="07B8546B" w14:textId="77777777" w:rsidR="0036576B" w:rsidRDefault="0036576B" w:rsidP="009C4A29">
            <w:pPr>
              <w:rPr>
                <w:rFonts w:ascii="Times New Roman" w:hAnsi="Times New Roman" w:cs="Times New Roman"/>
              </w:rPr>
            </w:pPr>
          </w:p>
          <w:p w14:paraId="458B3688" w14:textId="77777777" w:rsidR="0036576B" w:rsidRDefault="0036576B" w:rsidP="009C4A29">
            <w:pPr>
              <w:rPr>
                <w:rFonts w:ascii="Times New Roman" w:hAnsi="Times New Roman" w:cs="Times New Roman"/>
              </w:rPr>
            </w:pPr>
          </w:p>
          <w:p w14:paraId="7683E47B" w14:textId="77777777" w:rsidR="0036576B" w:rsidRDefault="0036576B" w:rsidP="009C4A29">
            <w:pPr>
              <w:rPr>
                <w:rFonts w:ascii="Times New Roman" w:hAnsi="Times New Roman" w:cs="Times New Roman"/>
              </w:rPr>
            </w:pPr>
            <w:r>
              <w:rPr>
                <w:rFonts w:ascii="Times New Roman" w:hAnsi="Times New Roman" w:cs="Times New Roman"/>
              </w:rPr>
              <w:t xml:space="preserve">Literacy coaching </w:t>
            </w:r>
          </w:p>
          <w:p w14:paraId="35680421" w14:textId="77777777" w:rsidR="00AB51BA" w:rsidRDefault="00AB51BA" w:rsidP="009C4A29">
            <w:pPr>
              <w:rPr>
                <w:rFonts w:ascii="Times New Roman" w:hAnsi="Times New Roman" w:cs="Times New Roman"/>
              </w:rPr>
            </w:pPr>
          </w:p>
          <w:p w14:paraId="2EC869E6" w14:textId="59693D78" w:rsidR="00AB51BA" w:rsidRDefault="00AB51BA" w:rsidP="009C4A29">
            <w:pPr>
              <w:rPr>
                <w:rFonts w:ascii="Times New Roman" w:hAnsi="Times New Roman" w:cs="Times New Roman"/>
              </w:rPr>
            </w:pPr>
            <w:r>
              <w:rPr>
                <w:rFonts w:ascii="Times New Roman" w:hAnsi="Times New Roman" w:cs="Times New Roman"/>
              </w:rPr>
              <w:t>Robotics and STEM clubs</w:t>
            </w:r>
          </w:p>
        </w:tc>
        <w:tc>
          <w:tcPr>
            <w:tcW w:w="2487" w:type="dxa"/>
          </w:tcPr>
          <w:p w14:paraId="4C8AEB81" w14:textId="77777777" w:rsidR="006430E7" w:rsidRDefault="007C5AAF" w:rsidP="009C4A29">
            <w:pPr>
              <w:rPr>
                <w:rFonts w:ascii="Times New Roman" w:hAnsi="Times New Roman" w:cs="Times New Roman"/>
              </w:rPr>
            </w:pPr>
            <w:r>
              <w:rPr>
                <w:rFonts w:ascii="Times New Roman" w:hAnsi="Times New Roman" w:cs="Times New Roman"/>
              </w:rPr>
              <w:t>Lesson plans, writing journals, writing pieces</w:t>
            </w:r>
          </w:p>
          <w:p w14:paraId="510CDBF6" w14:textId="77777777" w:rsidR="007C5AAF" w:rsidRDefault="007C5AAF" w:rsidP="009C4A29">
            <w:pPr>
              <w:rPr>
                <w:rFonts w:ascii="Times New Roman" w:hAnsi="Times New Roman" w:cs="Times New Roman"/>
              </w:rPr>
            </w:pPr>
          </w:p>
          <w:p w14:paraId="62D4B78F" w14:textId="77777777" w:rsidR="007C5AAF" w:rsidRDefault="007C5AAF" w:rsidP="009C4A29">
            <w:pPr>
              <w:rPr>
                <w:rFonts w:ascii="Times New Roman" w:hAnsi="Times New Roman" w:cs="Times New Roman"/>
              </w:rPr>
            </w:pPr>
            <w:r>
              <w:rPr>
                <w:rFonts w:ascii="Times New Roman" w:hAnsi="Times New Roman" w:cs="Times New Roman"/>
              </w:rPr>
              <w:t>Lesson plans, observations, literacy coach schedule</w:t>
            </w:r>
          </w:p>
          <w:p w14:paraId="1592D96B" w14:textId="77777777" w:rsidR="007C5AAF" w:rsidRDefault="007C5AAF" w:rsidP="009C4A29">
            <w:pPr>
              <w:rPr>
                <w:rFonts w:ascii="Times New Roman" w:hAnsi="Times New Roman" w:cs="Times New Roman"/>
              </w:rPr>
            </w:pPr>
          </w:p>
          <w:p w14:paraId="3DABAA00" w14:textId="77777777" w:rsidR="007C5AAF" w:rsidRDefault="007C5AAF" w:rsidP="009C4A29">
            <w:pPr>
              <w:rPr>
                <w:rFonts w:ascii="Times New Roman" w:hAnsi="Times New Roman" w:cs="Times New Roman"/>
              </w:rPr>
            </w:pPr>
          </w:p>
          <w:p w14:paraId="7511BDB5" w14:textId="77777777" w:rsidR="007C5AAF" w:rsidRDefault="007C5AAF" w:rsidP="009C4A29">
            <w:pPr>
              <w:rPr>
                <w:rFonts w:ascii="Times New Roman" w:hAnsi="Times New Roman" w:cs="Times New Roman"/>
              </w:rPr>
            </w:pPr>
            <w:r>
              <w:rPr>
                <w:rFonts w:ascii="Times New Roman" w:hAnsi="Times New Roman" w:cs="Times New Roman"/>
              </w:rPr>
              <w:t>ESS schedule</w:t>
            </w:r>
          </w:p>
          <w:p w14:paraId="026C654B" w14:textId="77777777" w:rsidR="0010139C" w:rsidRDefault="0010139C" w:rsidP="009C4A29">
            <w:pPr>
              <w:rPr>
                <w:rFonts w:ascii="Times New Roman" w:hAnsi="Times New Roman" w:cs="Times New Roman"/>
              </w:rPr>
            </w:pPr>
          </w:p>
          <w:p w14:paraId="13768F71" w14:textId="77777777" w:rsidR="0010139C" w:rsidRDefault="0010139C" w:rsidP="009C4A29">
            <w:pPr>
              <w:rPr>
                <w:rFonts w:ascii="Times New Roman" w:hAnsi="Times New Roman" w:cs="Times New Roman"/>
              </w:rPr>
            </w:pPr>
          </w:p>
          <w:p w14:paraId="4669A770" w14:textId="77777777" w:rsidR="0010139C" w:rsidRDefault="0010139C" w:rsidP="009C4A29">
            <w:pPr>
              <w:rPr>
                <w:rFonts w:ascii="Times New Roman" w:hAnsi="Times New Roman" w:cs="Times New Roman"/>
              </w:rPr>
            </w:pPr>
          </w:p>
          <w:p w14:paraId="7210437C" w14:textId="77777777" w:rsidR="0010139C" w:rsidRDefault="0010139C" w:rsidP="009C4A29">
            <w:pPr>
              <w:rPr>
                <w:rFonts w:ascii="Times New Roman" w:hAnsi="Times New Roman" w:cs="Times New Roman"/>
              </w:rPr>
            </w:pPr>
            <w:r>
              <w:rPr>
                <w:rFonts w:ascii="Times New Roman" w:hAnsi="Times New Roman" w:cs="Times New Roman"/>
              </w:rPr>
              <w:t>Completed units</w:t>
            </w:r>
          </w:p>
          <w:p w14:paraId="74F9E20E" w14:textId="77777777" w:rsidR="0010139C" w:rsidRDefault="0010139C" w:rsidP="009C4A29">
            <w:pPr>
              <w:rPr>
                <w:rFonts w:ascii="Times New Roman" w:hAnsi="Times New Roman" w:cs="Times New Roman"/>
              </w:rPr>
            </w:pPr>
          </w:p>
          <w:p w14:paraId="73DA1730" w14:textId="77777777" w:rsidR="0010139C" w:rsidRDefault="0010139C" w:rsidP="009C4A29">
            <w:pPr>
              <w:rPr>
                <w:rFonts w:ascii="Times New Roman" w:hAnsi="Times New Roman" w:cs="Times New Roman"/>
              </w:rPr>
            </w:pPr>
            <w:r>
              <w:rPr>
                <w:rFonts w:ascii="Times New Roman" w:hAnsi="Times New Roman" w:cs="Times New Roman"/>
              </w:rPr>
              <w:t>Completed writing prompts</w:t>
            </w:r>
          </w:p>
          <w:p w14:paraId="3C0D191A" w14:textId="77777777" w:rsidR="007E1598" w:rsidRDefault="007E1598" w:rsidP="009C4A29">
            <w:pPr>
              <w:rPr>
                <w:rFonts w:ascii="Times New Roman" w:hAnsi="Times New Roman" w:cs="Times New Roman"/>
              </w:rPr>
            </w:pPr>
          </w:p>
          <w:p w14:paraId="0D7B97CD" w14:textId="77777777" w:rsidR="007E1598" w:rsidRDefault="007E1598" w:rsidP="009C4A29">
            <w:pPr>
              <w:rPr>
                <w:rFonts w:ascii="Times New Roman" w:hAnsi="Times New Roman" w:cs="Times New Roman"/>
              </w:rPr>
            </w:pPr>
            <w:r>
              <w:rPr>
                <w:rFonts w:ascii="Times New Roman" w:hAnsi="Times New Roman" w:cs="Times New Roman"/>
              </w:rPr>
              <w:t>Coach schedule</w:t>
            </w:r>
          </w:p>
          <w:p w14:paraId="597B5602" w14:textId="77777777" w:rsidR="007E1598" w:rsidRDefault="007E1598" w:rsidP="009C4A29">
            <w:pPr>
              <w:rPr>
                <w:rFonts w:ascii="Times New Roman" w:hAnsi="Times New Roman" w:cs="Times New Roman"/>
              </w:rPr>
            </w:pPr>
          </w:p>
          <w:p w14:paraId="3B881DC4" w14:textId="77777777" w:rsidR="007E1598" w:rsidRDefault="007E1598" w:rsidP="009C4A29">
            <w:pPr>
              <w:rPr>
                <w:rFonts w:ascii="Times New Roman" w:hAnsi="Times New Roman" w:cs="Times New Roman"/>
              </w:rPr>
            </w:pPr>
            <w:r>
              <w:rPr>
                <w:rFonts w:ascii="Times New Roman" w:hAnsi="Times New Roman" w:cs="Times New Roman"/>
              </w:rPr>
              <w:t>Completed units</w:t>
            </w:r>
          </w:p>
          <w:p w14:paraId="4A6541EA" w14:textId="77777777" w:rsidR="007E1598" w:rsidRDefault="007E1598" w:rsidP="009C4A29">
            <w:pPr>
              <w:rPr>
                <w:rFonts w:ascii="Times New Roman" w:hAnsi="Times New Roman" w:cs="Times New Roman"/>
              </w:rPr>
            </w:pPr>
          </w:p>
          <w:p w14:paraId="0D91C176" w14:textId="77777777" w:rsidR="007E1598" w:rsidRDefault="007E1598" w:rsidP="009C4A29">
            <w:pPr>
              <w:rPr>
                <w:rFonts w:ascii="Times New Roman" w:hAnsi="Times New Roman" w:cs="Times New Roman"/>
              </w:rPr>
            </w:pPr>
            <w:r>
              <w:rPr>
                <w:rFonts w:ascii="Times New Roman" w:hAnsi="Times New Roman" w:cs="Times New Roman"/>
              </w:rPr>
              <w:t>Lesson plans</w:t>
            </w:r>
          </w:p>
          <w:p w14:paraId="1BDE4927" w14:textId="77777777" w:rsidR="007E1598" w:rsidRDefault="007E1598" w:rsidP="009C4A29">
            <w:pPr>
              <w:rPr>
                <w:rFonts w:ascii="Times New Roman" w:hAnsi="Times New Roman" w:cs="Times New Roman"/>
              </w:rPr>
            </w:pPr>
          </w:p>
          <w:p w14:paraId="7AFB18A8" w14:textId="77777777" w:rsidR="007E1598" w:rsidRDefault="007E1598" w:rsidP="009C4A29">
            <w:pPr>
              <w:rPr>
                <w:rFonts w:ascii="Times New Roman" w:hAnsi="Times New Roman" w:cs="Times New Roman"/>
              </w:rPr>
            </w:pPr>
          </w:p>
          <w:p w14:paraId="53C1747E" w14:textId="77777777" w:rsidR="002B31A9" w:rsidRDefault="002B31A9" w:rsidP="009C4A29">
            <w:pPr>
              <w:rPr>
                <w:rFonts w:ascii="Times New Roman" w:hAnsi="Times New Roman" w:cs="Times New Roman"/>
              </w:rPr>
            </w:pPr>
          </w:p>
          <w:p w14:paraId="4D874863" w14:textId="77777777" w:rsidR="007E1598" w:rsidRDefault="007E1598" w:rsidP="009C4A29">
            <w:pPr>
              <w:rPr>
                <w:rFonts w:ascii="Times New Roman" w:hAnsi="Times New Roman" w:cs="Times New Roman"/>
              </w:rPr>
            </w:pPr>
            <w:r>
              <w:rPr>
                <w:rFonts w:ascii="Times New Roman" w:hAnsi="Times New Roman" w:cs="Times New Roman"/>
              </w:rPr>
              <w:t>Lesson plans</w:t>
            </w:r>
          </w:p>
          <w:p w14:paraId="211B8185" w14:textId="77777777" w:rsidR="0036576B" w:rsidRDefault="0036576B" w:rsidP="009C4A29">
            <w:pPr>
              <w:rPr>
                <w:rFonts w:ascii="Times New Roman" w:hAnsi="Times New Roman" w:cs="Times New Roman"/>
              </w:rPr>
            </w:pPr>
          </w:p>
          <w:p w14:paraId="37448EAE" w14:textId="77777777" w:rsidR="0036576B" w:rsidRDefault="0036576B" w:rsidP="009C4A29">
            <w:pPr>
              <w:rPr>
                <w:rFonts w:ascii="Times New Roman" w:hAnsi="Times New Roman" w:cs="Times New Roman"/>
              </w:rPr>
            </w:pPr>
          </w:p>
          <w:p w14:paraId="5C227380" w14:textId="77777777" w:rsidR="0036576B" w:rsidRDefault="0036576B" w:rsidP="009C4A29">
            <w:pPr>
              <w:rPr>
                <w:rFonts w:ascii="Times New Roman" w:hAnsi="Times New Roman" w:cs="Times New Roman"/>
              </w:rPr>
            </w:pPr>
          </w:p>
          <w:p w14:paraId="100A9814" w14:textId="77777777" w:rsidR="0036576B" w:rsidRDefault="0036576B" w:rsidP="009C4A29">
            <w:pPr>
              <w:rPr>
                <w:rFonts w:ascii="Times New Roman" w:hAnsi="Times New Roman" w:cs="Times New Roman"/>
              </w:rPr>
            </w:pPr>
            <w:r>
              <w:rPr>
                <w:rFonts w:ascii="Times New Roman" w:hAnsi="Times New Roman" w:cs="Times New Roman"/>
              </w:rPr>
              <w:t>Completed writing prompts</w:t>
            </w:r>
          </w:p>
          <w:p w14:paraId="4BB1A6A8" w14:textId="77777777" w:rsidR="0036576B" w:rsidRDefault="0036576B" w:rsidP="009C4A29">
            <w:pPr>
              <w:rPr>
                <w:rFonts w:ascii="Times New Roman" w:hAnsi="Times New Roman" w:cs="Times New Roman"/>
              </w:rPr>
            </w:pPr>
          </w:p>
          <w:p w14:paraId="38904C8C" w14:textId="77777777" w:rsidR="0036576B" w:rsidRDefault="0036576B" w:rsidP="009C4A29">
            <w:pPr>
              <w:rPr>
                <w:rFonts w:ascii="Times New Roman" w:hAnsi="Times New Roman" w:cs="Times New Roman"/>
              </w:rPr>
            </w:pPr>
            <w:r>
              <w:rPr>
                <w:rFonts w:ascii="Times New Roman" w:hAnsi="Times New Roman" w:cs="Times New Roman"/>
              </w:rPr>
              <w:t>Coach schedule</w:t>
            </w:r>
          </w:p>
          <w:p w14:paraId="5AA4F41F" w14:textId="77777777" w:rsidR="00AB51BA" w:rsidRDefault="00AB51BA" w:rsidP="009C4A29">
            <w:pPr>
              <w:rPr>
                <w:rFonts w:ascii="Times New Roman" w:hAnsi="Times New Roman" w:cs="Times New Roman"/>
              </w:rPr>
            </w:pPr>
          </w:p>
          <w:p w14:paraId="59935ABE" w14:textId="05363337" w:rsidR="00AB51BA" w:rsidRDefault="00AB51BA" w:rsidP="009C4A29">
            <w:pPr>
              <w:rPr>
                <w:rFonts w:ascii="Times New Roman" w:hAnsi="Times New Roman" w:cs="Times New Roman"/>
              </w:rPr>
            </w:pPr>
            <w:r>
              <w:rPr>
                <w:rFonts w:ascii="Times New Roman" w:hAnsi="Times New Roman" w:cs="Times New Roman"/>
              </w:rPr>
              <w:t>Club Schedules</w:t>
            </w:r>
          </w:p>
        </w:tc>
        <w:tc>
          <w:tcPr>
            <w:tcW w:w="3993" w:type="dxa"/>
          </w:tcPr>
          <w:p w14:paraId="6542D7D6" w14:textId="77777777" w:rsidR="006430E7" w:rsidRDefault="007C5AAF" w:rsidP="009C4A29">
            <w:pPr>
              <w:rPr>
                <w:rFonts w:ascii="Times New Roman" w:hAnsi="Times New Roman" w:cs="Times New Roman"/>
              </w:rPr>
            </w:pPr>
            <w:r>
              <w:rPr>
                <w:rFonts w:ascii="Times New Roman" w:hAnsi="Times New Roman" w:cs="Times New Roman"/>
              </w:rPr>
              <w:t>May 2019</w:t>
            </w:r>
          </w:p>
          <w:p w14:paraId="275F288E" w14:textId="77777777" w:rsidR="007C5AAF" w:rsidRDefault="007C5AAF" w:rsidP="009C4A29">
            <w:pPr>
              <w:rPr>
                <w:rFonts w:ascii="Times New Roman" w:hAnsi="Times New Roman" w:cs="Times New Roman"/>
              </w:rPr>
            </w:pPr>
          </w:p>
          <w:p w14:paraId="08A393ED" w14:textId="77777777" w:rsidR="007C5AAF" w:rsidRDefault="007C5AAF" w:rsidP="009C4A29">
            <w:pPr>
              <w:rPr>
                <w:rFonts w:ascii="Times New Roman" w:hAnsi="Times New Roman" w:cs="Times New Roman"/>
              </w:rPr>
            </w:pPr>
          </w:p>
          <w:p w14:paraId="52BD76C8" w14:textId="77777777" w:rsidR="007C5AAF" w:rsidRDefault="007C5AAF" w:rsidP="009C4A29">
            <w:pPr>
              <w:rPr>
                <w:rFonts w:ascii="Times New Roman" w:hAnsi="Times New Roman" w:cs="Times New Roman"/>
              </w:rPr>
            </w:pPr>
            <w:r>
              <w:rPr>
                <w:rFonts w:ascii="Times New Roman" w:hAnsi="Times New Roman" w:cs="Times New Roman"/>
              </w:rPr>
              <w:t>May 2019</w:t>
            </w:r>
          </w:p>
          <w:p w14:paraId="4982AD33" w14:textId="77777777" w:rsidR="007C5AAF" w:rsidRDefault="007C5AAF" w:rsidP="009C4A29">
            <w:pPr>
              <w:rPr>
                <w:rFonts w:ascii="Times New Roman" w:hAnsi="Times New Roman" w:cs="Times New Roman"/>
              </w:rPr>
            </w:pPr>
          </w:p>
          <w:p w14:paraId="353B4F80" w14:textId="77777777" w:rsidR="007C5AAF" w:rsidRDefault="007C5AAF" w:rsidP="009C4A29">
            <w:pPr>
              <w:rPr>
                <w:rFonts w:ascii="Times New Roman" w:hAnsi="Times New Roman" w:cs="Times New Roman"/>
              </w:rPr>
            </w:pPr>
          </w:p>
          <w:p w14:paraId="3F65B066" w14:textId="77777777" w:rsidR="007C5AAF" w:rsidRDefault="007C5AAF" w:rsidP="009C4A29">
            <w:pPr>
              <w:rPr>
                <w:rFonts w:ascii="Times New Roman" w:hAnsi="Times New Roman" w:cs="Times New Roman"/>
              </w:rPr>
            </w:pPr>
          </w:p>
          <w:p w14:paraId="3B2D1D29" w14:textId="77777777" w:rsidR="007C5AAF" w:rsidRDefault="007C5AAF" w:rsidP="009C4A29">
            <w:pPr>
              <w:rPr>
                <w:rFonts w:ascii="Times New Roman" w:hAnsi="Times New Roman" w:cs="Times New Roman"/>
              </w:rPr>
            </w:pPr>
          </w:p>
          <w:p w14:paraId="3C07F309" w14:textId="77777777" w:rsidR="007C5AAF" w:rsidRDefault="007C5AAF" w:rsidP="009C4A29">
            <w:pPr>
              <w:rPr>
                <w:rFonts w:ascii="Times New Roman" w:hAnsi="Times New Roman" w:cs="Times New Roman"/>
              </w:rPr>
            </w:pPr>
            <w:r>
              <w:rPr>
                <w:rFonts w:ascii="Times New Roman" w:hAnsi="Times New Roman" w:cs="Times New Roman"/>
              </w:rPr>
              <w:t>May 2019</w:t>
            </w:r>
          </w:p>
          <w:p w14:paraId="0A0743E9" w14:textId="77777777" w:rsidR="0010139C" w:rsidRDefault="0010139C" w:rsidP="009C4A29">
            <w:pPr>
              <w:rPr>
                <w:rFonts w:ascii="Times New Roman" w:hAnsi="Times New Roman" w:cs="Times New Roman"/>
              </w:rPr>
            </w:pPr>
          </w:p>
          <w:p w14:paraId="53C4F39F" w14:textId="77777777" w:rsidR="0010139C" w:rsidRDefault="0010139C" w:rsidP="009C4A29">
            <w:pPr>
              <w:rPr>
                <w:rFonts w:ascii="Times New Roman" w:hAnsi="Times New Roman" w:cs="Times New Roman"/>
              </w:rPr>
            </w:pPr>
          </w:p>
          <w:p w14:paraId="45C2FA85" w14:textId="77777777" w:rsidR="0010139C" w:rsidRDefault="0010139C" w:rsidP="009C4A29">
            <w:pPr>
              <w:rPr>
                <w:rFonts w:ascii="Times New Roman" w:hAnsi="Times New Roman" w:cs="Times New Roman"/>
              </w:rPr>
            </w:pPr>
          </w:p>
          <w:p w14:paraId="1FD4E9F1" w14:textId="77777777" w:rsidR="0010139C" w:rsidRDefault="0010139C" w:rsidP="009C4A29">
            <w:pPr>
              <w:rPr>
                <w:rFonts w:ascii="Times New Roman" w:hAnsi="Times New Roman" w:cs="Times New Roman"/>
              </w:rPr>
            </w:pPr>
            <w:r>
              <w:rPr>
                <w:rFonts w:ascii="Times New Roman" w:hAnsi="Times New Roman" w:cs="Times New Roman"/>
              </w:rPr>
              <w:t>May 2019</w:t>
            </w:r>
          </w:p>
          <w:p w14:paraId="461F8709" w14:textId="77777777" w:rsidR="0010139C" w:rsidRDefault="0010139C" w:rsidP="009C4A29">
            <w:pPr>
              <w:rPr>
                <w:rFonts w:ascii="Times New Roman" w:hAnsi="Times New Roman" w:cs="Times New Roman"/>
              </w:rPr>
            </w:pPr>
          </w:p>
          <w:p w14:paraId="050D2217" w14:textId="65EB7EB0" w:rsidR="007E1598" w:rsidRDefault="0010139C" w:rsidP="009C4A29">
            <w:pPr>
              <w:rPr>
                <w:rFonts w:ascii="Times New Roman" w:hAnsi="Times New Roman" w:cs="Times New Roman"/>
              </w:rPr>
            </w:pPr>
            <w:r>
              <w:rPr>
                <w:rFonts w:ascii="Times New Roman" w:hAnsi="Times New Roman" w:cs="Times New Roman"/>
              </w:rPr>
              <w:t>May 2019</w:t>
            </w:r>
          </w:p>
          <w:p w14:paraId="1083C8B3" w14:textId="77777777" w:rsidR="007E1598" w:rsidRPr="007E1598" w:rsidRDefault="007E1598" w:rsidP="007E1598">
            <w:pPr>
              <w:rPr>
                <w:rFonts w:ascii="Times New Roman" w:hAnsi="Times New Roman" w:cs="Times New Roman"/>
              </w:rPr>
            </w:pPr>
          </w:p>
          <w:p w14:paraId="2AB74129" w14:textId="77777777" w:rsidR="0010139C" w:rsidRDefault="0010139C" w:rsidP="007E1598">
            <w:pPr>
              <w:rPr>
                <w:rFonts w:ascii="Times New Roman" w:hAnsi="Times New Roman" w:cs="Times New Roman"/>
              </w:rPr>
            </w:pPr>
          </w:p>
          <w:p w14:paraId="5E96CCB0" w14:textId="77777777" w:rsidR="007E1598" w:rsidRDefault="007E1598" w:rsidP="007E1598">
            <w:pPr>
              <w:rPr>
                <w:rFonts w:ascii="Times New Roman" w:hAnsi="Times New Roman" w:cs="Times New Roman"/>
              </w:rPr>
            </w:pPr>
            <w:r>
              <w:rPr>
                <w:rFonts w:ascii="Times New Roman" w:hAnsi="Times New Roman" w:cs="Times New Roman"/>
              </w:rPr>
              <w:t>May 2019</w:t>
            </w:r>
          </w:p>
          <w:p w14:paraId="5A376F40" w14:textId="77777777" w:rsidR="007E1598" w:rsidRDefault="007E1598" w:rsidP="007E1598">
            <w:pPr>
              <w:rPr>
                <w:rFonts w:ascii="Times New Roman" w:hAnsi="Times New Roman" w:cs="Times New Roman"/>
              </w:rPr>
            </w:pPr>
          </w:p>
          <w:p w14:paraId="4488E214" w14:textId="77777777" w:rsidR="007E1598" w:rsidRDefault="007E1598" w:rsidP="007E1598">
            <w:pPr>
              <w:rPr>
                <w:rFonts w:ascii="Times New Roman" w:hAnsi="Times New Roman" w:cs="Times New Roman"/>
              </w:rPr>
            </w:pPr>
            <w:r>
              <w:rPr>
                <w:rFonts w:ascii="Times New Roman" w:hAnsi="Times New Roman" w:cs="Times New Roman"/>
              </w:rPr>
              <w:t>May 2019</w:t>
            </w:r>
          </w:p>
          <w:p w14:paraId="6DB5F485" w14:textId="77777777" w:rsidR="007E1598" w:rsidRDefault="007E1598" w:rsidP="007E1598">
            <w:pPr>
              <w:rPr>
                <w:rFonts w:ascii="Times New Roman" w:hAnsi="Times New Roman" w:cs="Times New Roman"/>
              </w:rPr>
            </w:pPr>
          </w:p>
          <w:p w14:paraId="27632AEF" w14:textId="77777777" w:rsidR="007E1598" w:rsidRDefault="007E1598" w:rsidP="007E1598">
            <w:pPr>
              <w:rPr>
                <w:rFonts w:ascii="Times New Roman" w:hAnsi="Times New Roman" w:cs="Times New Roman"/>
              </w:rPr>
            </w:pPr>
            <w:r>
              <w:rPr>
                <w:rFonts w:ascii="Times New Roman" w:hAnsi="Times New Roman" w:cs="Times New Roman"/>
              </w:rPr>
              <w:t>May 2019</w:t>
            </w:r>
          </w:p>
          <w:p w14:paraId="6F39CF01" w14:textId="77777777" w:rsidR="007E1598" w:rsidRDefault="007E1598" w:rsidP="007E1598">
            <w:pPr>
              <w:rPr>
                <w:rFonts w:ascii="Times New Roman" w:hAnsi="Times New Roman" w:cs="Times New Roman"/>
              </w:rPr>
            </w:pPr>
          </w:p>
          <w:p w14:paraId="0A073BDB" w14:textId="77777777" w:rsidR="007E1598" w:rsidRDefault="007E1598" w:rsidP="007E1598">
            <w:pPr>
              <w:rPr>
                <w:rFonts w:ascii="Times New Roman" w:hAnsi="Times New Roman" w:cs="Times New Roman"/>
              </w:rPr>
            </w:pPr>
          </w:p>
          <w:p w14:paraId="4D4CC6D5" w14:textId="77777777" w:rsidR="007E1598" w:rsidRDefault="007E1598" w:rsidP="007E1598">
            <w:pPr>
              <w:rPr>
                <w:rFonts w:ascii="Times New Roman" w:hAnsi="Times New Roman" w:cs="Times New Roman"/>
              </w:rPr>
            </w:pPr>
            <w:r>
              <w:rPr>
                <w:rFonts w:ascii="Times New Roman" w:hAnsi="Times New Roman" w:cs="Times New Roman"/>
              </w:rPr>
              <w:t>May 2019</w:t>
            </w:r>
          </w:p>
          <w:p w14:paraId="55F6E6DA" w14:textId="77777777" w:rsidR="0036576B" w:rsidRDefault="0036576B" w:rsidP="007E1598">
            <w:pPr>
              <w:rPr>
                <w:rFonts w:ascii="Times New Roman" w:hAnsi="Times New Roman" w:cs="Times New Roman"/>
              </w:rPr>
            </w:pPr>
          </w:p>
          <w:p w14:paraId="7C030E16" w14:textId="77777777" w:rsidR="0036576B" w:rsidRDefault="0036576B" w:rsidP="007E1598">
            <w:pPr>
              <w:rPr>
                <w:rFonts w:ascii="Times New Roman" w:hAnsi="Times New Roman" w:cs="Times New Roman"/>
              </w:rPr>
            </w:pPr>
          </w:p>
          <w:p w14:paraId="1C405A7B" w14:textId="77777777" w:rsidR="0036576B" w:rsidRDefault="0036576B" w:rsidP="007E1598">
            <w:pPr>
              <w:rPr>
                <w:rFonts w:ascii="Times New Roman" w:hAnsi="Times New Roman" w:cs="Times New Roman"/>
              </w:rPr>
            </w:pPr>
          </w:p>
          <w:p w14:paraId="0D6BAAE5" w14:textId="77777777" w:rsidR="0036576B" w:rsidRDefault="0036576B" w:rsidP="007E1598">
            <w:pPr>
              <w:rPr>
                <w:rFonts w:ascii="Times New Roman" w:hAnsi="Times New Roman" w:cs="Times New Roman"/>
              </w:rPr>
            </w:pPr>
            <w:r>
              <w:rPr>
                <w:rFonts w:ascii="Times New Roman" w:hAnsi="Times New Roman" w:cs="Times New Roman"/>
              </w:rPr>
              <w:t>May 2019</w:t>
            </w:r>
          </w:p>
          <w:p w14:paraId="0D3199BB" w14:textId="77777777" w:rsidR="0036576B" w:rsidRDefault="0036576B" w:rsidP="007E1598">
            <w:pPr>
              <w:rPr>
                <w:rFonts w:ascii="Times New Roman" w:hAnsi="Times New Roman" w:cs="Times New Roman"/>
              </w:rPr>
            </w:pPr>
          </w:p>
          <w:p w14:paraId="42E340D9" w14:textId="77777777" w:rsidR="0036576B" w:rsidRDefault="0036576B" w:rsidP="007E1598">
            <w:pPr>
              <w:rPr>
                <w:rFonts w:ascii="Times New Roman" w:hAnsi="Times New Roman" w:cs="Times New Roman"/>
              </w:rPr>
            </w:pPr>
          </w:p>
          <w:p w14:paraId="113F57C3" w14:textId="77777777" w:rsidR="00F14A77" w:rsidRDefault="00F14A77" w:rsidP="007E1598">
            <w:pPr>
              <w:rPr>
                <w:rFonts w:ascii="Times New Roman" w:hAnsi="Times New Roman" w:cs="Times New Roman"/>
              </w:rPr>
            </w:pPr>
          </w:p>
          <w:p w14:paraId="4A3DA148" w14:textId="77777777" w:rsidR="0036576B" w:rsidRDefault="0036576B" w:rsidP="007E1598">
            <w:pPr>
              <w:rPr>
                <w:rFonts w:ascii="Times New Roman" w:hAnsi="Times New Roman" w:cs="Times New Roman"/>
              </w:rPr>
            </w:pPr>
            <w:r>
              <w:rPr>
                <w:rFonts w:ascii="Times New Roman" w:hAnsi="Times New Roman" w:cs="Times New Roman"/>
              </w:rPr>
              <w:t>May 2019</w:t>
            </w:r>
          </w:p>
          <w:p w14:paraId="1179321D" w14:textId="77777777" w:rsidR="00AB51BA" w:rsidRDefault="00AB51BA" w:rsidP="007E1598">
            <w:pPr>
              <w:rPr>
                <w:rFonts w:ascii="Times New Roman" w:hAnsi="Times New Roman" w:cs="Times New Roman"/>
              </w:rPr>
            </w:pPr>
          </w:p>
          <w:p w14:paraId="16681CDA" w14:textId="71842D3E" w:rsidR="00AB51BA" w:rsidRPr="007E1598" w:rsidRDefault="00AB51BA" w:rsidP="007E1598">
            <w:pPr>
              <w:rPr>
                <w:rFonts w:ascii="Times New Roman" w:hAnsi="Times New Roman" w:cs="Times New Roman"/>
              </w:rPr>
            </w:pPr>
            <w:r>
              <w:rPr>
                <w:rFonts w:ascii="Times New Roman" w:hAnsi="Times New Roman" w:cs="Times New Roman"/>
              </w:rPr>
              <w:t>September 2019</w:t>
            </w:r>
          </w:p>
        </w:tc>
        <w:tc>
          <w:tcPr>
            <w:tcW w:w="2245" w:type="dxa"/>
          </w:tcPr>
          <w:p w14:paraId="26785341" w14:textId="77777777" w:rsidR="006430E7" w:rsidRDefault="007E1598" w:rsidP="009C4A29">
            <w:pPr>
              <w:rPr>
                <w:rFonts w:ascii="Times New Roman" w:hAnsi="Times New Roman" w:cs="Times New Roman"/>
              </w:rPr>
            </w:pPr>
            <w:r>
              <w:rPr>
                <w:rFonts w:ascii="Times New Roman" w:hAnsi="Times New Roman" w:cs="Times New Roman"/>
              </w:rPr>
              <w:t>N/A</w:t>
            </w:r>
          </w:p>
          <w:p w14:paraId="475B9AF7" w14:textId="77777777" w:rsidR="007E1598" w:rsidRDefault="007E1598" w:rsidP="009C4A29">
            <w:pPr>
              <w:rPr>
                <w:rFonts w:ascii="Times New Roman" w:hAnsi="Times New Roman" w:cs="Times New Roman"/>
              </w:rPr>
            </w:pPr>
          </w:p>
          <w:p w14:paraId="2054C65B" w14:textId="77777777" w:rsidR="007E1598" w:rsidRDefault="007E1598" w:rsidP="009C4A29">
            <w:pPr>
              <w:rPr>
                <w:rFonts w:ascii="Times New Roman" w:hAnsi="Times New Roman" w:cs="Times New Roman"/>
              </w:rPr>
            </w:pPr>
          </w:p>
          <w:p w14:paraId="6F4A559E" w14:textId="77777777" w:rsidR="007E1598" w:rsidRDefault="007E1598" w:rsidP="009C4A29">
            <w:pPr>
              <w:rPr>
                <w:rFonts w:ascii="Times New Roman" w:hAnsi="Times New Roman" w:cs="Times New Roman"/>
              </w:rPr>
            </w:pPr>
            <w:r>
              <w:rPr>
                <w:rFonts w:ascii="Times New Roman" w:hAnsi="Times New Roman" w:cs="Times New Roman"/>
              </w:rPr>
              <w:t>N/A</w:t>
            </w:r>
          </w:p>
          <w:p w14:paraId="11AAD0AA" w14:textId="77777777" w:rsidR="007E1598" w:rsidRDefault="007E1598" w:rsidP="009C4A29">
            <w:pPr>
              <w:rPr>
                <w:rFonts w:ascii="Times New Roman" w:hAnsi="Times New Roman" w:cs="Times New Roman"/>
              </w:rPr>
            </w:pPr>
          </w:p>
          <w:p w14:paraId="6113C83F" w14:textId="77777777" w:rsidR="007E1598" w:rsidRDefault="007E1598" w:rsidP="009C4A29">
            <w:pPr>
              <w:rPr>
                <w:rFonts w:ascii="Times New Roman" w:hAnsi="Times New Roman" w:cs="Times New Roman"/>
              </w:rPr>
            </w:pPr>
          </w:p>
          <w:p w14:paraId="4EF60575" w14:textId="77777777" w:rsidR="007E1598" w:rsidRDefault="007E1598" w:rsidP="009C4A29">
            <w:pPr>
              <w:rPr>
                <w:rFonts w:ascii="Times New Roman" w:hAnsi="Times New Roman" w:cs="Times New Roman"/>
              </w:rPr>
            </w:pPr>
          </w:p>
          <w:p w14:paraId="4F3C3AE9" w14:textId="77777777" w:rsidR="007E1598" w:rsidRDefault="007E1598" w:rsidP="009C4A29">
            <w:pPr>
              <w:rPr>
                <w:rFonts w:ascii="Times New Roman" w:hAnsi="Times New Roman" w:cs="Times New Roman"/>
              </w:rPr>
            </w:pPr>
          </w:p>
          <w:p w14:paraId="54ACDB94" w14:textId="77777777" w:rsidR="007E1598" w:rsidRDefault="007E1598" w:rsidP="009C4A29">
            <w:pPr>
              <w:rPr>
                <w:rFonts w:ascii="Times New Roman" w:hAnsi="Times New Roman" w:cs="Times New Roman"/>
              </w:rPr>
            </w:pPr>
            <w:r>
              <w:rPr>
                <w:rFonts w:ascii="Times New Roman" w:hAnsi="Times New Roman" w:cs="Times New Roman"/>
              </w:rPr>
              <w:t>ESS funds</w:t>
            </w:r>
          </w:p>
          <w:p w14:paraId="291AA0CD" w14:textId="77777777" w:rsidR="007E1598" w:rsidRDefault="007E1598" w:rsidP="009C4A29">
            <w:pPr>
              <w:rPr>
                <w:rFonts w:ascii="Times New Roman" w:hAnsi="Times New Roman" w:cs="Times New Roman"/>
              </w:rPr>
            </w:pPr>
          </w:p>
          <w:p w14:paraId="7D9799CF" w14:textId="77777777" w:rsidR="007E1598" w:rsidRDefault="007E1598" w:rsidP="009C4A29">
            <w:pPr>
              <w:rPr>
                <w:rFonts w:ascii="Times New Roman" w:hAnsi="Times New Roman" w:cs="Times New Roman"/>
              </w:rPr>
            </w:pPr>
          </w:p>
          <w:p w14:paraId="3BF48306" w14:textId="77777777" w:rsidR="007E1598" w:rsidRDefault="007E1598" w:rsidP="009C4A29">
            <w:pPr>
              <w:rPr>
                <w:rFonts w:ascii="Times New Roman" w:hAnsi="Times New Roman" w:cs="Times New Roman"/>
              </w:rPr>
            </w:pPr>
          </w:p>
          <w:p w14:paraId="2E535B84" w14:textId="77777777" w:rsidR="007E1598" w:rsidRDefault="007E1598" w:rsidP="009C4A29">
            <w:pPr>
              <w:rPr>
                <w:rFonts w:ascii="Times New Roman" w:hAnsi="Times New Roman" w:cs="Times New Roman"/>
              </w:rPr>
            </w:pPr>
            <w:r>
              <w:rPr>
                <w:rFonts w:ascii="Times New Roman" w:hAnsi="Times New Roman" w:cs="Times New Roman"/>
              </w:rPr>
              <w:t>N/A</w:t>
            </w:r>
          </w:p>
          <w:p w14:paraId="1ABE623E" w14:textId="77777777" w:rsidR="007E1598" w:rsidRDefault="007E1598" w:rsidP="009C4A29">
            <w:pPr>
              <w:rPr>
                <w:rFonts w:ascii="Times New Roman" w:hAnsi="Times New Roman" w:cs="Times New Roman"/>
              </w:rPr>
            </w:pPr>
          </w:p>
          <w:p w14:paraId="14CBA2DE" w14:textId="77777777" w:rsidR="007E1598" w:rsidRDefault="007E1598" w:rsidP="009C4A29">
            <w:pPr>
              <w:rPr>
                <w:rFonts w:ascii="Times New Roman" w:hAnsi="Times New Roman" w:cs="Times New Roman"/>
              </w:rPr>
            </w:pPr>
            <w:r>
              <w:rPr>
                <w:rFonts w:ascii="Times New Roman" w:hAnsi="Times New Roman" w:cs="Times New Roman"/>
              </w:rPr>
              <w:t>SRCL funds</w:t>
            </w:r>
          </w:p>
          <w:p w14:paraId="56C8DF05" w14:textId="77777777" w:rsidR="007E1598" w:rsidRDefault="007E1598" w:rsidP="009C4A29">
            <w:pPr>
              <w:rPr>
                <w:rFonts w:ascii="Times New Roman" w:hAnsi="Times New Roman" w:cs="Times New Roman"/>
              </w:rPr>
            </w:pPr>
          </w:p>
          <w:p w14:paraId="7320A100" w14:textId="77777777" w:rsidR="007E1598" w:rsidRDefault="007E1598" w:rsidP="009C4A29">
            <w:pPr>
              <w:rPr>
                <w:rFonts w:ascii="Times New Roman" w:hAnsi="Times New Roman" w:cs="Times New Roman"/>
              </w:rPr>
            </w:pPr>
          </w:p>
          <w:p w14:paraId="45CD6334" w14:textId="77777777" w:rsidR="007E1598" w:rsidRDefault="007E1598" w:rsidP="009C4A29">
            <w:pPr>
              <w:rPr>
                <w:rFonts w:ascii="Times New Roman" w:hAnsi="Times New Roman" w:cs="Times New Roman"/>
              </w:rPr>
            </w:pPr>
            <w:r>
              <w:rPr>
                <w:rFonts w:ascii="Times New Roman" w:hAnsi="Times New Roman" w:cs="Times New Roman"/>
              </w:rPr>
              <w:t>SRCL funds</w:t>
            </w:r>
          </w:p>
          <w:p w14:paraId="666C9767" w14:textId="77777777" w:rsidR="007E1598" w:rsidRDefault="007E1598" w:rsidP="009C4A29">
            <w:pPr>
              <w:rPr>
                <w:rFonts w:ascii="Times New Roman" w:hAnsi="Times New Roman" w:cs="Times New Roman"/>
              </w:rPr>
            </w:pPr>
          </w:p>
          <w:p w14:paraId="6BD33164" w14:textId="77777777" w:rsidR="007E1598" w:rsidRDefault="007E1598" w:rsidP="009C4A29">
            <w:pPr>
              <w:rPr>
                <w:rFonts w:ascii="Times New Roman" w:hAnsi="Times New Roman" w:cs="Times New Roman"/>
              </w:rPr>
            </w:pPr>
            <w:r>
              <w:rPr>
                <w:rFonts w:ascii="Times New Roman" w:hAnsi="Times New Roman" w:cs="Times New Roman"/>
              </w:rPr>
              <w:t>N/A</w:t>
            </w:r>
          </w:p>
          <w:p w14:paraId="0228B5DC" w14:textId="77777777" w:rsidR="007E1598" w:rsidRDefault="007E1598" w:rsidP="009C4A29">
            <w:pPr>
              <w:rPr>
                <w:rFonts w:ascii="Times New Roman" w:hAnsi="Times New Roman" w:cs="Times New Roman"/>
              </w:rPr>
            </w:pPr>
          </w:p>
          <w:p w14:paraId="52098C5C" w14:textId="77777777" w:rsidR="007E1598" w:rsidRDefault="007E1598" w:rsidP="009C4A29">
            <w:pPr>
              <w:rPr>
                <w:rFonts w:ascii="Times New Roman" w:hAnsi="Times New Roman" w:cs="Times New Roman"/>
              </w:rPr>
            </w:pPr>
            <w:r>
              <w:rPr>
                <w:rFonts w:ascii="Times New Roman" w:hAnsi="Times New Roman" w:cs="Times New Roman"/>
              </w:rPr>
              <w:t>Title IV, Part A and SBDM funds</w:t>
            </w:r>
          </w:p>
          <w:p w14:paraId="4B562EB0" w14:textId="77777777" w:rsidR="007E1598" w:rsidRDefault="007E1598" w:rsidP="009C4A29">
            <w:pPr>
              <w:rPr>
                <w:rFonts w:ascii="Times New Roman" w:hAnsi="Times New Roman" w:cs="Times New Roman"/>
              </w:rPr>
            </w:pPr>
          </w:p>
          <w:p w14:paraId="6BD9F564" w14:textId="77777777" w:rsidR="007E1598" w:rsidRDefault="007E1598" w:rsidP="009C4A29">
            <w:pPr>
              <w:rPr>
                <w:rFonts w:ascii="Times New Roman" w:hAnsi="Times New Roman" w:cs="Times New Roman"/>
              </w:rPr>
            </w:pPr>
            <w:r>
              <w:rPr>
                <w:rFonts w:ascii="Times New Roman" w:hAnsi="Times New Roman" w:cs="Times New Roman"/>
              </w:rPr>
              <w:t>N/A</w:t>
            </w:r>
          </w:p>
          <w:p w14:paraId="01CAD530" w14:textId="77777777" w:rsidR="0036576B" w:rsidRDefault="0036576B" w:rsidP="009C4A29">
            <w:pPr>
              <w:rPr>
                <w:rFonts w:ascii="Times New Roman" w:hAnsi="Times New Roman" w:cs="Times New Roman"/>
              </w:rPr>
            </w:pPr>
          </w:p>
          <w:p w14:paraId="5D615187" w14:textId="77777777" w:rsidR="0036576B" w:rsidRDefault="0036576B" w:rsidP="009C4A29">
            <w:pPr>
              <w:rPr>
                <w:rFonts w:ascii="Times New Roman" w:hAnsi="Times New Roman" w:cs="Times New Roman"/>
              </w:rPr>
            </w:pPr>
          </w:p>
          <w:p w14:paraId="79817FA2" w14:textId="77777777" w:rsidR="0036576B" w:rsidRDefault="0036576B" w:rsidP="009C4A29">
            <w:pPr>
              <w:rPr>
                <w:rFonts w:ascii="Times New Roman" w:hAnsi="Times New Roman" w:cs="Times New Roman"/>
              </w:rPr>
            </w:pPr>
          </w:p>
          <w:p w14:paraId="40BEC41B" w14:textId="77777777" w:rsidR="0036576B" w:rsidRDefault="0036576B" w:rsidP="009C4A29">
            <w:pPr>
              <w:rPr>
                <w:rFonts w:ascii="Times New Roman" w:hAnsi="Times New Roman" w:cs="Times New Roman"/>
              </w:rPr>
            </w:pPr>
            <w:r>
              <w:rPr>
                <w:rFonts w:ascii="Times New Roman" w:hAnsi="Times New Roman" w:cs="Times New Roman"/>
              </w:rPr>
              <w:t>SRCL funds</w:t>
            </w:r>
          </w:p>
          <w:p w14:paraId="7B715A4B" w14:textId="77777777" w:rsidR="0036576B" w:rsidRDefault="0036576B" w:rsidP="009C4A29">
            <w:pPr>
              <w:rPr>
                <w:rFonts w:ascii="Times New Roman" w:hAnsi="Times New Roman" w:cs="Times New Roman"/>
              </w:rPr>
            </w:pPr>
          </w:p>
          <w:p w14:paraId="46A1E449" w14:textId="77777777" w:rsidR="0036576B" w:rsidRDefault="0036576B" w:rsidP="009C4A29">
            <w:pPr>
              <w:rPr>
                <w:rFonts w:ascii="Times New Roman" w:hAnsi="Times New Roman" w:cs="Times New Roman"/>
              </w:rPr>
            </w:pPr>
          </w:p>
          <w:p w14:paraId="76C891E4" w14:textId="77777777" w:rsidR="0036576B" w:rsidRDefault="0036576B" w:rsidP="009C4A29">
            <w:pPr>
              <w:rPr>
                <w:rFonts w:ascii="Times New Roman" w:hAnsi="Times New Roman" w:cs="Times New Roman"/>
              </w:rPr>
            </w:pPr>
            <w:r>
              <w:rPr>
                <w:rFonts w:ascii="Times New Roman" w:hAnsi="Times New Roman" w:cs="Times New Roman"/>
              </w:rPr>
              <w:t>SRCL funds</w:t>
            </w:r>
          </w:p>
          <w:p w14:paraId="6A9F141D" w14:textId="77777777" w:rsidR="00AB51BA" w:rsidRDefault="00AB51BA" w:rsidP="009C4A29">
            <w:pPr>
              <w:rPr>
                <w:rFonts w:ascii="Times New Roman" w:hAnsi="Times New Roman" w:cs="Times New Roman"/>
              </w:rPr>
            </w:pPr>
          </w:p>
          <w:p w14:paraId="63E17185" w14:textId="011BC5E1" w:rsidR="00AB51BA" w:rsidRDefault="00AB51BA" w:rsidP="009C4A29">
            <w:pPr>
              <w:rPr>
                <w:rFonts w:ascii="Times New Roman" w:hAnsi="Times New Roman" w:cs="Times New Roman"/>
              </w:rPr>
            </w:pPr>
            <w:r>
              <w:rPr>
                <w:rFonts w:ascii="Times New Roman" w:hAnsi="Times New Roman" w:cs="Times New Roman"/>
              </w:rPr>
              <w:t>IAL federal funds</w:t>
            </w:r>
          </w:p>
        </w:tc>
      </w:tr>
      <w:tr w:rsidR="007E1598" w:rsidRPr="00BC388F" w14:paraId="63C29983" w14:textId="77777777" w:rsidTr="00E27B8D">
        <w:tc>
          <w:tcPr>
            <w:tcW w:w="3118" w:type="dxa"/>
          </w:tcPr>
          <w:p w14:paraId="6583DA0D" w14:textId="4DD1B1C0" w:rsidR="007E1598" w:rsidRDefault="002467AE" w:rsidP="009C4A29">
            <w:pPr>
              <w:rPr>
                <w:rFonts w:ascii="Times New Roman" w:hAnsi="Times New Roman" w:cs="Times New Roman"/>
              </w:rPr>
            </w:pPr>
            <w:r>
              <w:rPr>
                <w:rFonts w:ascii="Times New Roman" w:hAnsi="Times New Roman" w:cs="Times New Roman"/>
              </w:rPr>
              <w:t>Objective 4:  55% of SG 5</w:t>
            </w:r>
            <w:r w:rsidRPr="002467AE">
              <w:rPr>
                <w:rFonts w:ascii="Times New Roman" w:hAnsi="Times New Roman" w:cs="Times New Roman"/>
                <w:vertAlign w:val="superscript"/>
              </w:rPr>
              <w:t>th</w:t>
            </w:r>
            <w:r>
              <w:rPr>
                <w:rFonts w:ascii="Times New Roman" w:hAnsi="Times New Roman" w:cs="Times New Roman"/>
              </w:rPr>
              <w:t xml:space="preserve"> and 8</w:t>
            </w:r>
            <w:r w:rsidRPr="002467AE">
              <w:rPr>
                <w:rFonts w:ascii="Times New Roman" w:hAnsi="Times New Roman" w:cs="Times New Roman"/>
                <w:vertAlign w:val="superscript"/>
              </w:rPr>
              <w:t>th</w:t>
            </w:r>
            <w:r>
              <w:rPr>
                <w:rFonts w:ascii="Times New Roman" w:hAnsi="Times New Roman" w:cs="Times New Roman"/>
              </w:rPr>
              <w:t xml:space="preserve"> graders will meet academic benchmarks in reading and math to demonstrate “transition readiness” to the next academic year</w:t>
            </w:r>
          </w:p>
        </w:tc>
        <w:tc>
          <w:tcPr>
            <w:tcW w:w="3118" w:type="dxa"/>
          </w:tcPr>
          <w:p w14:paraId="0E511A70" w14:textId="018A9724" w:rsidR="007E1598" w:rsidRDefault="008727DB" w:rsidP="009C4A29">
            <w:pPr>
              <w:rPr>
                <w:rFonts w:ascii="Times New Roman" w:hAnsi="Times New Roman" w:cs="Times New Roman"/>
              </w:rPr>
            </w:pPr>
            <w:r>
              <w:rPr>
                <w:rFonts w:ascii="Times New Roman" w:hAnsi="Times New Roman" w:cs="Times New Roman"/>
              </w:rPr>
              <w:t xml:space="preserve">Student support services </w:t>
            </w:r>
          </w:p>
        </w:tc>
        <w:tc>
          <w:tcPr>
            <w:tcW w:w="3749" w:type="dxa"/>
          </w:tcPr>
          <w:p w14:paraId="15D8BCCB" w14:textId="77777777" w:rsidR="007E1598" w:rsidRDefault="00565D5D" w:rsidP="009C4A29">
            <w:pPr>
              <w:rPr>
                <w:rFonts w:ascii="Times New Roman" w:hAnsi="Times New Roman" w:cs="Times New Roman"/>
              </w:rPr>
            </w:pPr>
            <w:r>
              <w:rPr>
                <w:rFonts w:ascii="Times New Roman" w:hAnsi="Times New Roman" w:cs="Times New Roman"/>
              </w:rPr>
              <w:t>Summer “move up” day for 5</w:t>
            </w:r>
            <w:r w:rsidRPr="00565D5D">
              <w:rPr>
                <w:rFonts w:ascii="Times New Roman" w:hAnsi="Times New Roman" w:cs="Times New Roman"/>
                <w:vertAlign w:val="superscript"/>
              </w:rPr>
              <w:t>th</w:t>
            </w:r>
            <w:r>
              <w:rPr>
                <w:rFonts w:ascii="Times New Roman" w:hAnsi="Times New Roman" w:cs="Times New Roman"/>
              </w:rPr>
              <w:t xml:space="preserve"> grade students</w:t>
            </w:r>
          </w:p>
          <w:p w14:paraId="2D136691" w14:textId="77777777" w:rsidR="00565D5D" w:rsidRDefault="00565D5D" w:rsidP="009C4A29">
            <w:pPr>
              <w:rPr>
                <w:rFonts w:ascii="Times New Roman" w:hAnsi="Times New Roman" w:cs="Times New Roman"/>
              </w:rPr>
            </w:pPr>
          </w:p>
          <w:p w14:paraId="5C52A164" w14:textId="77777777" w:rsidR="00565D5D" w:rsidRDefault="00565D5D" w:rsidP="009C4A29">
            <w:pPr>
              <w:rPr>
                <w:rFonts w:ascii="Times New Roman" w:hAnsi="Times New Roman" w:cs="Times New Roman"/>
              </w:rPr>
            </w:pPr>
          </w:p>
          <w:p w14:paraId="69065590" w14:textId="77777777" w:rsidR="00565D5D" w:rsidRDefault="00565D5D" w:rsidP="009C4A29">
            <w:pPr>
              <w:rPr>
                <w:rFonts w:ascii="Times New Roman" w:hAnsi="Times New Roman" w:cs="Times New Roman"/>
              </w:rPr>
            </w:pPr>
          </w:p>
          <w:p w14:paraId="020863A3" w14:textId="77777777" w:rsidR="00565D5D" w:rsidRDefault="00565D5D" w:rsidP="009C4A29">
            <w:pPr>
              <w:rPr>
                <w:rFonts w:ascii="Times New Roman" w:hAnsi="Times New Roman" w:cs="Times New Roman"/>
              </w:rPr>
            </w:pPr>
            <w:r>
              <w:rPr>
                <w:rFonts w:ascii="Times New Roman" w:hAnsi="Times New Roman" w:cs="Times New Roman"/>
              </w:rPr>
              <w:t xml:space="preserve">Utilize NWEA reports to </w:t>
            </w:r>
            <w:r w:rsidR="00EE3C4C">
              <w:rPr>
                <w:rFonts w:ascii="Times New Roman" w:hAnsi="Times New Roman" w:cs="Times New Roman"/>
              </w:rPr>
              <w:t>set assessment goals</w:t>
            </w:r>
          </w:p>
          <w:p w14:paraId="53AF767A" w14:textId="77777777" w:rsidR="00031883" w:rsidRDefault="00031883" w:rsidP="009C4A29">
            <w:pPr>
              <w:rPr>
                <w:rFonts w:ascii="Times New Roman" w:hAnsi="Times New Roman" w:cs="Times New Roman"/>
              </w:rPr>
            </w:pPr>
          </w:p>
          <w:p w14:paraId="56463FAE" w14:textId="77777777" w:rsidR="008727DB" w:rsidRDefault="008727DB" w:rsidP="009C4A29">
            <w:pPr>
              <w:rPr>
                <w:rFonts w:ascii="Times New Roman" w:hAnsi="Times New Roman" w:cs="Times New Roman"/>
              </w:rPr>
            </w:pPr>
          </w:p>
          <w:p w14:paraId="3CF64718" w14:textId="77777777" w:rsidR="008727DB" w:rsidRDefault="008727DB" w:rsidP="009C4A29">
            <w:pPr>
              <w:rPr>
                <w:rFonts w:ascii="Times New Roman" w:hAnsi="Times New Roman" w:cs="Times New Roman"/>
              </w:rPr>
            </w:pPr>
          </w:p>
          <w:p w14:paraId="4F122BB9" w14:textId="77777777" w:rsidR="008727DB" w:rsidRDefault="008727DB" w:rsidP="009C4A29">
            <w:pPr>
              <w:rPr>
                <w:rFonts w:ascii="Times New Roman" w:hAnsi="Times New Roman" w:cs="Times New Roman"/>
              </w:rPr>
            </w:pPr>
          </w:p>
          <w:p w14:paraId="013FB4D9" w14:textId="77777777" w:rsidR="00031883" w:rsidRDefault="00031883" w:rsidP="009C4A29">
            <w:pPr>
              <w:rPr>
                <w:rFonts w:ascii="Times New Roman" w:hAnsi="Times New Roman" w:cs="Times New Roman"/>
              </w:rPr>
            </w:pPr>
            <w:r>
              <w:rPr>
                <w:rFonts w:ascii="Times New Roman" w:hAnsi="Times New Roman" w:cs="Times New Roman"/>
              </w:rPr>
              <w:t>High school visits for 7</w:t>
            </w:r>
            <w:r w:rsidRPr="00031883">
              <w:rPr>
                <w:rFonts w:ascii="Times New Roman" w:hAnsi="Times New Roman" w:cs="Times New Roman"/>
                <w:vertAlign w:val="superscript"/>
              </w:rPr>
              <w:t>th</w:t>
            </w:r>
            <w:r>
              <w:rPr>
                <w:rFonts w:ascii="Times New Roman" w:hAnsi="Times New Roman" w:cs="Times New Roman"/>
              </w:rPr>
              <w:t xml:space="preserve"> and 8</w:t>
            </w:r>
            <w:r w:rsidRPr="00031883">
              <w:rPr>
                <w:rFonts w:ascii="Times New Roman" w:hAnsi="Times New Roman" w:cs="Times New Roman"/>
                <w:vertAlign w:val="superscript"/>
              </w:rPr>
              <w:t>th</w:t>
            </w:r>
            <w:r>
              <w:rPr>
                <w:rFonts w:ascii="Times New Roman" w:hAnsi="Times New Roman" w:cs="Times New Roman"/>
              </w:rPr>
              <w:t xml:space="preserve"> graders</w:t>
            </w:r>
          </w:p>
          <w:p w14:paraId="22C6EEC8" w14:textId="77777777" w:rsidR="002E1172" w:rsidRDefault="002E1172" w:rsidP="009C4A29">
            <w:pPr>
              <w:rPr>
                <w:rFonts w:ascii="Times New Roman" w:hAnsi="Times New Roman" w:cs="Times New Roman"/>
              </w:rPr>
            </w:pPr>
          </w:p>
          <w:p w14:paraId="126A2296" w14:textId="77777777" w:rsidR="002E1172" w:rsidRDefault="002E1172" w:rsidP="009C4A29">
            <w:pPr>
              <w:rPr>
                <w:rFonts w:ascii="Times New Roman" w:hAnsi="Times New Roman" w:cs="Times New Roman"/>
              </w:rPr>
            </w:pPr>
            <w:r>
              <w:rPr>
                <w:rFonts w:ascii="Times New Roman" w:hAnsi="Times New Roman" w:cs="Times New Roman"/>
              </w:rPr>
              <w:t>Classroom guidance using evidence-based programs (“Student Success Skills” for 5</w:t>
            </w:r>
            <w:r w:rsidRPr="002E1172">
              <w:rPr>
                <w:rFonts w:ascii="Times New Roman" w:hAnsi="Times New Roman" w:cs="Times New Roman"/>
                <w:vertAlign w:val="superscript"/>
              </w:rPr>
              <w:t>th</w:t>
            </w:r>
            <w:r>
              <w:rPr>
                <w:rFonts w:ascii="Times New Roman" w:hAnsi="Times New Roman" w:cs="Times New Roman"/>
              </w:rPr>
              <w:t xml:space="preserve"> grade and “Why Try” for 8</w:t>
            </w:r>
            <w:r w:rsidRPr="002E1172">
              <w:rPr>
                <w:rFonts w:ascii="Times New Roman" w:hAnsi="Times New Roman" w:cs="Times New Roman"/>
                <w:vertAlign w:val="superscript"/>
              </w:rPr>
              <w:t>th</w:t>
            </w:r>
            <w:r>
              <w:rPr>
                <w:rFonts w:ascii="Times New Roman" w:hAnsi="Times New Roman" w:cs="Times New Roman"/>
              </w:rPr>
              <w:t xml:space="preserve"> grade)</w:t>
            </w:r>
          </w:p>
          <w:p w14:paraId="0CBD826D" w14:textId="77777777" w:rsidR="002E1172" w:rsidRDefault="002E1172" w:rsidP="009C4A29">
            <w:pPr>
              <w:rPr>
                <w:rFonts w:ascii="Times New Roman" w:hAnsi="Times New Roman" w:cs="Times New Roman"/>
              </w:rPr>
            </w:pPr>
          </w:p>
          <w:p w14:paraId="586FFBE0" w14:textId="5D415056" w:rsidR="002E1172" w:rsidRDefault="002E1172" w:rsidP="009C4A29">
            <w:pPr>
              <w:rPr>
                <w:rFonts w:ascii="Times New Roman" w:hAnsi="Times New Roman" w:cs="Times New Roman"/>
              </w:rPr>
            </w:pPr>
            <w:r>
              <w:rPr>
                <w:rFonts w:ascii="Times New Roman" w:hAnsi="Times New Roman" w:cs="Times New Roman"/>
              </w:rPr>
              <w:t>Camp Joy field trip</w:t>
            </w:r>
          </w:p>
        </w:tc>
        <w:tc>
          <w:tcPr>
            <w:tcW w:w="2487" w:type="dxa"/>
          </w:tcPr>
          <w:p w14:paraId="4594E279" w14:textId="77777777" w:rsidR="007E1598" w:rsidRDefault="00565D5D" w:rsidP="009C4A29">
            <w:pPr>
              <w:rPr>
                <w:rFonts w:ascii="Times New Roman" w:hAnsi="Times New Roman" w:cs="Times New Roman"/>
              </w:rPr>
            </w:pPr>
            <w:r>
              <w:rPr>
                <w:rFonts w:ascii="Times New Roman" w:hAnsi="Times New Roman" w:cs="Times New Roman"/>
              </w:rPr>
              <w:t>Attendance</w:t>
            </w:r>
          </w:p>
          <w:p w14:paraId="762058D1" w14:textId="77777777" w:rsidR="00EE3C4C" w:rsidRDefault="00EE3C4C" w:rsidP="009C4A29">
            <w:pPr>
              <w:rPr>
                <w:rFonts w:ascii="Times New Roman" w:hAnsi="Times New Roman" w:cs="Times New Roman"/>
              </w:rPr>
            </w:pPr>
          </w:p>
          <w:p w14:paraId="51FC4375" w14:textId="77777777" w:rsidR="00EE3C4C" w:rsidRDefault="00EE3C4C" w:rsidP="009C4A29">
            <w:pPr>
              <w:rPr>
                <w:rFonts w:ascii="Times New Roman" w:hAnsi="Times New Roman" w:cs="Times New Roman"/>
              </w:rPr>
            </w:pPr>
          </w:p>
          <w:p w14:paraId="55B4D152" w14:textId="77777777" w:rsidR="00EE3C4C" w:rsidRDefault="00EE3C4C" w:rsidP="009C4A29">
            <w:pPr>
              <w:rPr>
                <w:rFonts w:ascii="Times New Roman" w:hAnsi="Times New Roman" w:cs="Times New Roman"/>
              </w:rPr>
            </w:pPr>
          </w:p>
          <w:p w14:paraId="14CF0D42" w14:textId="77777777" w:rsidR="00EE3C4C" w:rsidRDefault="00EE3C4C" w:rsidP="009C4A29">
            <w:pPr>
              <w:rPr>
                <w:rFonts w:ascii="Times New Roman" w:hAnsi="Times New Roman" w:cs="Times New Roman"/>
              </w:rPr>
            </w:pPr>
          </w:p>
          <w:p w14:paraId="02C95A27" w14:textId="77777777" w:rsidR="00EE3C4C" w:rsidRDefault="00EE3C4C" w:rsidP="009C4A29">
            <w:pPr>
              <w:rPr>
                <w:rFonts w:ascii="Times New Roman" w:hAnsi="Times New Roman" w:cs="Times New Roman"/>
              </w:rPr>
            </w:pPr>
            <w:r>
              <w:rPr>
                <w:rFonts w:ascii="Times New Roman" w:hAnsi="Times New Roman" w:cs="Times New Roman"/>
              </w:rPr>
              <w:t>Grade level meetings to introduce and discuss the “student profile” report</w:t>
            </w:r>
          </w:p>
          <w:p w14:paraId="7D27A4C5" w14:textId="77777777" w:rsidR="00031883" w:rsidRDefault="00031883" w:rsidP="009C4A29">
            <w:pPr>
              <w:rPr>
                <w:rFonts w:ascii="Times New Roman" w:hAnsi="Times New Roman" w:cs="Times New Roman"/>
              </w:rPr>
            </w:pPr>
          </w:p>
          <w:p w14:paraId="74E922B8" w14:textId="77777777" w:rsidR="00031883" w:rsidRDefault="00031883" w:rsidP="009C4A29">
            <w:pPr>
              <w:rPr>
                <w:rFonts w:ascii="Times New Roman" w:hAnsi="Times New Roman" w:cs="Times New Roman"/>
              </w:rPr>
            </w:pPr>
          </w:p>
          <w:p w14:paraId="5CD88F6C" w14:textId="77777777" w:rsidR="00031883" w:rsidRDefault="00031883" w:rsidP="009C4A29">
            <w:pPr>
              <w:rPr>
                <w:rFonts w:ascii="Times New Roman" w:hAnsi="Times New Roman" w:cs="Times New Roman"/>
              </w:rPr>
            </w:pPr>
            <w:r>
              <w:rPr>
                <w:rFonts w:ascii="Times New Roman" w:hAnsi="Times New Roman" w:cs="Times New Roman"/>
              </w:rPr>
              <w:t>Calendar of scheduled visits</w:t>
            </w:r>
          </w:p>
          <w:p w14:paraId="338953C4" w14:textId="77777777" w:rsidR="002E1172" w:rsidRDefault="002E1172" w:rsidP="009C4A29">
            <w:pPr>
              <w:rPr>
                <w:rFonts w:ascii="Times New Roman" w:hAnsi="Times New Roman" w:cs="Times New Roman"/>
              </w:rPr>
            </w:pPr>
          </w:p>
          <w:p w14:paraId="2DB3CAAF" w14:textId="6115C2C8" w:rsidR="002E1172" w:rsidRDefault="002E1172" w:rsidP="009C4A29">
            <w:pPr>
              <w:rPr>
                <w:rFonts w:ascii="Times New Roman" w:hAnsi="Times New Roman" w:cs="Times New Roman"/>
              </w:rPr>
            </w:pPr>
            <w:r>
              <w:rPr>
                <w:rFonts w:ascii="Times New Roman" w:hAnsi="Times New Roman" w:cs="Times New Roman"/>
              </w:rPr>
              <w:t>Counselor schedule</w:t>
            </w:r>
            <w:r w:rsidR="00F14A77">
              <w:rPr>
                <w:rFonts w:ascii="Times New Roman" w:hAnsi="Times New Roman" w:cs="Times New Roman"/>
              </w:rPr>
              <w:t xml:space="preserve"> and PGP</w:t>
            </w:r>
          </w:p>
          <w:p w14:paraId="65737470" w14:textId="77777777" w:rsidR="002E1172" w:rsidRDefault="002E1172" w:rsidP="009C4A29">
            <w:pPr>
              <w:rPr>
                <w:rFonts w:ascii="Times New Roman" w:hAnsi="Times New Roman" w:cs="Times New Roman"/>
              </w:rPr>
            </w:pPr>
          </w:p>
          <w:p w14:paraId="1946D6DD" w14:textId="77777777" w:rsidR="002E1172" w:rsidRDefault="002E1172" w:rsidP="009C4A29">
            <w:pPr>
              <w:rPr>
                <w:rFonts w:ascii="Times New Roman" w:hAnsi="Times New Roman" w:cs="Times New Roman"/>
              </w:rPr>
            </w:pPr>
          </w:p>
          <w:p w14:paraId="5B1E9B43" w14:textId="63E9E070" w:rsidR="002E1172" w:rsidRDefault="002E1172" w:rsidP="009C4A29">
            <w:pPr>
              <w:rPr>
                <w:rFonts w:ascii="Times New Roman" w:hAnsi="Times New Roman" w:cs="Times New Roman"/>
              </w:rPr>
            </w:pPr>
            <w:r>
              <w:rPr>
                <w:rFonts w:ascii="Times New Roman" w:hAnsi="Times New Roman" w:cs="Times New Roman"/>
              </w:rPr>
              <w:t>Master schedule field trip date</w:t>
            </w:r>
          </w:p>
        </w:tc>
        <w:tc>
          <w:tcPr>
            <w:tcW w:w="3993" w:type="dxa"/>
          </w:tcPr>
          <w:p w14:paraId="51999258" w14:textId="77777777" w:rsidR="007E1598" w:rsidRDefault="00565D5D" w:rsidP="009C4A29">
            <w:pPr>
              <w:rPr>
                <w:rFonts w:ascii="Times New Roman" w:hAnsi="Times New Roman" w:cs="Times New Roman"/>
              </w:rPr>
            </w:pPr>
            <w:r>
              <w:rPr>
                <w:rFonts w:ascii="Times New Roman" w:hAnsi="Times New Roman" w:cs="Times New Roman"/>
              </w:rPr>
              <w:t>September 2019</w:t>
            </w:r>
          </w:p>
          <w:p w14:paraId="36BD6C42" w14:textId="77777777" w:rsidR="00EE3C4C" w:rsidRDefault="00EE3C4C" w:rsidP="009C4A29">
            <w:pPr>
              <w:rPr>
                <w:rFonts w:ascii="Times New Roman" w:hAnsi="Times New Roman" w:cs="Times New Roman"/>
              </w:rPr>
            </w:pPr>
          </w:p>
          <w:p w14:paraId="1BEEF639" w14:textId="77777777" w:rsidR="00EE3C4C" w:rsidRDefault="00EE3C4C" w:rsidP="009C4A29">
            <w:pPr>
              <w:rPr>
                <w:rFonts w:ascii="Times New Roman" w:hAnsi="Times New Roman" w:cs="Times New Roman"/>
              </w:rPr>
            </w:pPr>
          </w:p>
          <w:p w14:paraId="39689ECE" w14:textId="77777777" w:rsidR="00EE3C4C" w:rsidRDefault="00EE3C4C" w:rsidP="009C4A29">
            <w:pPr>
              <w:rPr>
                <w:rFonts w:ascii="Times New Roman" w:hAnsi="Times New Roman" w:cs="Times New Roman"/>
              </w:rPr>
            </w:pPr>
          </w:p>
          <w:p w14:paraId="7DA12437" w14:textId="77777777" w:rsidR="00EE3C4C" w:rsidRDefault="00EE3C4C" w:rsidP="009C4A29">
            <w:pPr>
              <w:rPr>
                <w:rFonts w:ascii="Times New Roman" w:hAnsi="Times New Roman" w:cs="Times New Roman"/>
              </w:rPr>
            </w:pPr>
          </w:p>
          <w:p w14:paraId="45BDF75D" w14:textId="77777777" w:rsidR="00EE3C4C" w:rsidRDefault="00EE3C4C" w:rsidP="009C4A29">
            <w:pPr>
              <w:rPr>
                <w:rFonts w:ascii="Times New Roman" w:hAnsi="Times New Roman" w:cs="Times New Roman"/>
              </w:rPr>
            </w:pPr>
            <w:r>
              <w:rPr>
                <w:rFonts w:ascii="Times New Roman" w:hAnsi="Times New Roman" w:cs="Times New Roman"/>
              </w:rPr>
              <w:t>September 2019</w:t>
            </w:r>
          </w:p>
          <w:p w14:paraId="29F54AF6" w14:textId="77777777" w:rsidR="00031883" w:rsidRDefault="00031883" w:rsidP="009C4A29">
            <w:pPr>
              <w:rPr>
                <w:rFonts w:ascii="Times New Roman" w:hAnsi="Times New Roman" w:cs="Times New Roman"/>
              </w:rPr>
            </w:pPr>
          </w:p>
          <w:p w14:paraId="42498AAC" w14:textId="77777777" w:rsidR="00031883" w:rsidRDefault="00031883" w:rsidP="009C4A29">
            <w:pPr>
              <w:rPr>
                <w:rFonts w:ascii="Times New Roman" w:hAnsi="Times New Roman" w:cs="Times New Roman"/>
              </w:rPr>
            </w:pPr>
          </w:p>
          <w:p w14:paraId="1A59B105" w14:textId="77777777" w:rsidR="00031883" w:rsidRDefault="00031883" w:rsidP="009C4A29">
            <w:pPr>
              <w:rPr>
                <w:rFonts w:ascii="Times New Roman" w:hAnsi="Times New Roman" w:cs="Times New Roman"/>
              </w:rPr>
            </w:pPr>
          </w:p>
          <w:p w14:paraId="7DE8B9B2" w14:textId="77777777" w:rsidR="00031883" w:rsidRDefault="00031883" w:rsidP="009C4A29">
            <w:pPr>
              <w:rPr>
                <w:rFonts w:ascii="Times New Roman" w:hAnsi="Times New Roman" w:cs="Times New Roman"/>
              </w:rPr>
            </w:pPr>
          </w:p>
          <w:p w14:paraId="6428DA4C" w14:textId="77777777" w:rsidR="00031883" w:rsidRDefault="00031883" w:rsidP="009C4A29">
            <w:pPr>
              <w:rPr>
                <w:rFonts w:ascii="Times New Roman" w:hAnsi="Times New Roman" w:cs="Times New Roman"/>
              </w:rPr>
            </w:pPr>
          </w:p>
          <w:p w14:paraId="308C07BE" w14:textId="77777777" w:rsidR="00031883" w:rsidRDefault="00031883" w:rsidP="009C4A29">
            <w:pPr>
              <w:rPr>
                <w:rFonts w:ascii="Times New Roman" w:hAnsi="Times New Roman" w:cs="Times New Roman"/>
              </w:rPr>
            </w:pPr>
            <w:r>
              <w:rPr>
                <w:rFonts w:ascii="Times New Roman" w:hAnsi="Times New Roman" w:cs="Times New Roman"/>
              </w:rPr>
              <w:t>December 2019</w:t>
            </w:r>
          </w:p>
          <w:p w14:paraId="1BC6CBCF" w14:textId="77777777" w:rsidR="002E1172" w:rsidRDefault="002E1172" w:rsidP="009C4A29">
            <w:pPr>
              <w:rPr>
                <w:rFonts w:ascii="Times New Roman" w:hAnsi="Times New Roman" w:cs="Times New Roman"/>
              </w:rPr>
            </w:pPr>
          </w:p>
          <w:p w14:paraId="34858311" w14:textId="77777777" w:rsidR="002E1172" w:rsidRDefault="002E1172" w:rsidP="009C4A29">
            <w:pPr>
              <w:rPr>
                <w:rFonts w:ascii="Times New Roman" w:hAnsi="Times New Roman" w:cs="Times New Roman"/>
              </w:rPr>
            </w:pPr>
          </w:p>
          <w:p w14:paraId="1E541A5B" w14:textId="77777777" w:rsidR="002E1172" w:rsidRDefault="002E1172" w:rsidP="009C4A29">
            <w:pPr>
              <w:rPr>
                <w:rFonts w:ascii="Times New Roman" w:hAnsi="Times New Roman" w:cs="Times New Roman"/>
              </w:rPr>
            </w:pPr>
            <w:r>
              <w:rPr>
                <w:rFonts w:ascii="Times New Roman" w:hAnsi="Times New Roman" w:cs="Times New Roman"/>
              </w:rPr>
              <w:t>May 2019</w:t>
            </w:r>
          </w:p>
          <w:p w14:paraId="1B83DD97" w14:textId="77777777" w:rsidR="002E1172" w:rsidRDefault="002E1172" w:rsidP="009C4A29">
            <w:pPr>
              <w:rPr>
                <w:rFonts w:ascii="Times New Roman" w:hAnsi="Times New Roman" w:cs="Times New Roman"/>
              </w:rPr>
            </w:pPr>
          </w:p>
          <w:p w14:paraId="2CD8BD1A" w14:textId="77777777" w:rsidR="002E1172" w:rsidRDefault="002E1172" w:rsidP="009C4A29">
            <w:pPr>
              <w:rPr>
                <w:rFonts w:ascii="Times New Roman" w:hAnsi="Times New Roman" w:cs="Times New Roman"/>
              </w:rPr>
            </w:pPr>
          </w:p>
          <w:p w14:paraId="11DB60B8" w14:textId="77777777" w:rsidR="002E1172" w:rsidRDefault="002E1172" w:rsidP="009C4A29">
            <w:pPr>
              <w:rPr>
                <w:rFonts w:ascii="Times New Roman" w:hAnsi="Times New Roman" w:cs="Times New Roman"/>
              </w:rPr>
            </w:pPr>
          </w:p>
          <w:p w14:paraId="281A3741" w14:textId="77777777" w:rsidR="002E1172" w:rsidRDefault="002E1172" w:rsidP="009C4A29">
            <w:pPr>
              <w:rPr>
                <w:rFonts w:ascii="Times New Roman" w:hAnsi="Times New Roman" w:cs="Times New Roman"/>
              </w:rPr>
            </w:pPr>
          </w:p>
          <w:p w14:paraId="40373FD8" w14:textId="10C68C3D" w:rsidR="002E1172" w:rsidRDefault="002E1172" w:rsidP="009C4A29">
            <w:pPr>
              <w:rPr>
                <w:rFonts w:ascii="Times New Roman" w:hAnsi="Times New Roman" w:cs="Times New Roman"/>
              </w:rPr>
            </w:pPr>
            <w:r>
              <w:rPr>
                <w:rFonts w:ascii="Times New Roman" w:hAnsi="Times New Roman" w:cs="Times New Roman"/>
              </w:rPr>
              <w:t>December 2019</w:t>
            </w:r>
          </w:p>
        </w:tc>
        <w:tc>
          <w:tcPr>
            <w:tcW w:w="2245" w:type="dxa"/>
          </w:tcPr>
          <w:p w14:paraId="1168F79E" w14:textId="77777777" w:rsidR="007E1598" w:rsidRDefault="00565D5D" w:rsidP="009C4A29">
            <w:pPr>
              <w:rPr>
                <w:rFonts w:ascii="Times New Roman" w:hAnsi="Times New Roman" w:cs="Times New Roman"/>
              </w:rPr>
            </w:pPr>
            <w:r>
              <w:rPr>
                <w:rFonts w:ascii="Times New Roman" w:hAnsi="Times New Roman" w:cs="Times New Roman"/>
              </w:rPr>
              <w:t>N/A</w:t>
            </w:r>
          </w:p>
          <w:p w14:paraId="3231BE3F" w14:textId="77777777" w:rsidR="00EE3C4C" w:rsidRDefault="00EE3C4C" w:rsidP="009C4A29">
            <w:pPr>
              <w:rPr>
                <w:rFonts w:ascii="Times New Roman" w:hAnsi="Times New Roman" w:cs="Times New Roman"/>
              </w:rPr>
            </w:pPr>
          </w:p>
          <w:p w14:paraId="395C3993" w14:textId="77777777" w:rsidR="00EE3C4C" w:rsidRDefault="00EE3C4C" w:rsidP="009C4A29">
            <w:pPr>
              <w:rPr>
                <w:rFonts w:ascii="Times New Roman" w:hAnsi="Times New Roman" w:cs="Times New Roman"/>
              </w:rPr>
            </w:pPr>
          </w:p>
          <w:p w14:paraId="22198935" w14:textId="77777777" w:rsidR="00EE3C4C" w:rsidRDefault="00EE3C4C" w:rsidP="009C4A29">
            <w:pPr>
              <w:rPr>
                <w:rFonts w:ascii="Times New Roman" w:hAnsi="Times New Roman" w:cs="Times New Roman"/>
              </w:rPr>
            </w:pPr>
          </w:p>
          <w:p w14:paraId="48B170B3" w14:textId="77777777" w:rsidR="00EE3C4C" w:rsidRDefault="00EE3C4C" w:rsidP="009C4A29">
            <w:pPr>
              <w:rPr>
                <w:rFonts w:ascii="Times New Roman" w:hAnsi="Times New Roman" w:cs="Times New Roman"/>
              </w:rPr>
            </w:pPr>
          </w:p>
          <w:p w14:paraId="018EC2F8" w14:textId="77777777" w:rsidR="00EE3C4C" w:rsidRDefault="00EE3C4C" w:rsidP="009C4A29">
            <w:pPr>
              <w:rPr>
                <w:rFonts w:ascii="Times New Roman" w:hAnsi="Times New Roman" w:cs="Times New Roman"/>
              </w:rPr>
            </w:pPr>
            <w:r>
              <w:rPr>
                <w:rFonts w:ascii="Times New Roman" w:hAnsi="Times New Roman" w:cs="Times New Roman"/>
              </w:rPr>
              <w:t>SBDM funds</w:t>
            </w:r>
          </w:p>
          <w:p w14:paraId="7CE16C2D" w14:textId="77777777" w:rsidR="00031883" w:rsidRDefault="00031883" w:rsidP="009C4A29">
            <w:pPr>
              <w:rPr>
                <w:rFonts w:ascii="Times New Roman" w:hAnsi="Times New Roman" w:cs="Times New Roman"/>
              </w:rPr>
            </w:pPr>
          </w:p>
          <w:p w14:paraId="6EFFF959" w14:textId="77777777" w:rsidR="00031883" w:rsidRDefault="00031883" w:rsidP="009C4A29">
            <w:pPr>
              <w:rPr>
                <w:rFonts w:ascii="Times New Roman" w:hAnsi="Times New Roman" w:cs="Times New Roman"/>
              </w:rPr>
            </w:pPr>
          </w:p>
          <w:p w14:paraId="6D0DC709" w14:textId="77777777" w:rsidR="00031883" w:rsidRDefault="00031883" w:rsidP="009C4A29">
            <w:pPr>
              <w:rPr>
                <w:rFonts w:ascii="Times New Roman" w:hAnsi="Times New Roman" w:cs="Times New Roman"/>
              </w:rPr>
            </w:pPr>
          </w:p>
          <w:p w14:paraId="4499A047" w14:textId="77777777" w:rsidR="00031883" w:rsidRDefault="00031883" w:rsidP="009C4A29">
            <w:pPr>
              <w:rPr>
                <w:rFonts w:ascii="Times New Roman" w:hAnsi="Times New Roman" w:cs="Times New Roman"/>
              </w:rPr>
            </w:pPr>
          </w:p>
          <w:p w14:paraId="54A68EF2" w14:textId="77777777" w:rsidR="00031883" w:rsidRDefault="00031883" w:rsidP="009C4A29">
            <w:pPr>
              <w:rPr>
                <w:rFonts w:ascii="Times New Roman" w:hAnsi="Times New Roman" w:cs="Times New Roman"/>
              </w:rPr>
            </w:pPr>
          </w:p>
          <w:p w14:paraId="14C6BAE0" w14:textId="77777777" w:rsidR="00031883" w:rsidRDefault="00031883" w:rsidP="009C4A29">
            <w:pPr>
              <w:rPr>
                <w:rFonts w:ascii="Times New Roman" w:hAnsi="Times New Roman" w:cs="Times New Roman"/>
              </w:rPr>
            </w:pPr>
            <w:r>
              <w:rPr>
                <w:rFonts w:ascii="Times New Roman" w:hAnsi="Times New Roman" w:cs="Times New Roman"/>
              </w:rPr>
              <w:t>N/A</w:t>
            </w:r>
          </w:p>
          <w:p w14:paraId="40DC1C16" w14:textId="77777777" w:rsidR="002E1172" w:rsidRDefault="002E1172" w:rsidP="009C4A29">
            <w:pPr>
              <w:rPr>
                <w:rFonts w:ascii="Times New Roman" w:hAnsi="Times New Roman" w:cs="Times New Roman"/>
              </w:rPr>
            </w:pPr>
          </w:p>
          <w:p w14:paraId="43D45228" w14:textId="77777777" w:rsidR="002E1172" w:rsidRDefault="002E1172" w:rsidP="009C4A29">
            <w:pPr>
              <w:rPr>
                <w:rFonts w:ascii="Times New Roman" w:hAnsi="Times New Roman" w:cs="Times New Roman"/>
              </w:rPr>
            </w:pPr>
          </w:p>
          <w:p w14:paraId="4360A8E4" w14:textId="1BCC9483" w:rsidR="002E1172" w:rsidRDefault="002E1172" w:rsidP="009C4A29">
            <w:pPr>
              <w:rPr>
                <w:rFonts w:ascii="Times New Roman" w:hAnsi="Times New Roman" w:cs="Times New Roman"/>
              </w:rPr>
            </w:pPr>
            <w:r>
              <w:rPr>
                <w:rFonts w:ascii="Times New Roman" w:hAnsi="Times New Roman" w:cs="Times New Roman"/>
              </w:rPr>
              <w:t>Title IV (“Why Try”)</w:t>
            </w:r>
          </w:p>
          <w:p w14:paraId="2BFEA88C" w14:textId="77777777" w:rsidR="002E1172" w:rsidRDefault="002E1172" w:rsidP="009C4A29">
            <w:pPr>
              <w:rPr>
                <w:rFonts w:ascii="Times New Roman" w:hAnsi="Times New Roman" w:cs="Times New Roman"/>
              </w:rPr>
            </w:pPr>
          </w:p>
          <w:p w14:paraId="6394D906" w14:textId="77777777" w:rsidR="002E1172" w:rsidRDefault="002E1172" w:rsidP="009C4A29">
            <w:pPr>
              <w:rPr>
                <w:rFonts w:ascii="Times New Roman" w:hAnsi="Times New Roman" w:cs="Times New Roman"/>
              </w:rPr>
            </w:pPr>
          </w:p>
          <w:p w14:paraId="6056B709" w14:textId="77777777" w:rsidR="002E1172" w:rsidRDefault="002E1172" w:rsidP="009C4A29">
            <w:pPr>
              <w:rPr>
                <w:rFonts w:ascii="Times New Roman" w:hAnsi="Times New Roman" w:cs="Times New Roman"/>
              </w:rPr>
            </w:pPr>
          </w:p>
          <w:p w14:paraId="79B8B7C5" w14:textId="3E6F0929" w:rsidR="002E1172" w:rsidRDefault="002E1172" w:rsidP="009C4A29">
            <w:pPr>
              <w:rPr>
                <w:rFonts w:ascii="Times New Roman" w:hAnsi="Times New Roman" w:cs="Times New Roman"/>
              </w:rPr>
            </w:pPr>
            <w:r>
              <w:rPr>
                <w:rFonts w:ascii="Times New Roman" w:hAnsi="Times New Roman" w:cs="Times New Roman"/>
              </w:rPr>
              <w:t>General funds</w:t>
            </w:r>
          </w:p>
          <w:p w14:paraId="22990787" w14:textId="5A3D5094" w:rsidR="00031883" w:rsidRDefault="00031883" w:rsidP="009C4A29">
            <w:pPr>
              <w:rPr>
                <w:rFonts w:ascii="Times New Roman" w:hAnsi="Times New Roman" w:cs="Times New Roman"/>
              </w:rPr>
            </w:pPr>
          </w:p>
        </w:tc>
      </w:tr>
      <w:tr w:rsidR="00FA1F0D" w:rsidRPr="00BC388F" w14:paraId="172A798E" w14:textId="77777777" w:rsidTr="00E27B8D">
        <w:tc>
          <w:tcPr>
            <w:tcW w:w="3118" w:type="dxa"/>
          </w:tcPr>
          <w:p w14:paraId="37C8DF4D" w14:textId="0C3A894A" w:rsidR="00FA1F0D" w:rsidRDefault="00FA1F0D" w:rsidP="009C4A29">
            <w:pPr>
              <w:rPr>
                <w:rFonts w:ascii="Times New Roman" w:hAnsi="Times New Roman" w:cs="Times New Roman"/>
              </w:rPr>
            </w:pPr>
            <w:r>
              <w:rPr>
                <w:rFonts w:ascii="Times New Roman" w:hAnsi="Times New Roman" w:cs="Times New Roman"/>
              </w:rPr>
              <w:t>Objecti</w:t>
            </w:r>
            <w:r w:rsidR="00CF6D60">
              <w:rPr>
                <w:rFonts w:ascii="Times New Roman" w:hAnsi="Times New Roman" w:cs="Times New Roman"/>
              </w:rPr>
              <w:t>ve</w:t>
            </w:r>
            <w:r>
              <w:rPr>
                <w:rFonts w:ascii="Times New Roman" w:hAnsi="Times New Roman" w:cs="Times New Roman"/>
              </w:rPr>
              <w:t xml:space="preserve"> 5:  Decrease the number of non-duplicated gap group students scoring novice on state assessments</w:t>
            </w:r>
            <w:r w:rsidR="00F14A77">
              <w:rPr>
                <w:rFonts w:ascii="Times New Roman" w:hAnsi="Times New Roman" w:cs="Times New Roman"/>
              </w:rPr>
              <w:t xml:space="preserve"> to 25%</w:t>
            </w:r>
          </w:p>
          <w:p w14:paraId="11B253E0" w14:textId="77777777" w:rsidR="00CF6D60" w:rsidRDefault="00CF6D60" w:rsidP="009C4A29">
            <w:pPr>
              <w:rPr>
                <w:rFonts w:ascii="Times New Roman" w:hAnsi="Times New Roman" w:cs="Times New Roman"/>
              </w:rPr>
            </w:pPr>
          </w:p>
          <w:p w14:paraId="0148731F" w14:textId="77777777" w:rsidR="00CF6D60" w:rsidRDefault="00CF6D60" w:rsidP="009C4A29">
            <w:pPr>
              <w:rPr>
                <w:rFonts w:ascii="Times New Roman" w:hAnsi="Times New Roman" w:cs="Times New Roman"/>
              </w:rPr>
            </w:pPr>
          </w:p>
          <w:p w14:paraId="53752F52" w14:textId="77777777" w:rsidR="00CF6D60" w:rsidRDefault="00CF6D60" w:rsidP="009C4A29">
            <w:pPr>
              <w:rPr>
                <w:rFonts w:ascii="Times New Roman" w:hAnsi="Times New Roman" w:cs="Times New Roman"/>
              </w:rPr>
            </w:pPr>
          </w:p>
          <w:p w14:paraId="51A54C6F" w14:textId="77777777" w:rsidR="00CF6D60" w:rsidRDefault="00CF6D60" w:rsidP="009C4A29">
            <w:pPr>
              <w:rPr>
                <w:rFonts w:ascii="Times New Roman" w:hAnsi="Times New Roman" w:cs="Times New Roman"/>
              </w:rPr>
            </w:pPr>
          </w:p>
          <w:p w14:paraId="4D7215FD" w14:textId="77777777" w:rsidR="00CF6D60" w:rsidRDefault="00CF6D60" w:rsidP="009C4A29">
            <w:pPr>
              <w:rPr>
                <w:rFonts w:ascii="Times New Roman" w:hAnsi="Times New Roman" w:cs="Times New Roman"/>
              </w:rPr>
            </w:pPr>
          </w:p>
          <w:p w14:paraId="2CC278AE" w14:textId="77777777" w:rsidR="00CF6D60" w:rsidRDefault="00CF6D60" w:rsidP="009C4A29">
            <w:pPr>
              <w:rPr>
                <w:rFonts w:ascii="Times New Roman" w:hAnsi="Times New Roman" w:cs="Times New Roman"/>
              </w:rPr>
            </w:pPr>
          </w:p>
          <w:p w14:paraId="3B9C8906" w14:textId="77777777" w:rsidR="00CF6D60" w:rsidRDefault="00CF6D60" w:rsidP="009C4A29">
            <w:pPr>
              <w:rPr>
                <w:rFonts w:ascii="Times New Roman" w:hAnsi="Times New Roman" w:cs="Times New Roman"/>
              </w:rPr>
            </w:pPr>
          </w:p>
          <w:p w14:paraId="4FE5634F" w14:textId="7693D589" w:rsidR="00CF6D60" w:rsidRDefault="00CF6D60" w:rsidP="009C4A29">
            <w:pPr>
              <w:rPr>
                <w:rFonts w:ascii="Times New Roman" w:hAnsi="Times New Roman" w:cs="Times New Roman"/>
              </w:rPr>
            </w:pPr>
          </w:p>
        </w:tc>
        <w:tc>
          <w:tcPr>
            <w:tcW w:w="3118" w:type="dxa"/>
          </w:tcPr>
          <w:p w14:paraId="3DD69623" w14:textId="656A7109" w:rsidR="00FA1F0D" w:rsidRDefault="008727DB" w:rsidP="009C4A29">
            <w:pPr>
              <w:rPr>
                <w:rFonts w:ascii="Times New Roman" w:hAnsi="Times New Roman" w:cs="Times New Roman"/>
              </w:rPr>
            </w:pPr>
            <w:r>
              <w:rPr>
                <w:rFonts w:ascii="Times New Roman" w:hAnsi="Times New Roman" w:cs="Times New Roman"/>
              </w:rPr>
              <w:t>Small-group interventions</w:t>
            </w:r>
          </w:p>
          <w:p w14:paraId="3CD4DFA0" w14:textId="77777777" w:rsidR="008727DB" w:rsidRDefault="008727DB" w:rsidP="009C4A29">
            <w:pPr>
              <w:rPr>
                <w:rFonts w:ascii="Times New Roman" w:hAnsi="Times New Roman" w:cs="Times New Roman"/>
              </w:rPr>
            </w:pPr>
          </w:p>
          <w:p w14:paraId="5F1363A6" w14:textId="77777777" w:rsidR="008727DB" w:rsidRDefault="008727DB" w:rsidP="009C4A29">
            <w:pPr>
              <w:rPr>
                <w:rFonts w:ascii="Times New Roman" w:hAnsi="Times New Roman" w:cs="Times New Roman"/>
              </w:rPr>
            </w:pPr>
          </w:p>
          <w:p w14:paraId="6099FB6A" w14:textId="77777777" w:rsidR="008727DB" w:rsidRDefault="008727DB" w:rsidP="009C4A29">
            <w:pPr>
              <w:rPr>
                <w:rFonts w:ascii="Times New Roman" w:hAnsi="Times New Roman" w:cs="Times New Roman"/>
              </w:rPr>
            </w:pPr>
          </w:p>
          <w:p w14:paraId="0E4EF684" w14:textId="77777777" w:rsidR="008727DB" w:rsidRDefault="008727DB" w:rsidP="009C4A29">
            <w:pPr>
              <w:rPr>
                <w:rFonts w:ascii="Times New Roman" w:hAnsi="Times New Roman" w:cs="Times New Roman"/>
              </w:rPr>
            </w:pPr>
          </w:p>
          <w:p w14:paraId="0653DF34" w14:textId="77777777" w:rsidR="008727DB" w:rsidRDefault="008727DB" w:rsidP="009C4A29">
            <w:pPr>
              <w:rPr>
                <w:rFonts w:ascii="Times New Roman" w:hAnsi="Times New Roman" w:cs="Times New Roman"/>
              </w:rPr>
            </w:pPr>
          </w:p>
          <w:p w14:paraId="5AA678AC" w14:textId="77777777" w:rsidR="008727DB" w:rsidRDefault="008727DB" w:rsidP="009C4A29">
            <w:pPr>
              <w:rPr>
                <w:rFonts w:ascii="Times New Roman" w:hAnsi="Times New Roman" w:cs="Times New Roman"/>
              </w:rPr>
            </w:pPr>
          </w:p>
          <w:p w14:paraId="3F7053D3" w14:textId="77777777" w:rsidR="008727DB" w:rsidRDefault="008727DB" w:rsidP="009C4A29">
            <w:pPr>
              <w:rPr>
                <w:rFonts w:ascii="Times New Roman" w:hAnsi="Times New Roman" w:cs="Times New Roman"/>
              </w:rPr>
            </w:pPr>
          </w:p>
          <w:p w14:paraId="534C8A5C" w14:textId="77777777" w:rsidR="008727DB" w:rsidRDefault="008727DB" w:rsidP="009C4A29">
            <w:pPr>
              <w:rPr>
                <w:rFonts w:ascii="Times New Roman" w:hAnsi="Times New Roman" w:cs="Times New Roman"/>
              </w:rPr>
            </w:pPr>
          </w:p>
          <w:p w14:paraId="3A64DAEA" w14:textId="77777777" w:rsidR="008727DB" w:rsidRDefault="008727DB" w:rsidP="009C4A29">
            <w:pPr>
              <w:rPr>
                <w:rFonts w:ascii="Times New Roman" w:hAnsi="Times New Roman" w:cs="Times New Roman"/>
              </w:rPr>
            </w:pPr>
          </w:p>
          <w:p w14:paraId="4A2F27A3" w14:textId="77777777" w:rsidR="008727DB" w:rsidRDefault="008727DB" w:rsidP="009C4A29">
            <w:pPr>
              <w:rPr>
                <w:rFonts w:ascii="Times New Roman" w:hAnsi="Times New Roman" w:cs="Times New Roman"/>
              </w:rPr>
            </w:pPr>
          </w:p>
          <w:p w14:paraId="0E106FE2" w14:textId="77777777" w:rsidR="008727DB" w:rsidRDefault="008727DB" w:rsidP="009C4A29">
            <w:pPr>
              <w:rPr>
                <w:rFonts w:ascii="Times New Roman" w:hAnsi="Times New Roman" w:cs="Times New Roman"/>
              </w:rPr>
            </w:pPr>
          </w:p>
          <w:p w14:paraId="7A5FA740" w14:textId="77777777" w:rsidR="00DD740B" w:rsidRDefault="00DD740B" w:rsidP="009C4A29">
            <w:pPr>
              <w:rPr>
                <w:rFonts w:ascii="Times New Roman" w:hAnsi="Times New Roman" w:cs="Times New Roman"/>
              </w:rPr>
            </w:pPr>
          </w:p>
          <w:p w14:paraId="55566177" w14:textId="77777777" w:rsidR="00DD740B" w:rsidRDefault="00DD740B" w:rsidP="009C4A29">
            <w:pPr>
              <w:rPr>
                <w:rFonts w:ascii="Times New Roman" w:hAnsi="Times New Roman" w:cs="Times New Roman"/>
              </w:rPr>
            </w:pPr>
          </w:p>
          <w:p w14:paraId="6DE5E639" w14:textId="77777777" w:rsidR="00DD740B" w:rsidRDefault="00DD740B" w:rsidP="009C4A29">
            <w:pPr>
              <w:rPr>
                <w:rFonts w:ascii="Times New Roman" w:hAnsi="Times New Roman" w:cs="Times New Roman"/>
              </w:rPr>
            </w:pPr>
          </w:p>
          <w:p w14:paraId="27A0F883" w14:textId="05E2C8C0" w:rsidR="008727DB" w:rsidRDefault="008727DB" w:rsidP="009C4A29">
            <w:pPr>
              <w:rPr>
                <w:rFonts w:ascii="Times New Roman" w:hAnsi="Times New Roman" w:cs="Times New Roman"/>
              </w:rPr>
            </w:pPr>
            <w:r>
              <w:rPr>
                <w:rFonts w:ascii="Times New Roman" w:hAnsi="Times New Roman" w:cs="Times New Roman"/>
              </w:rPr>
              <w:t>Parent and community involvement</w:t>
            </w:r>
          </w:p>
          <w:p w14:paraId="2E1F9E19" w14:textId="77777777" w:rsidR="008727DB" w:rsidRDefault="008727DB" w:rsidP="009C4A29">
            <w:pPr>
              <w:rPr>
                <w:rFonts w:ascii="Times New Roman" w:hAnsi="Times New Roman" w:cs="Times New Roman"/>
              </w:rPr>
            </w:pPr>
          </w:p>
        </w:tc>
        <w:tc>
          <w:tcPr>
            <w:tcW w:w="3749" w:type="dxa"/>
          </w:tcPr>
          <w:p w14:paraId="43ABB6EA" w14:textId="77777777" w:rsidR="00FA1F0D" w:rsidRDefault="00F14A77" w:rsidP="009C4A29">
            <w:pPr>
              <w:rPr>
                <w:rFonts w:ascii="Times New Roman" w:hAnsi="Times New Roman" w:cs="Times New Roman"/>
              </w:rPr>
            </w:pPr>
            <w:r>
              <w:rPr>
                <w:rFonts w:ascii="Times New Roman" w:hAnsi="Times New Roman" w:cs="Times New Roman"/>
              </w:rPr>
              <w:t>Identify students scoring below grade level and refer for remediation in ESS, Electives, RTI</w:t>
            </w:r>
          </w:p>
          <w:p w14:paraId="2F495722" w14:textId="77777777" w:rsidR="00F14A77" w:rsidRDefault="00F14A77" w:rsidP="009C4A29">
            <w:pPr>
              <w:rPr>
                <w:rFonts w:ascii="Times New Roman" w:hAnsi="Times New Roman" w:cs="Times New Roman"/>
              </w:rPr>
            </w:pPr>
          </w:p>
          <w:p w14:paraId="3F3A85EE" w14:textId="77777777" w:rsidR="00F14A77" w:rsidRDefault="00F14A77" w:rsidP="009C4A29">
            <w:pPr>
              <w:rPr>
                <w:rFonts w:ascii="Times New Roman" w:hAnsi="Times New Roman" w:cs="Times New Roman"/>
              </w:rPr>
            </w:pPr>
            <w:r>
              <w:rPr>
                <w:rFonts w:ascii="Times New Roman" w:hAnsi="Times New Roman" w:cs="Times New Roman"/>
              </w:rPr>
              <w:t>Hiring of literacy coach</w:t>
            </w:r>
          </w:p>
          <w:p w14:paraId="7F564E44" w14:textId="77777777" w:rsidR="00F14A77" w:rsidRDefault="00F14A77" w:rsidP="009C4A29">
            <w:pPr>
              <w:rPr>
                <w:rFonts w:ascii="Times New Roman" w:hAnsi="Times New Roman" w:cs="Times New Roman"/>
              </w:rPr>
            </w:pPr>
          </w:p>
          <w:p w14:paraId="2D0585A2" w14:textId="47E4664D" w:rsidR="00F14A77" w:rsidRDefault="00F14A77" w:rsidP="009C4A29">
            <w:pPr>
              <w:rPr>
                <w:rFonts w:ascii="Times New Roman" w:hAnsi="Times New Roman" w:cs="Times New Roman"/>
              </w:rPr>
            </w:pPr>
            <w:r>
              <w:rPr>
                <w:rFonts w:ascii="Times New Roman" w:hAnsi="Times New Roman" w:cs="Times New Roman"/>
              </w:rPr>
              <w:t>Social studies test prep manual</w:t>
            </w:r>
          </w:p>
          <w:p w14:paraId="41A36244" w14:textId="77777777" w:rsidR="000872B2" w:rsidRDefault="000872B2" w:rsidP="009C4A29">
            <w:pPr>
              <w:rPr>
                <w:rFonts w:ascii="Times New Roman" w:hAnsi="Times New Roman" w:cs="Times New Roman"/>
              </w:rPr>
            </w:pPr>
          </w:p>
          <w:p w14:paraId="2417CDE0" w14:textId="4041C3D8" w:rsidR="000872B2" w:rsidRDefault="000872B2" w:rsidP="009C4A29">
            <w:pPr>
              <w:rPr>
                <w:rFonts w:ascii="Times New Roman" w:hAnsi="Times New Roman" w:cs="Times New Roman"/>
              </w:rPr>
            </w:pPr>
            <w:r>
              <w:rPr>
                <w:rFonts w:ascii="Times New Roman" w:hAnsi="Times New Roman" w:cs="Times New Roman"/>
              </w:rPr>
              <w:t>Utilizing KDE released items and scoring rubrics to drive instruction</w:t>
            </w:r>
          </w:p>
          <w:p w14:paraId="1F260A0E" w14:textId="77777777" w:rsidR="00DD740B" w:rsidRDefault="00DD740B" w:rsidP="009C4A29">
            <w:pPr>
              <w:rPr>
                <w:rFonts w:ascii="Times New Roman" w:hAnsi="Times New Roman" w:cs="Times New Roman"/>
              </w:rPr>
            </w:pPr>
          </w:p>
          <w:p w14:paraId="115C7742" w14:textId="2357CCFC" w:rsidR="00DD740B" w:rsidRDefault="00DD740B" w:rsidP="009C4A29">
            <w:pPr>
              <w:rPr>
                <w:rFonts w:ascii="Times New Roman" w:hAnsi="Times New Roman" w:cs="Times New Roman"/>
              </w:rPr>
            </w:pPr>
            <w:r>
              <w:rPr>
                <w:rFonts w:ascii="Times New Roman" w:hAnsi="Times New Roman" w:cs="Times New Roman"/>
              </w:rPr>
              <w:t>Hire Families in Transtion/Homeless coordinator</w:t>
            </w:r>
          </w:p>
          <w:p w14:paraId="683C2160" w14:textId="77777777" w:rsidR="008727DB" w:rsidRDefault="008727DB" w:rsidP="009C4A29">
            <w:pPr>
              <w:rPr>
                <w:rFonts w:ascii="Times New Roman" w:hAnsi="Times New Roman" w:cs="Times New Roman"/>
              </w:rPr>
            </w:pPr>
          </w:p>
          <w:p w14:paraId="7AB5D223" w14:textId="77777777" w:rsidR="008727DB" w:rsidRDefault="008727DB" w:rsidP="009C4A29">
            <w:pPr>
              <w:rPr>
                <w:rFonts w:ascii="Times New Roman" w:hAnsi="Times New Roman" w:cs="Times New Roman"/>
              </w:rPr>
            </w:pPr>
          </w:p>
          <w:p w14:paraId="2C4B73CA" w14:textId="77777777" w:rsidR="008727DB" w:rsidRDefault="008727DB" w:rsidP="009C4A29">
            <w:pPr>
              <w:rPr>
                <w:rFonts w:ascii="Times New Roman" w:hAnsi="Times New Roman" w:cs="Times New Roman"/>
              </w:rPr>
            </w:pPr>
            <w:r>
              <w:rPr>
                <w:rFonts w:ascii="Times New Roman" w:hAnsi="Times New Roman" w:cs="Times New Roman"/>
              </w:rPr>
              <w:t>Literacy nights</w:t>
            </w:r>
          </w:p>
          <w:p w14:paraId="65A5D596" w14:textId="77777777" w:rsidR="008727DB" w:rsidRDefault="008727DB" w:rsidP="009C4A29">
            <w:pPr>
              <w:rPr>
                <w:rFonts w:ascii="Times New Roman" w:hAnsi="Times New Roman" w:cs="Times New Roman"/>
              </w:rPr>
            </w:pPr>
          </w:p>
          <w:p w14:paraId="608590E6" w14:textId="1230DD8E" w:rsidR="008727DB" w:rsidRDefault="008727DB" w:rsidP="009C4A29">
            <w:pPr>
              <w:rPr>
                <w:rFonts w:ascii="Times New Roman" w:hAnsi="Times New Roman" w:cs="Times New Roman"/>
              </w:rPr>
            </w:pPr>
            <w:r>
              <w:rPr>
                <w:rFonts w:ascii="Times New Roman" w:hAnsi="Times New Roman" w:cs="Times New Roman"/>
              </w:rPr>
              <w:t>BornLearning Academy</w:t>
            </w:r>
          </w:p>
          <w:p w14:paraId="7F14B5B2" w14:textId="77777777" w:rsidR="008727DB" w:rsidRDefault="008727DB" w:rsidP="009C4A29">
            <w:pPr>
              <w:rPr>
                <w:rFonts w:ascii="Times New Roman" w:hAnsi="Times New Roman" w:cs="Times New Roman"/>
              </w:rPr>
            </w:pPr>
          </w:p>
          <w:p w14:paraId="7813EE9E" w14:textId="77777777" w:rsidR="008727DB" w:rsidRDefault="008727DB" w:rsidP="009C4A29">
            <w:pPr>
              <w:rPr>
                <w:rFonts w:ascii="Times New Roman" w:hAnsi="Times New Roman" w:cs="Times New Roman"/>
              </w:rPr>
            </w:pPr>
            <w:r>
              <w:rPr>
                <w:rFonts w:ascii="Times New Roman" w:hAnsi="Times New Roman" w:cs="Times New Roman"/>
              </w:rPr>
              <w:t>Little Cub School</w:t>
            </w:r>
          </w:p>
          <w:p w14:paraId="2FB61165" w14:textId="77777777" w:rsidR="008727DB" w:rsidRDefault="008727DB" w:rsidP="009C4A29">
            <w:pPr>
              <w:rPr>
                <w:rFonts w:ascii="Times New Roman" w:hAnsi="Times New Roman" w:cs="Times New Roman"/>
              </w:rPr>
            </w:pPr>
          </w:p>
          <w:p w14:paraId="292EAF5C" w14:textId="77777777" w:rsidR="008727DB" w:rsidRDefault="008727DB" w:rsidP="009C4A29">
            <w:pPr>
              <w:rPr>
                <w:rFonts w:ascii="Times New Roman" w:hAnsi="Times New Roman" w:cs="Times New Roman"/>
              </w:rPr>
            </w:pPr>
            <w:r>
              <w:rPr>
                <w:rFonts w:ascii="Times New Roman" w:hAnsi="Times New Roman" w:cs="Times New Roman"/>
              </w:rPr>
              <w:t>Fine Arts Night</w:t>
            </w:r>
          </w:p>
          <w:p w14:paraId="7F0A1C7B" w14:textId="77777777" w:rsidR="008727DB" w:rsidRDefault="008727DB" w:rsidP="009C4A29">
            <w:pPr>
              <w:rPr>
                <w:rFonts w:ascii="Times New Roman" w:hAnsi="Times New Roman" w:cs="Times New Roman"/>
              </w:rPr>
            </w:pPr>
          </w:p>
          <w:p w14:paraId="3A779CE6" w14:textId="1E173E65" w:rsidR="008727DB" w:rsidRDefault="008727DB" w:rsidP="009C4A29">
            <w:pPr>
              <w:rPr>
                <w:rFonts w:ascii="Times New Roman" w:hAnsi="Times New Roman" w:cs="Times New Roman"/>
              </w:rPr>
            </w:pPr>
            <w:r>
              <w:rPr>
                <w:rFonts w:ascii="Times New Roman" w:hAnsi="Times New Roman" w:cs="Times New Roman"/>
              </w:rPr>
              <w:t>Band Concerts</w:t>
            </w:r>
          </w:p>
          <w:p w14:paraId="7CC1762A" w14:textId="77777777" w:rsidR="008727DB" w:rsidRDefault="008727DB" w:rsidP="009C4A29">
            <w:pPr>
              <w:rPr>
                <w:rFonts w:ascii="Times New Roman" w:hAnsi="Times New Roman" w:cs="Times New Roman"/>
              </w:rPr>
            </w:pPr>
          </w:p>
          <w:p w14:paraId="1F3831C6" w14:textId="49DA36AC" w:rsidR="008727DB" w:rsidRDefault="008727DB" w:rsidP="009C4A29">
            <w:pPr>
              <w:rPr>
                <w:rFonts w:ascii="Times New Roman" w:hAnsi="Times New Roman" w:cs="Times New Roman"/>
              </w:rPr>
            </w:pPr>
            <w:r>
              <w:rPr>
                <w:rFonts w:ascii="Times New Roman" w:hAnsi="Times New Roman" w:cs="Times New Roman"/>
              </w:rPr>
              <w:t>Readyfest</w:t>
            </w:r>
          </w:p>
          <w:p w14:paraId="77B04568" w14:textId="77777777" w:rsidR="008727DB" w:rsidRDefault="008727DB" w:rsidP="009C4A29">
            <w:pPr>
              <w:rPr>
                <w:rFonts w:ascii="Times New Roman" w:hAnsi="Times New Roman" w:cs="Times New Roman"/>
              </w:rPr>
            </w:pPr>
          </w:p>
          <w:p w14:paraId="4063A928" w14:textId="77777777" w:rsidR="008727DB" w:rsidRDefault="008727DB" w:rsidP="009C4A29">
            <w:pPr>
              <w:rPr>
                <w:rFonts w:ascii="Times New Roman" w:hAnsi="Times New Roman" w:cs="Times New Roman"/>
              </w:rPr>
            </w:pPr>
            <w:r>
              <w:rPr>
                <w:rFonts w:ascii="Times New Roman" w:hAnsi="Times New Roman" w:cs="Times New Roman"/>
              </w:rPr>
              <w:t>Optimist Club Oratorical Contest</w:t>
            </w:r>
          </w:p>
          <w:p w14:paraId="4A5D3F78" w14:textId="43ED7467" w:rsidR="008727DB" w:rsidRDefault="008727DB" w:rsidP="009C4A29">
            <w:pPr>
              <w:rPr>
                <w:rFonts w:ascii="Times New Roman" w:hAnsi="Times New Roman" w:cs="Times New Roman"/>
              </w:rPr>
            </w:pPr>
            <w:r>
              <w:rPr>
                <w:rFonts w:ascii="Times New Roman" w:hAnsi="Times New Roman" w:cs="Times New Roman"/>
              </w:rPr>
              <w:t>City Council Youth Appreciation Night</w:t>
            </w:r>
          </w:p>
          <w:p w14:paraId="5C5E486A" w14:textId="77777777" w:rsidR="00C640B7" w:rsidRDefault="00C640B7" w:rsidP="009C4A29">
            <w:pPr>
              <w:rPr>
                <w:rFonts w:ascii="Times New Roman" w:hAnsi="Times New Roman" w:cs="Times New Roman"/>
              </w:rPr>
            </w:pPr>
          </w:p>
          <w:p w14:paraId="4C380CE5" w14:textId="77777777" w:rsidR="00C640B7" w:rsidRDefault="00C640B7" w:rsidP="009C4A29">
            <w:pPr>
              <w:rPr>
                <w:rFonts w:ascii="Times New Roman" w:hAnsi="Times New Roman" w:cs="Times New Roman"/>
              </w:rPr>
            </w:pPr>
            <w:r>
              <w:rPr>
                <w:rFonts w:ascii="Times New Roman" w:hAnsi="Times New Roman" w:cs="Times New Roman"/>
              </w:rPr>
              <w:t>Anti-bullying assembly collaboration with St. Therese school</w:t>
            </w:r>
          </w:p>
          <w:p w14:paraId="1ED5E2D3" w14:textId="77777777" w:rsidR="00C640B7" w:rsidRDefault="00C640B7" w:rsidP="009C4A29">
            <w:pPr>
              <w:rPr>
                <w:rFonts w:ascii="Times New Roman" w:hAnsi="Times New Roman" w:cs="Times New Roman"/>
              </w:rPr>
            </w:pPr>
          </w:p>
          <w:p w14:paraId="0E6B7174" w14:textId="77777777" w:rsidR="00C640B7" w:rsidRDefault="00C640B7" w:rsidP="009C4A29">
            <w:pPr>
              <w:rPr>
                <w:rFonts w:ascii="Times New Roman" w:hAnsi="Times New Roman" w:cs="Times New Roman"/>
              </w:rPr>
            </w:pPr>
            <w:r>
              <w:rPr>
                <w:rFonts w:ascii="Times New Roman" w:hAnsi="Times New Roman" w:cs="Times New Roman"/>
              </w:rPr>
              <w:t>Southgate Block Party</w:t>
            </w:r>
          </w:p>
          <w:p w14:paraId="4AEC167A" w14:textId="77777777" w:rsidR="00C640B7" w:rsidRDefault="00C640B7" w:rsidP="009C4A29">
            <w:pPr>
              <w:rPr>
                <w:rFonts w:ascii="Times New Roman" w:hAnsi="Times New Roman" w:cs="Times New Roman"/>
              </w:rPr>
            </w:pPr>
          </w:p>
          <w:p w14:paraId="201D5EA5" w14:textId="59F730A7" w:rsidR="00C640B7" w:rsidRDefault="00C640B7" w:rsidP="009C4A29">
            <w:pPr>
              <w:rPr>
                <w:rFonts w:ascii="Times New Roman" w:hAnsi="Times New Roman" w:cs="Times New Roman"/>
              </w:rPr>
            </w:pPr>
            <w:r>
              <w:rPr>
                <w:rFonts w:ascii="Times New Roman" w:hAnsi="Times New Roman" w:cs="Times New Roman"/>
              </w:rPr>
              <w:t xml:space="preserve">Generate positive PR for the district </w:t>
            </w:r>
          </w:p>
          <w:p w14:paraId="155C7FCE" w14:textId="45BD239A" w:rsidR="00C640B7" w:rsidRPr="00C640B7" w:rsidRDefault="00C640B7" w:rsidP="00C640B7">
            <w:pPr>
              <w:pStyle w:val="ListParagraph"/>
              <w:numPr>
                <w:ilvl w:val="0"/>
                <w:numId w:val="16"/>
              </w:numPr>
              <w:rPr>
                <w:rFonts w:ascii="Times New Roman" w:hAnsi="Times New Roman" w:cs="Times New Roman"/>
                <w:sz w:val="24"/>
                <w:szCs w:val="24"/>
              </w:rPr>
            </w:pPr>
            <w:r w:rsidRPr="00C640B7">
              <w:rPr>
                <w:rFonts w:ascii="Times New Roman" w:hAnsi="Times New Roman" w:cs="Times New Roman"/>
                <w:sz w:val="24"/>
                <w:szCs w:val="24"/>
              </w:rPr>
              <w:t>District website</w:t>
            </w:r>
          </w:p>
          <w:p w14:paraId="040BAC22" w14:textId="386A92F4" w:rsidR="00C640B7" w:rsidRPr="00C640B7" w:rsidRDefault="00C640B7" w:rsidP="00C640B7">
            <w:pPr>
              <w:pStyle w:val="ListParagraph"/>
              <w:numPr>
                <w:ilvl w:val="0"/>
                <w:numId w:val="16"/>
              </w:numPr>
              <w:rPr>
                <w:rFonts w:ascii="Times New Roman" w:hAnsi="Times New Roman" w:cs="Times New Roman"/>
                <w:sz w:val="24"/>
                <w:szCs w:val="24"/>
              </w:rPr>
            </w:pPr>
            <w:r w:rsidRPr="00C640B7">
              <w:rPr>
                <w:rFonts w:ascii="Times New Roman" w:hAnsi="Times New Roman" w:cs="Times New Roman"/>
                <w:sz w:val="24"/>
                <w:szCs w:val="24"/>
              </w:rPr>
              <w:t>Weekly emails</w:t>
            </w:r>
          </w:p>
          <w:p w14:paraId="6B9479CC" w14:textId="7D3F7A97" w:rsidR="00C640B7" w:rsidRPr="00C640B7" w:rsidRDefault="00C640B7" w:rsidP="00C640B7">
            <w:pPr>
              <w:pStyle w:val="ListParagraph"/>
              <w:numPr>
                <w:ilvl w:val="0"/>
                <w:numId w:val="16"/>
              </w:numPr>
              <w:rPr>
                <w:rFonts w:ascii="Times New Roman" w:hAnsi="Times New Roman" w:cs="Times New Roman"/>
                <w:sz w:val="24"/>
                <w:szCs w:val="24"/>
              </w:rPr>
            </w:pPr>
            <w:r w:rsidRPr="00C640B7">
              <w:rPr>
                <w:rFonts w:ascii="Times New Roman" w:hAnsi="Times New Roman" w:cs="Times New Roman"/>
                <w:sz w:val="24"/>
                <w:szCs w:val="24"/>
              </w:rPr>
              <w:t>Building signage</w:t>
            </w:r>
          </w:p>
          <w:p w14:paraId="074EE905" w14:textId="32A83B71" w:rsidR="00C640B7" w:rsidRPr="00C640B7" w:rsidRDefault="00C640B7" w:rsidP="00C640B7">
            <w:pPr>
              <w:pStyle w:val="ListParagraph"/>
              <w:numPr>
                <w:ilvl w:val="0"/>
                <w:numId w:val="16"/>
              </w:numPr>
              <w:rPr>
                <w:rFonts w:ascii="Times New Roman" w:hAnsi="Times New Roman" w:cs="Times New Roman"/>
                <w:sz w:val="24"/>
                <w:szCs w:val="24"/>
              </w:rPr>
            </w:pPr>
            <w:r w:rsidRPr="00C640B7">
              <w:rPr>
                <w:rFonts w:ascii="Times New Roman" w:hAnsi="Times New Roman" w:cs="Times New Roman"/>
                <w:sz w:val="24"/>
                <w:szCs w:val="24"/>
              </w:rPr>
              <w:t>Articles in local media outlets</w:t>
            </w:r>
          </w:p>
          <w:p w14:paraId="7AFD2382" w14:textId="3B540A65" w:rsidR="00C640B7" w:rsidRPr="00C640B7" w:rsidRDefault="00C640B7" w:rsidP="00C640B7">
            <w:pPr>
              <w:pStyle w:val="ListParagraph"/>
              <w:numPr>
                <w:ilvl w:val="0"/>
                <w:numId w:val="16"/>
              </w:numPr>
              <w:rPr>
                <w:rFonts w:ascii="Times New Roman" w:hAnsi="Times New Roman" w:cs="Times New Roman"/>
                <w:sz w:val="24"/>
                <w:szCs w:val="24"/>
              </w:rPr>
            </w:pPr>
            <w:r w:rsidRPr="00C640B7">
              <w:rPr>
                <w:rFonts w:ascii="Times New Roman" w:hAnsi="Times New Roman" w:cs="Times New Roman"/>
                <w:sz w:val="24"/>
                <w:szCs w:val="24"/>
              </w:rPr>
              <w:t>Superintendent all-calls</w:t>
            </w:r>
          </w:p>
          <w:p w14:paraId="4330BF6C" w14:textId="77777777" w:rsidR="00F14A77" w:rsidRDefault="00F14A77" w:rsidP="009C4A29">
            <w:pPr>
              <w:rPr>
                <w:rFonts w:ascii="Times New Roman" w:hAnsi="Times New Roman" w:cs="Times New Roman"/>
              </w:rPr>
            </w:pPr>
          </w:p>
          <w:p w14:paraId="0E00FB1A" w14:textId="23B345D2" w:rsidR="00F14A77" w:rsidRDefault="00F14A77" w:rsidP="009C4A29">
            <w:pPr>
              <w:rPr>
                <w:rFonts w:ascii="Times New Roman" w:hAnsi="Times New Roman" w:cs="Times New Roman"/>
              </w:rPr>
            </w:pPr>
          </w:p>
        </w:tc>
        <w:tc>
          <w:tcPr>
            <w:tcW w:w="2487" w:type="dxa"/>
          </w:tcPr>
          <w:p w14:paraId="4894CB23" w14:textId="77777777" w:rsidR="00FA1F0D" w:rsidRDefault="00F14A77" w:rsidP="009C4A29">
            <w:pPr>
              <w:rPr>
                <w:rFonts w:ascii="Times New Roman" w:hAnsi="Times New Roman" w:cs="Times New Roman"/>
              </w:rPr>
            </w:pPr>
            <w:r>
              <w:rPr>
                <w:rFonts w:ascii="Times New Roman" w:hAnsi="Times New Roman" w:cs="Times New Roman"/>
              </w:rPr>
              <w:t>School schedules reports in Infinite Campus</w:t>
            </w:r>
          </w:p>
          <w:p w14:paraId="71BDECFA" w14:textId="77777777" w:rsidR="00F14A77" w:rsidRDefault="00F14A77" w:rsidP="009C4A29">
            <w:pPr>
              <w:rPr>
                <w:rFonts w:ascii="Times New Roman" w:hAnsi="Times New Roman" w:cs="Times New Roman"/>
              </w:rPr>
            </w:pPr>
          </w:p>
          <w:p w14:paraId="69ED7816" w14:textId="77777777" w:rsidR="00F14A77" w:rsidRDefault="00F14A77" w:rsidP="009C4A29">
            <w:pPr>
              <w:rPr>
                <w:rFonts w:ascii="Times New Roman" w:hAnsi="Times New Roman" w:cs="Times New Roman"/>
              </w:rPr>
            </w:pPr>
            <w:r>
              <w:rPr>
                <w:rFonts w:ascii="Times New Roman" w:hAnsi="Times New Roman" w:cs="Times New Roman"/>
              </w:rPr>
              <w:t>Coach schedule</w:t>
            </w:r>
          </w:p>
          <w:p w14:paraId="3F90FF41" w14:textId="77777777" w:rsidR="000872B2" w:rsidRDefault="000872B2" w:rsidP="009C4A29">
            <w:pPr>
              <w:rPr>
                <w:rFonts w:ascii="Times New Roman" w:hAnsi="Times New Roman" w:cs="Times New Roman"/>
              </w:rPr>
            </w:pPr>
          </w:p>
          <w:p w14:paraId="36031B86" w14:textId="77777777" w:rsidR="000872B2" w:rsidRDefault="000872B2" w:rsidP="009C4A29">
            <w:pPr>
              <w:rPr>
                <w:rFonts w:ascii="Times New Roman" w:hAnsi="Times New Roman" w:cs="Times New Roman"/>
              </w:rPr>
            </w:pPr>
            <w:r>
              <w:rPr>
                <w:rFonts w:ascii="Times New Roman" w:hAnsi="Times New Roman" w:cs="Times New Roman"/>
              </w:rPr>
              <w:t>Lesson plans</w:t>
            </w:r>
          </w:p>
          <w:p w14:paraId="3043A64B" w14:textId="77777777" w:rsidR="000872B2" w:rsidRDefault="000872B2" w:rsidP="009C4A29">
            <w:pPr>
              <w:rPr>
                <w:rFonts w:ascii="Times New Roman" w:hAnsi="Times New Roman" w:cs="Times New Roman"/>
              </w:rPr>
            </w:pPr>
          </w:p>
          <w:p w14:paraId="341D29F5" w14:textId="11216647" w:rsidR="00DD740B" w:rsidRDefault="000872B2" w:rsidP="009C4A29">
            <w:pPr>
              <w:rPr>
                <w:rFonts w:ascii="Times New Roman" w:hAnsi="Times New Roman" w:cs="Times New Roman"/>
              </w:rPr>
            </w:pPr>
            <w:r>
              <w:rPr>
                <w:rFonts w:ascii="Times New Roman" w:hAnsi="Times New Roman" w:cs="Times New Roman"/>
              </w:rPr>
              <w:t>Lesson plans</w:t>
            </w:r>
          </w:p>
          <w:p w14:paraId="45A46B1C" w14:textId="77777777" w:rsidR="00C640B7" w:rsidRDefault="00C640B7" w:rsidP="009C4A29">
            <w:pPr>
              <w:rPr>
                <w:rFonts w:ascii="Times New Roman" w:hAnsi="Times New Roman" w:cs="Times New Roman"/>
              </w:rPr>
            </w:pPr>
          </w:p>
          <w:p w14:paraId="4FADD847" w14:textId="77777777" w:rsidR="00C640B7" w:rsidRDefault="00C640B7" w:rsidP="009C4A29">
            <w:pPr>
              <w:rPr>
                <w:rFonts w:ascii="Times New Roman" w:hAnsi="Times New Roman" w:cs="Times New Roman"/>
              </w:rPr>
            </w:pPr>
          </w:p>
          <w:p w14:paraId="5B4F0418" w14:textId="495D65F1" w:rsidR="00C640B7" w:rsidRDefault="00DD740B" w:rsidP="009C4A29">
            <w:pPr>
              <w:rPr>
                <w:rFonts w:ascii="Times New Roman" w:hAnsi="Times New Roman" w:cs="Times New Roman"/>
              </w:rPr>
            </w:pPr>
            <w:r>
              <w:rPr>
                <w:rFonts w:ascii="Times New Roman" w:hAnsi="Times New Roman" w:cs="Times New Roman"/>
              </w:rPr>
              <w:t>Coordinator schedule</w:t>
            </w:r>
          </w:p>
          <w:p w14:paraId="27BE0A4D" w14:textId="77777777" w:rsidR="00DD740B" w:rsidRDefault="00DD740B" w:rsidP="009C4A29">
            <w:pPr>
              <w:rPr>
                <w:rFonts w:ascii="Times New Roman" w:hAnsi="Times New Roman" w:cs="Times New Roman"/>
              </w:rPr>
            </w:pPr>
          </w:p>
          <w:p w14:paraId="1143A89D" w14:textId="77777777" w:rsidR="00DD740B" w:rsidRDefault="00DD740B" w:rsidP="009C4A29">
            <w:pPr>
              <w:rPr>
                <w:rFonts w:ascii="Times New Roman" w:hAnsi="Times New Roman" w:cs="Times New Roman"/>
              </w:rPr>
            </w:pPr>
          </w:p>
          <w:p w14:paraId="6BA856F7" w14:textId="77777777" w:rsidR="00DD740B" w:rsidRDefault="00DD740B" w:rsidP="009C4A29">
            <w:pPr>
              <w:rPr>
                <w:rFonts w:ascii="Times New Roman" w:hAnsi="Times New Roman" w:cs="Times New Roman"/>
              </w:rPr>
            </w:pPr>
          </w:p>
          <w:p w14:paraId="015CE091" w14:textId="77777777" w:rsidR="00C640B7" w:rsidRDefault="00C640B7" w:rsidP="009C4A29">
            <w:pPr>
              <w:rPr>
                <w:rFonts w:ascii="Times New Roman" w:hAnsi="Times New Roman" w:cs="Times New Roman"/>
              </w:rPr>
            </w:pPr>
            <w:r>
              <w:rPr>
                <w:rFonts w:ascii="Times New Roman" w:hAnsi="Times New Roman" w:cs="Times New Roman"/>
              </w:rPr>
              <w:t>District calendar of events</w:t>
            </w:r>
          </w:p>
          <w:p w14:paraId="57AD0EE6" w14:textId="77777777" w:rsidR="00C640B7" w:rsidRDefault="00C640B7" w:rsidP="009C4A29">
            <w:pPr>
              <w:rPr>
                <w:rFonts w:ascii="Times New Roman" w:hAnsi="Times New Roman" w:cs="Times New Roman"/>
              </w:rPr>
            </w:pPr>
            <w:r>
              <w:rPr>
                <w:rFonts w:ascii="Times New Roman" w:hAnsi="Times New Roman" w:cs="Times New Roman"/>
              </w:rPr>
              <w:t>Attendance, sign-in sheets</w:t>
            </w:r>
          </w:p>
          <w:p w14:paraId="0EC49124" w14:textId="77777777" w:rsidR="00C640B7" w:rsidRDefault="00C640B7" w:rsidP="009C4A29">
            <w:pPr>
              <w:rPr>
                <w:rFonts w:ascii="Times New Roman" w:hAnsi="Times New Roman" w:cs="Times New Roman"/>
              </w:rPr>
            </w:pPr>
            <w:r>
              <w:rPr>
                <w:rFonts w:ascii="Times New Roman" w:hAnsi="Times New Roman" w:cs="Times New Roman"/>
              </w:rPr>
              <w:t>Attendance, sign-in sheets</w:t>
            </w:r>
          </w:p>
          <w:p w14:paraId="07A49EE2" w14:textId="77777777" w:rsidR="00C640B7" w:rsidRDefault="00C640B7" w:rsidP="009C4A29">
            <w:pPr>
              <w:rPr>
                <w:rFonts w:ascii="Times New Roman" w:hAnsi="Times New Roman" w:cs="Times New Roman"/>
              </w:rPr>
            </w:pPr>
            <w:r>
              <w:rPr>
                <w:rFonts w:ascii="Times New Roman" w:hAnsi="Times New Roman" w:cs="Times New Roman"/>
              </w:rPr>
              <w:t>District calendar of events</w:t>
            </w:r>
          </w:p>
          <w:p w14:paraId="4CCD9937" w14:textId="77777777" w:rsidR="00C640B7" w:rsidRDefault="00C640B7" w:rsidP="009C4A29">
            <w:pPr>
              <w:rPr>
                <w:rFonts w:ascii="Times New Roman" w:hAnsi="Times New Roman" w:cs="Times New Roman"/>
              </w:rPr>
            </w:pPr>
            <w:r>
              <w:rPr>
                <w:rFonts w:ascii="Times New Roman" w:hAnsi="Times New Roman" w:cs="Times New Roman"/>
              </w:rPr>
              <w:t>District calendar</w:t>
            </w:r>
          </w:p>
          <w:p w14:paraId="54D2213B" w14:textId="77777777" w:rsidR="00C640B7" w:rsidRDefault="00C640B7" w:rsidP="009C4A29">
            <w:pPr>
              <w:rPr>
                <w:rFonts w:ascii="Times New Roman" w:hAnsi="Times New Roman" w:cs="Times New Roman"/>
              </w:rPr>
            </w:pPr>
          </w:p>
          <w:p w14:paraId="1C51C0B5" w14:textId="77777777" w:rsidR="00C640B7" w:rsidRDefault="00C640B7" w:rsidP="009C4A29">
            <w:pPr>
              <w:rPr>
                <w:rFonts w:ascii="Times New Roman" w:hAnsi="Times New Roman" w:cs="Times New Roman"/>
              </w:rPr>
            </w:pPr>
            <w:r>
              <w:rPr>
                <w:rFonts w:ascii="Times New Roman" w:hAnsi="Times New Roman" w:cs="Times New Roman"/>
              </w:rPr>
              <w:t>District calendar</w:t>
            </w:r>
          </w:p>
          <w:p w14:paraId="3B83D0F0" w14:textId="77777777" w:rsidR="00C640B7" w:rsidRDefault="00C640B7" w:rsidP="009C4A29">
            <w:pPr>
              <w:rPr>
                <w:rFonts w:ascii="Times New Roman" w:hAnsi="Times New Roman" w:cs="Times New Roman"/>
              </w:rPr>
            </w:pPr>
          </w:p>
          <w:p w14:paraId="7670B49E" w14:textId="77777777" w:rsidR="00C640B7" w:rsidRDefault="00C640B7" w:rsidP="009C4A29">
            <w:pPr>
              <w:rPr>
                <w:rFonts w:ascii="Times New Roman" w:hAnsi="Times New Roman" w:cs="Times New Roman"/>
              </w:rPr>
            </w:pPr>
            <w:r>
              <w:rPr>
                <w:rFonts w:ascii="Times New Roman" w:hAnsi="Times New Roman" w:cs="Times New Roman"/>
              </w:rPr>
              <w:t>Student participation</w:t>
            </w:r>
          </w:p>
          <w:p w14:paraId="3E3279CF" w14:textId="77777777" w:rsidR="00C640B7" w:rsidRDefault="00C640B7" w:rsidP="009C4A29">
            <w:pPr>
              <w:rPr>
                <w:rFonts w:ascii="Times New Roman" w:hAnsi="Times New Roman" w:cs="Times New Roman"/>
              </w:rPr>
            </w:pPr>
            <w:r>
              <w:rPr>
                <w:rFonts w:ascii="Times New Roman" w:hAnsi="Times New Roman" w:cs="Times New Roman"/>
              </w:rPr>
              <w:t>Student participation</w:t>
            </w:r>
          </w:p>
          <w:p w14:paraId="3177BF0F" w14:textId="77777777" w:rsidR="00C640B7" w:rsidRDefault="00C640B7" w:rsidP="009C4A29">
            <w:pPr>
              <w:rPr>
                <w:rFonts w:ascii="Times New Roman" w:hAnsi="Times New Roman" w:cs="Times New Roman"/>
              </w:rPr>
            </w:pPr>
          </w:p>
          <w:p w14:paraId="59E97984" w14:textId="77777777" w:rsidR="00C640B7" w:rsidRDefault="00C640B7" w:rsidP="009C4A29">
            <w:pPr>
              <w:rPr>
                <w:rFonts w:ascii="Times New Roman" w:hAnsi="Times New Roman" w:cs="Times New Roman"/>
              </w:rPr>
            </w:pPr>
          </w:p>
          <w:p w14:paraId="0BF27706" w14:textId="77777777" w:rsidR="00C640B7" w:rsidRDefault="00C640B7" w:rsidP="009C4A29">
            <w:pPr>
              <w:rPr>
                <w:rFonts w:ascii="Times New Roman" w:hAnsi="Times New Roman" w:cs="Times New Roman"/>
              </w:rPr>
            </w:pPr>
            <w:r>
              <w:rPr>
                <w:rFonts w:ascii="Times New Roman" w:hAnsi="Times New Roman" w:cs="Times New Roman"/>
              </w:rPr>
              <w:t>District calendar</w:t>
            </w:r>
          </w:p>
          <w:p w14:paraId="6FCCE18A" w14:textId="77777777" w:rsidR="00C640B7" w:rsidRDefault="00C640B7" w:rsidP="009C4A29">
            <w:pPr>
              <w:rPr>
                <w:rFonts w:ascii="Times New Roman" w:hAnsi="Times New Roman" w:cs="Times New Roman"/>
              </w:rPr>
            </w:pPr>
          </w:p>
          <w:p w14:paraId="21F56C76" w14:textId="77777777" w:rsidR="00C640B7" w:rsidRDefault="00C640B7" w:rsidP="009C4A29">
            <w:pPr>
              <w:rPr>
                <w:rFonts w:ascii="Times New Roman" w:hAnsi="Times New Roman" w:cs="Times New Roman"/>
              </w:rPr>
            </w:pPr>
          </w:p>
          <w:p w14:paraId="5F4EB21F" w14:textId="77777777" w:rsidR="00C640B7" w:rsidRDefault="00C640B7" w:rsidP="009C4A29">
            <w:pPr>
              <w:rPr>
                <w:rFonts w:ascii="Times New Roman" w:hAnsi="Times New Roman" w:cs="Times New Roman"/>
              </w:rPr>
            </w:pPr>
          </w:p>
          <w:p w14:paraId="6914457F" w14:textId="77777777" w:rsidR="00C640B7" w:rsidRDefault="00C640B7" w:rsidP="009C4A29">
            <w:pPr>
              <w:rPr>
                <w:rFonts w:ascii="Times New Roman" w:hAnsi="Times New Roman" w:cs="Times New Roman"/>
              </w:rPr>
            </w:pPr>
            <w:r>
              <w:rPr>
                <w:rFonts w:ascii="Times New Roman" w:hAnsi="Times New Roman" w:cs="Times New Roman"/>
              </w:rPr>
              <w:t>District calendar</w:t>
            </w:r>
          </w:p>
          <w:p w14:paraId="27A5C8DA" w14:textId="77777777" w:rsidR="00C640B7" w:rsidRDefault="00C640B7" w:rsidP="009C4A29">
            <w:pPr>
              <w:rPr>
                <w:rFonts w:ascii="Times New Roman" w:hAnsi="Times New Roman" w:cs="Times New Roman"/>
              </w:rPr>
            </w:pPr>
          </w:p>
          <w:p w14:paraId="1E1715F5" w14:textId="77777777" w:rsidR="00C640B7" w:rsidRDefault="00C640B7" w:rsidP="009C4A29">
            <w:pPr>
              <w:rPr>
                <w:rFonts w:ascii="Times New Roman" w:hAnsi="Times New Roman" w:cs="Times New Roman"/>
              </w:rPr>
            </w:pPr>
          </w:p>
          <w:p w14:paraId="76B22BC5" w14:textId="77777777" w:rsidR="00C640B7" w:rsidRDefault="00C640B7" w:rsidP="009C4A29">
            <w:pPr>
              <w:rPr>
                <w:rFonts w:ascii="Times New Roman" w:hAnsi="Times New Roman" w:cs="Times New Roman"/>
              </w:rPr>
            </w:pPr>
          </w:p>
          <w:p w14:paraId="56ADDC00" w14:textId="2C46279E" w:rsidR="00C640B7" w:rsidRDefault="00C640B7" w:rsidP="009C4A29">
            <w:pPr>
              <w:rPr>
                <w:rFonts w:ascii="Times New Roman" w:hAnsi="Times New Roman" w:cs="Times New Roman"/>
              </w:rPr>
            </w:pPr>
            <w:r>
              <w:rPr>
                <w:rFonts w:ascii="Times New Roman" w:hAnsi="Times New Roman" w:cs="Times New Roman"/>
              </w:rPr>
              <w:t>Publications and social media posts</w:t>
            </w:r>
          </w:p>
        </w:tc>
        <w:tc>
          <w:tcPr>
            <w:tcW w:w="3993" w:type="dxa"/>
          </w:tcPr>
          <w:p w14:paraId="2F8A3EF0" w14:textId="77777777" w:rsidR="00FA1F0D" w:rsidRDefault="00F14A77" w:rsidP="009C4A29">
            <w:pPr>
              <w:rPr>
                <w:rFonts w:ascii="Times New Roman" w:hAnsi="Times New Roman" w:cs="Times New Roman"/>
              </w:rPr>
            </w:pPr>
            <w:r>
              <w:rPr>
                <w:rFonts w:ascii="Times New Roman" w:hAnsi="Times New Roman" w:cs="Times New Roman"/>
              </w:rPr>
              <w:t>December 2019</w:t>
            </w:r>
          </w:p>
          <w:p w14:paraId="688AA14E" w14:textId="77777777" w:rsidR="00F14A77" w:rsidRDefault="00F14A77" w:rsidP="009C4A29">
            <w:pPr>
              <w:rPr>
                <w:rFonts w:ascii="Times New Roman" w:hAnsi="Times New Roman" w:cs="Times New Roman"/>
              </w:rPr>
            </w:pPr>
          </w:p>
          <w:p w14:paraId="295B2C6B" w14:textId="77777777" w:rsidR="00F14A77" w:rsidRDefault="00F14A77" w:rsidP="009C4A29">
            <w:pPr>
              <w:rPr>
                <w:rFonts w:ascii="Times New Roman" w:hAnsi="Times New Roman" w:cs="Times New Roman"/>
              </w:rPr>
            </w:pPr>
          </w:p>
          <w:p w14:paraId="29C3BABF" w14:textId="77777777" w:rsidR="00F14A77" w:rsidRDefault="00F14A77" w:rsidP="009C4A29">
            <w:pPr>
              <w:rPr>
                <w:rFonts w:ascii="Times New Roman" w:hAnsi="Times New Roman" w:cs="Times New Roman"/>
              </w:rPr>
            </w:pPr>
          </w:p>
          <w:p w14:paraId="001DC53E" w14:textId="77777777" w:rsidR="00F14A77" w:rsidRDefault="00F14A77" w:rsidP="009C4A29">
            <w:pPr>
              <w:rPr>
                <w:rFonts w:ascii="Times New Roman" w:hAnsi="Times New Roman" w:cs="Times New Roman"/>
              </w:rPr>
            </w:pPr>
            <w:r>
              <w:rPr>
                <w:rFonts w:ascii="Times New Roman" w:hAnsi="Times New Roman" w:cs="Times New Roman"/>
              </w:rPr>
              <w:t>September 2019</w:t>
            </w:r>
          </w:p>
          <w:p w14:paraId="3909531A" w14:textId="77777777" w:rsidR="000872B2" w:rsidRDefault="000872B2" w:rsidP="009C4A29">
            <w:pPr>
              <w:rPr>
                <w:rFonts w:ascii="Times New Roman" w:hAnsi="Times New Roman" w:cs="Times New Roman"/>
              </w:rPr>
            </w:pPr>
          </w:p>
          <w:p w14:paraId="33E65132" w14:textId="77777777" w:rsidR="000872B2" w:rsidRDefault="000872B2" w:rsidP="009C4A29">
            <w:pPr>
              <w:rPr>
                <w:rFonts w:ascii="Times New Roman" w:hAnsi="Times New Roman" w:cs="Times New Roman"/>
              </w:rPr>
            </w:pPr>
            <w:r>
              <w:rPr>
                <w:rFonts w:ascii="Times New Roman" w:hAnsi="Times New Roman" w:cs="Times New Roman"/>
              </w:rPr>
              <w:t>May 2019</w:t>
            </w:r>
          </w:p>
          <w:p w14:paraId="25C5B858" w14:textId="77777777" w:rsidR="000872B2" w:rsidRDefault="000872B2" w:rsidP="009C4A29">
            <w:pPr>
              <w:rPr>
                <w:rFonts w:ascii="Times New Roman" w:hAnsi="Times New Roman" w:cs="Times New Roman"/>
              </w:rPr>
            </w:pPr>
          </w:p>
          <w:p w14:paraId="65B49313" w14:textId="77777777" w:rsidR="000872B2" w:rsidRDefault="000872B2" w:rsidP="009C4A29">
            <w:pPr>
              <w:rPr>
                <w:rFonts w:ascii="Times New Roman" w:hAnsi="Times New Roman" w:cs="Times New Roman"/>
              </w:rPr>
            </w:pPr>
            <w:r>
              <w:rPr>
                <w:rFonts w:ascii="Times New Roman" w:hAnsi="Times New Roman" w:cs="Times New Roman"/>
              </w:rPr>
              <w:t>May 2019</w:t>
            </w:r>
          </w:p>
          <w:p w14:paraId="1A6AA667" w14:textId="77777777" w:rsidR="00C640B7" w:rsidRDefault="00C640B7" w:rsidP="009C4A29">
            <w:pPr>
              <w:rPr>
                <w:rFonts w:ascii="Times New Roman" w:hAnsi="Times New Roman" w:cs="Times New Roman"/>
              </w:rPr>
            </w:pPr>
          </w:p>
          <w:p w14:paraId="70AFDEC0" w14:textId="77777777" w:rsidR="00C640B7" w:rsidRDefault="00C640B7" w:rsidP="009C4A29">
            <w:pPr>
              <w:rPr>
                <w:rFonts w:ascii="Times New Roman" w:hAnsi="Times New Roman" w:cs="Times New Roman"/>
              </w:rPr>
            </w:pPr>
          </w:p>
          <w:p w14:paraId="26017159" w14:textId="1F1CB894" w:rsidR="00C640B7" w:rsidRDefault="00DD740B" w:rsidP="009C4A29">
            <w:pPr>
              <w:rPr>
                <w:rFonts w:ascii="Times New Roman" w:hAnsi="Times New Roman" w:cs="Times New Roman"/>
              </w:rPr>
            </w:pPr>
            <w:r>
              <w:rPr>
                <w:rFonts w:ascii="Times New Roman" w:hAnsi="Times New Roman" w:cs="Times New Roman"/>
              </w:rPr>
              <w:t>May 2019</w:t>
            </w:r>
          </w:p>
          <w:p w14:paraId="0DDE96EA" w14:textId="77777777" w:rsidR="002F75AC" w:rsidRDefault="002F75AC" w:rsidP="009C4A29">
            <w:pPr>
              <w:rPr>
                <w:rFonts w:ascii="Times New Roman" w:hAnsi="Times New Roman" w:cs="Times New Roman"/>
              </w:rPr>
            </w:pPr>
          </w:p>
          <w:p w14:paraId="2F504149" w14:textId="77777777" w:rsidR="002F75AC" w:rsidRDefault="002F75AC" w:rsidP="009C4A29">
            <w:pPr>
              <w:rPr>
                <w:rFonts w:ascii="Times New Roman" w:hAnsi="Times New Roman" w:cs="Times New Roman"/>
              </w:rPr>
            </w:pPr>
          </w:p>
          <w:p w14:paraId="34E562CA" w14:textId="77777777" w:rsidR="002F75AC" w:rsidRDefault="002F75AC" w:rsidP="009C4A29">
            <w:pPr>
              <w:rPr>
                <w:rFonts w:ascii="Times New Roman" w:hAnsi="Times New Roman" w:cs="Times New Roman"/>
              </w:rPr>
            </w:pPr>
          </w:p>
          <w:p w14:paraId="5F0BADFB" w14:textId="77777777" w:rsidR="002F75AC" w:rsidRDefault="002F75AC" w:rsidP="009C4A29">
            <w:pPr>
              <w:rPr>
                <w:rFonts w:ascii="Times New Roman" w:hAnsi="Times New Roman" w:cs="Times New Roman"/>
              </w:rPr>
            </w:pPr>
          </w:p>
          <w:p w14:paraId="4F0D0407" w14:textId="77777777" w:rsidR="002F75AC" w:rsidRDefault="002F75AC" w:rsidP="009C4A29">
            <w:pPr>
              <w:rPr>
                <w:rFonts w:ascii="Times New Roman" w:hAnsi="Times New Roman" w:cs="Times New Roman"/>
              </w:rPr>
            </w:pPr>
          </w:p>
          <w:p w14:paraId="20663814" w14:textId="0C821B74" w:rsidR="00C640B7" w:rsidRDefault="00C640B7" w:rsidP="009C4A29">
            <w:pPr>
              <w:rPr>
                <w:rFonts w:ascii="Times New Roman" w:hAnsi="Times New Roman" w:cs="Times New Roman"/>
              </w:rPr>
            </w:pPr>
            <w:r>
              <w:rPr>
                <w:rFonts w:ascii="Times New Roman" w:hAnsi="Times New Roman" w:cs="Times New Roman"/>
              </w:rPr>
              <w:t>May 2019</w:t>
            </w:r>
          </w:p>
          <w:p w14:paraId="690F16CE" w14:textId="77777777" w:rsidR="002F75AC" w:rsidRDefault="002F75AC" w:rsidP="009C4A29">
            <w:pPr>
              <w:rPr>
                <w:rFonts w:ascii="Times New Roman" w:hAnsi="Times New Roman" w:cs="Times New Roman"/>
              </w:rPr>
            </w:pPr>
          </w:p>
          <w:p w14:paraId="1E14B39A" w14:textId="77777777" w:rsidR="002F75AC" w:rsidRDefault="002F75AC" w:rsidP="009C4A29">
            <w:pPr>
              <w:rPr>
                <w:rFonts w:ascii="Times New Roman" w:hAnsi="Times New Roman" w:cs="Times New Roman"/>
              </w:rPr>
            </w:pPr>
          </w:p>
          <w:p w14:paraId="1B3AE531" w14:textId="77777777" w:rsidR="002F75AC" w:rsidRDefault="002F75AC" w:rsidP="009C4A29">
            <w:pPr>
              <w:rPr>
                <w:rFonts w:ascii="Times New Roman" w:hAnsi="Times New Roman" w:cs="Times New Roman"/>
              </w:rPr>
            </w:pPr>
          </w:p>
          <w:p w14:paraId="3D77539E" w14:textId="77777777" w:rsidR="002F75AC" w:rsidRDefault="002F75AC" w:rsidP="009C4A29">
            <w:pPr>
              <w:rPr>
                <w:rFonts w:ascii="Times New Roman" w:hAnsi="Times New Roman" w:cs="Times New Roman"/>
              </w:rPr>
            </w:pPr>
          </w:p>
          <w:p w14:paraId="25CFA92F" w14:textId="77777777" w:rsidR="002F75AC" w:rsidRDefault="002F75AC" w:rsidP="009C4A29">
            <w:pPr>
              <w:rPr>
                <w:rFonts w:ascii="Times New Roman" w:hAnsi="Times New Roman" w:cs="Times New Roman"/>
              </w:rPr>
            </w:pPr>
          </w:p>
          <w:p w14:paraId="2A9A2487" w14:textId="77777777" w:rsidR="002F75AC" w:rsidRDefault="002F75AC" w:rsidP="009C4A29">
            <w:pPr>
              <w:rPr>
                <w:rFonts w:ascii="Times New Roman" w:hAnsi="Times New Roman" w:cs="Times New Roman"/>
              </w:rPr>
            </w:pPr>
          </w:p>
          <w:p w14:paraId="76780836" w14:textId="77777777" w:rsidR="002F75AC" w:rsidRDefault="002F75AC" w:rsidP="009C4A29">
            <w:pPr>
              <w:rPr>
                <w:rFonts w:ascii="Times New Roman" w:hAnsi="Times New Roman" w:cs="Times New Roman"/>
              </w:rPr>
            </w:pPr>
          </w:p>
          <w:p w14:paraId="75DFF028" w14:textId="77777777" w:rsidR="002F75AC" w:rsidRDefault="002F75AC" w:rsidP="009C4A29">
            <w:pPr>
              <w:rPr>
                <w:rFonts w:ascii="Times New Roman" w:hAnsi="Times New Roman" w:cs="Times New Roman"/>
              </w:rPr>
            </w:pPr>
          </w:p>
          <w:p w14:paraId="2B0D2824" w14:textId="77777777" w:rsidR="002F75AC" w:rsidRDefault="002F75AC" w:rsidP="009C4A29">
            <w:pPr>
              <w:rPr>
                <w:rFonts w:ascii="Times New Roman" w:hAnsi="Times New Roman" w:cs="Times New Roman"/>
              </w:rPr>
            </w:pPr>
          </w:p>
          <w:p w14:paraId="32C9BF6D" w14:textId="77777777" w:rsidR="002F75AC" w:rsidRDefault="002F75AC" w:rsidP="009C4A29">
            <w:pPr>
              <w:rPr>
                <w:rFonts w:ascii="Times New Roman" w:hAnsi="Times New Roman" w:cs="Times New Roman"/>
              </w:rPr>
            </w:pPr>
          </w:p>
          <w:p w14:paraId="00C183FB" w14:textId="77777777" w:rsidR="002F75AC" w:rsidRDefault="002F75AC" w:rsidP="009C4A29">
            <w:pPr>
              <w:rPr>
                <w:rFonts w:ascii="Times New Roman" w:hAnsi="Times New Roman" w:cs="Times New Roman"/>
              </w:rPr>
            </w:pPr>
          </w:p>
          <w:p w14:paraId="1AF0DD52" w14:textId="77777777" w:rsidR="002F75AC" w:rsidRDefault="002F75AC" w:rsidP="009C4A29">
            <w:pPr>
              <w:rPr>
                <w:rFonts w:ascii="Times New Roman" w:hAnsi="Times New Roman" w:cs="Times New Roman"/>
              </w:rPr>
            </w:pPr>
          </w:p>
          <w:p w14:paraId="256761EB" w14:textId="77777777" w:rsidR="002F75AC" w:rsidRDefault="002F75AC" w:rsidP="009C4A29">
            <w:pPr>
              <w:rPr>
                <w:rFonts w:ascii="Times New Roman" w:hAnsi="Times New Roman" w:cs="Times New Roman"/>
              </w:rPr>
            </w:pPr>
          </w:p>
          <w:p w14:paraId="0A242C29" w14:textId="77777777" w:rsidR="002F75AC" w:rsidRDefault="002F75AC" w:rsidP="009C4A29">
            <w:pPr>
              <w:rPr>
                <w:rFonts w:ascii="Times New Roman" w:hAnsi="Times New Roman" w:cs="Times New Roman"/>
              </w:rPr>
            </w:pPr>
          </w:p>
          <w:p w14:paraId="28BECA12" w14:textId="3A5AD3F7" w:rsidR="002F75AC" w:rsidRDefault="002F75AC" w:rsidP="009C4A29">
            <w:pPr>
              <w:rPr>
                <w:rFonts w:ascii="Times New Roman" w:hAnsi="Times New Roman" w:cs="Times New Roman"/>
              </w:rPr>
            </w:pPr>
            <w:r>
              <w:rPr>
                <w:rFonts w:ascii="Times New Roman" w:hAnsi="Times New Roman" w:cs="Times New Roman"/>
              </w:rPr>
              <w:t>May 2019</w:t>
            </w:r>
          </w:p>
          <w:p w14:paraId="66DDD7BF" w14:textId="2D3DBEE5" w:rsidR="00C640B7" w:rsidRDefault="00C640B7" w:rsidP="009C4A29">
            <w:pPr>
              <w:rPr>
                <w:rFonts w:ascii="Times New Roman" w:hAnsi="Times New Roman" w:cs="Times New Roman"/>
              </w:rPr>
            </w:pPr>
          </w:p>
        </w:tc>
        <w:tc>
          <w:tcPr>
            <w:tcW w:w="2245" w:type="dxa"/>
          </w:tcPr>
          <w:p w14:paraId="2FCE3C41" w14:textId="77777777" w:rsidR="00FA1F0D" w:rsidRDefault="00F14A77" w:rsidP="009C4A29">
            <w:pPr>
              <w:rPr>
                <w:rFonts w:ascii="Times New Roman" w:hAnsi="Times New Roman" w:cs="Times New Roman"/>
              </w:rPr>
            </w:pPr>
            <w:r>
              <w:rPr>
                <w:rFonts w:ascii="Times New Roman" w:hAnsi="Times New Roman" w:cs="Times New Roman"/>
              </w:rPr>
              <w:t>ESS funds, Title 1 funds</w:t>
            </w:r>
          </w:p>
          <w:p w14:paraId="35355868" w14:textId="77777777" w:rsidR="00F14A77" w:rsidRDefault="00F14A77" w:rsidP="009C4A29">
            <w:pPr>
              <w:rPr>
                <w:rFonts w:ascii="Times New Roman" w:hAnsi="Times New Roman" w:cs="Times New Roman"/>
              </w:rPr>
            </w:pPr>
          </w:p>
          <w:p w14:paraId="5A8D5DE1" w14:textId="77777777" w:rsidR="00F14A77" w:rsidRDefault="00F14A77" w:rsidP="009C4A29">
            <w:pPr>
              <w:rPr>
                <w:rFonts w:ascii="Times New Roman" w:hAnsi="Times New Roman" w:cs="Times New Roman"/>
              </w:rPr>
            </w:pPr>
          </w:p>
          <w:p w14:paraId="057C208C" w14:textId="77777777" w:rsidR="00F14A77" w:rsidRDefault="00F14A77" w:rsidP="009C4A29">
            <w:pPr>
              <w:rPr>
                <w:rFonts w:ascii="Times New Roman" w:hAnsi="Times New Roman" w:cs="Times New Roman"/>
              </w:rPr>
            </w:pPr>
            <w:r>
              <w:rPr>
                <w:rFonts w:ascii="Times New Roman" w:hAnsi="Times New Roman" w:cs="Times New Roman"/>
              </w:rPr>
              <w:t>SRCL grant funds</w:t>
            </w:r>
          </w:p>
          <w:p w14:paraId="34D11023" w14:textId="77777777" w:rsidR="000872B2" w:rsidRDefault="000872B2" w:rsidP="009C4A29">
            <w:pPr>
              <w:rPr>
                <w:rFonts w:ascii="Times New Roman" w:hAnsi="Times New Roman" w:cs="Times New Roman"/>
              </w:rPr>
            </w:pPr>
          </w:p>
          <w:p w14:paraId="6E4BE7BD" w14:textId="77777777" w:rsidR="000872B2" w:rsidRDefault="000872B2" w:rsidP="009C4A29">
            <w:pPr>
              <w:rPr>
                <w:rFonts w:ascii="Times New Roman" w:hAnsi="Times New Roman" w:cs="Times New Roman"/>
              </w:rPr>
            </w:pPr>
          </w:p>
          <w:p w14:paraId="71063B3D" w14:textId="77777777" w:rsidR="000872B2" w:rsidRDefault="000872B2" w:rsidP="009C4A29">
            <w:pPr>
              <w:rPr>
                <w:rFonts w:ascii="Times New Roman" w:hAnsi="Times New Roman" w:cs="Times New Roman"/>
              </w:rPr>
            </w:pPr>
          </w:p>
          <w:p w14:paraId="171B7D7C" w14:textId="14A9CE4C" w:rsidR="000872B2" w:rsidRDefault="000872B2" w:rsidP="009C4A29">
            <w:pPr>
              <w:rPr>
                <w:rFonts w:ascii="Times New Roman" w:hAnsi="Times New Roman" w:cs="Times New Roman"/>
              </w:rPr>
            </w:pPr>
            <w:r>
              <w:rPr>
                <w:rFonts w:ascii="Times New Roman" w:hAnsi="Times New Roman" w:cs="Times New Roman"/>
              </w:rPr>
              <w:t>N/A</w:t>
            </w:r>
          </w:p>
          <w:p w14:paraId="49828E7F" w14:textId="77777777" w:rsidR="002F75AC" w:rsidRDefault="002F75AC" w:rsidP="009C4A29">
            <w:pPr>
              <w:rPr>
                <w:rFonts w:ascii="Times New Roman" w:hAnsi="Times New Roman" w:cs="Times New Roman"/>
              </w:rPr>
            </w:pPr>
          </w:p>
          <w:p w14:paraId="177E3060" w14:textId="77777777" w:rsidR="002F75AC" w:rsidRDefault="002F75AC" w:rsidP="009C4A29">
            <w:pPr>
              <w:rPr>
                <w:rFonts w:ascii="Times New Roman" w:hAnsi="Times New Roman" w:cs="Times New Roman"/>
              </w:rPr>
            </w:pPr>
          </w:p>
          <w:p w14:paraId="2BE1BA11" w14:textId="03E6DB61" w:rsidR="00DD740B" w:rsidRDefault="00DD740B" w:rsidP="009C4A29">
            <w:pPr>
              <w:rPr>
                <w:rFonts w:ascii="Times New Roman" w:hAnsi="Times New Roman" w:cs="Times New Roman"/>
              </w:rPr>
            </w:pPr>
            <w:r>
              <w:rPr>
                <w:rFonts w:ascii="Times New Roman" w:hAnsi="Times New Roman" w:cs="Times New Roman"/>
              </w:rPr>
              <w:t>McKinney-Vento federal grant funds</w:t>
            </w:r>
          </w:p>
          <w:p w14:paraId="44AFBC0B" w14:textId="77777777" w:rsidR="00DD740B" w:rsidRDefault="00DD740B" w:rsidP="009C4A29">
            <w:pPr>
              <w:rPr>
                <w:rFonts w:ascii="Times New Roman" w:hAnsi="Times New Roman" w:cs="Times New Roman"/>
              </w:rPr>
            </w:pPr>
          </w:p>
          <w:p w14:paraId="24CDBD60" w14:textId="77777777" w:rsidR="00DD740B" w:rsidRDefault="00DD740B" w:rsidP="009C4A29">
            <w:pPr>
              <w:rPr>
                <w:rFonts w:ascii="Times New Roman" w:hAnsi="Times New Roman" w:cs="Times New Roman"/>
              </w:rPr>
            </w:pPr>
          </w:p>
          <w:p w14:paraId="67651D96" w14:textId="77777777" w:rsidR="002F75AC" w:rsidRDefault="002F75AC" w:rsidP="009C4A29">
            <w:pPr>
              <w:rPr>
                <w:rFonts w:ascii="Times New Roman" w:hAnsi="Times New Roman" w:cs="Times New Roman"/>
              </w:rPr>
            </w:pPr>
          </w:p>
          <w:p w14:paraId="2D2CED84" w14:textId="2FA0BB9E" w:rsidR="002F75AC" w:rsidRDefault="002F75AC" w:rsidP="009C4A29">
            <w:pPr>
              <w:rPr>
                <w:rFonts w:ascii="Times New Roman" w:hAnsi="Times New Roman" w:cs="Times New Roman"/>
              </w:rPr>
            </w:pPr>
            <w:r>
              <w:rPr>
                <w:rFonts w:ascii="Times New Roman" w:hAnsi="Times New Roman" w:cs="Times New Roman"/>
              </w:rPr>
              <w:t>SRCL grant funds and FRYSC funds</w:t>
            </w:r>
          </w:p>
          <w:p w14:paraId="0E327AF3" w14:textId="77777777" w:rsidR="000872B2" w:rsidRDefault="000872B2" w:rsidP="009C4A29">
            <w:pPr>
              <w:rPr>
                <w:rFonts w:ascii="Times New Roman" w:hAnsi="Times New Roman" w:cs="Times New Roman"/>
              </w:rPr>
            </w:pPr>
          </w:p>
          <w:p w14:paraId="444A6DFF" w14:textId="3D7DBC90" w:rsidR="002F75AC" w:rsidRDefault="002F75AC" w:rsidP="009C4A29">
            <w:pPr>
              <w:rPr>
                <w:rFonts w:ascii="Times New Roman" w:hAnsi="Times New Roman" w:cs="Times New Roman"/>
              </w:rPr>
            </w:pPr>
            <w:r>
              <w:rPr>
                <w:rFonts w:ascii="Times New Roman" w:hAnsi="Times New Roman" w:cs="Times New Roman"/>
              </w:rPr>
              <w:t>Preschool partnership grant Tier 3</w:t>
            </w:r>
          </w:p>
          <w:p w14:paraId="1BB7B6DB" w14:textId="77777777" w:rsidR="002F75AC" w:rsidRDefault="002F75AC" w:rsidP="009C4A29">
            <w:pPr>
              <w:rPr>
                <w:rFonts w:ascii="Times New Roman" w:hAnsi="Times New Roman" w:cs="Times New Roman"/>
              </w:rPr>
            </w:pPr>
          </w:p>
          <w:p w14:paraId="6F834D4E" w14:textId="77777777" w:rsidR="002F75AC" w:rsidRDefault="002F75AC" w:rsidP="009C4A29">
            <w:pPr>
              <w:rPr>
                <w:rFonts w:ascii="Times New Roman" w:hAnsi="Times New Roman" w:cs="Times New Roman"/>
              </w:rPr>
            </w:pPr>
            <w:r>
              <w:rPr>
                <w:rFonts w:ascii="Times New Roman" w:hAnsi="Times New Roman" w:cs="Times New Roman"/>
              </w:rPr>
              <w:t>Activity funds</w:t>
            </w:r>
          </w:p>
          <w:p w14:paraId="1B398D85" w14:textId="77777777" w:rsidR="002F75AC" w:rsidRDefault="002F75AC" w:rsidP="009C4A29">
            <w:pPr>
              <w:rPr>
                <w:rFonts w:ascii="Times New Roman" w:hAnsi="Times New Roman" w:cs="Times New Roman"/>
              </w:rPr>
            </w:pPr>
          </w:p>
          <w:p w14:paraId="5D5FB8FD" w14:textId="77777777" w:rsidR="002F75AC" w:rsidRDefault="002F75AC" w:rsidP="009C4A29">
            <w:pPr>
              <w:rPr>
                <w:rFonts w:ascii="Times New Roman" w:hAnsi="Times New Roman" w:cs="Times New Roman"/>
              </w:rPr>
            </w:pPr>
          </w:p>
          <w:p w14:paraId="3C48995A" w14:textId="77777777" w:rsidR="002F75AC" w:rsidRDefault="002F75AC" w:rsidP="009C4A29">
            <w:pPr>
              <w:rPr>
                <w:rFonts w:ascii="Times New Roman" w:hAnsi="Times New Roman" w:cs="Times New Roman"/>
              </w:rPr>
            </w:pPr>
          </w:p>
          <w:p w14:paraId="482FEA8F" w14:textId="77777777" w:rsidR="002F75AC" w:rsidRDefault="002F75AC" w:rsidP="009C4A29">
            <w:pPr>
              <w:rPr>
                <w:rFonts w:ascii="Times New Roman" w:hAnsi="Times New Roman" w:cs="Times New Roman"/>
              </w:rPr>
            </w:pPr>
          </w:p>
          <w:p w14:paraId="71465A1F" w14:textId="77777777" w:rsidR="002F75AC" w:rsidRDefault="002F75AC" w:rsidP="009C4A29">
            <w:pPr>
              <w:rPr>
                <w:rFonts w:ascii="Times New Roman" w:hAnsi="Times New Roman" w:cs="Times New Roman"/>
              </w:rPr>
            </w:pPr>
          </w:p>
          <w:p w14:paraId="32FC3FDD" w14:textId="77777777" w:rsidR="002F75AC" w:rsidRDefault="002F75AC" w:rsidP="009C4A29">
            <w:pPr>
              <w:rPr>
                <w:rFonts w:ascii="Times New Roman" w:hAnsi="Times New Roman" w:cs="Times New Roman"/>
              </w:rPr>
            </w:pPr>
          </w:p>
          <w:p w14:paraId="122ACAA5" w14:textId="77777777" w:rsidR="002F75AC" w:rsidRDefault="002F75AC" w:rsidP="009C4A29">
            <w:pPr>
              <w:rPr>
                <w:rFonts w:ascii="Times New Roman" w:hAnsi="Times New Roman" w:cs="Times New Roman"/>
              </w:rPr>
            </w:pPr>
          </w:p>
          <w:p w14:paraId="7541FEA4" w14:textId="77777777" w:rsidR="002F75AC" w:rsidRDefault="002F75AC" w:rsidP="009C4A29">
            <w:pPr>
              <w:rPr>
                <w:rFonts w:ascii="Times New Roman" w:hAnsi="Times New Roman" w:cs="Times New Roman"/>
              </w:rPr>
            </w:pPr>
            <w:r>
              <w:rPr>
                <w:rFonts w:ascii="Times New Roman" w:hAnsi="Times New Roman" w:cs="Times New Roman"/>
              </w:rPr>
              <w:t>Title IV, Part A</w:t>
            </w:r>
          </w:p>
          <w:p w14:paraId="7FD2D249" w14:textId="77777777" w:rsidR="002F75AC" w:rsidRDefault="002F75AC" w:rsidP="009C4A29">
            <w:pPr>
              <w:rPr>
                <w:rFonts w:ascii="Times New Roman" w:hAnsi="Times New Roman" w:cs="Times New Roman"/>
              </w:rPr>
            </w:pPr>
          </w:p>
          <w:p w14:paraId="2DE3B5C9" w14:textId="77777777" w:rsidR="002F75AC" w:rsidRDefault="002F75AC" w:rsidP="009C4A29">
            <w:pPr>
              <w:rPr>
                <w:rFonts w:ascii="Times New Roman" w:hAnsi="Times New Roman" w:cs="Times New Roman"/>
              </w:rPr>
            </w:pPr>
          </w:p>
          <w:p w14:paraId="13C1B1FE" w14:textId="77777777" w:rsidR="002F75AC" w:rsidRDefault="002F75AC" w:rsidP="009C4A29">
            <w:pPr>
              <w:rPr>
                <w:rFonts w:ascii="Times New Roman" w:hAnsi="Times New Roman" w:cs="Times New Roman"/>
              </w:rPr>
            </w:pPr>
          </w:p>
          <w:p w14:paraId="08D62C2D" w14:textId="77777777" w:rsidR="002F75AC" w:rsidRDefault="002F75AC" w:rsidP="009C4A29">
            <w:pPr>
              <w:rPr>
                <w:rFonts w:ascii="Times New Roman" w:hAnsi="Times New Roman" w:cs="Times New Roman"/>
              </w:rPr>
            </w:pPr>
            <w:r>
              <w:rPr>
                <w:rFonts w:ascii="Times New Roman" w:hAnsi="Times New Roman" w:cs="Times New Roman"/>
              </w:rPr>
              <w:t>Preschool Partnership grant</w:t>
            </w:r>
          </w:p>
          <w:p w14:paraId="1B697817" w14:textId="77777777" w:rsidR="002F75AC" w:rsidRDefault="002F75AC" w:rsidP="009C4A29">
            <w:pPr>
              <w:rPr>
                <w:rFonts w:ascii="Times New Roman" w:hAnsi="Times New Roman" w:cs="Times New Roman"/>
              </w:rPr>
            </w:pPr>
          </w:p>
          <w:p w14:paraId="44CC3990" w14:textId="77777777" w:rsidR="002F75AC" w:rsidRDefault="002F75AC" w:rsidP="009C4A29">
            <w:pPr>
              <w:rPr>
                <w:rFonts w:ascii="Times New Roman" w:hAnsi="Times New Roman" w:cs="Times New Roman"/>
              </w:rPr>
            </w:pPr>
          </w:p>
          <w:p w14:paraId="69C9247F" w14:textId="77777777" w:rsidR="002F75AC" w:rsidRDefault="002F75AC" w:rsidP="009C4A29">
            <w:pPr>
              <w:rPr>
                <w:rFonts w:ascii="Times New Roman" w:hAnsi="Times New Roman" w:cs="Times New Roman"/>
              </w:rPr>
            </w:pPr>
          </w:p>
          <w:p w14:paraId="648A1E83" w14:textId="77777777" w:rsidR="002F75AC" w:rsidRDefault="002F75AC" w:rsidP="009C4A29">
            <w:pPr>
              <w:rPr>
                <w:rFonts w:ascii="Times New Roman" w:hAnsi="Times New Roman" w:cs="Times New Roman"/>
              </w:rPr>
            </w:pPr>
          </w:p>
          <w:p w14:paraId="21C16387" w14:textId="32E3583A" w:rsidR="002F75AC" w:rsidRDefault="002F75AC" w:rsidP="009C4A29">
            <w:pPr>
              <w:rPr>
                <w:rFonts w:ascii="Times New Roman" w:hAnsi="Times New Roman" w:cs="Times New Roman"/>
              </w:rPr>
            </w:pPr>
            <w:r>
              <w:rPr>
                <w:rFonts w:ascii="Times New Roman" w:hAnsi="Times New Roman" w:cs="Times New Roman"/>
              </w:rPr>
              <w:t>SRCL grant funds</w:t>
            </w:r>
          </w:p>
          <w:p w14:paraId="67AA9BDE" w14:textId="7C57613E" w:rsidR="000872B2" w:rsidRDefault="000872B2" w:rsidP="009C4A29">
            <w:pPr>
              <w:rPr>
                <w:rFonts w:ascii="Times New Roman" w:hAnsi="Times New Roman" w:cs="Times New Roman"/>
              </w:rPr>
            </w:pPr>
          </w:p>
        </w:tc>
      </w:tr>
    </w:tbl>
    <w:p w14:paraId="180ECA04" w14:textId="3830D79B"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62A07AC5" w:rsidR="00E27B8D" w:rsidRDefault="00E27B8D">
      <w:pPr>
        <w:rPr>
          <w:rFonts w:ascii="Times New Roman" w:hAnsi="Times New Roman" w:cs="Times New Roman"/>
        </w:rPr>
      </w:pPr>
    </w:p>
    <w:sectPr w:rsidR="00E27B8D"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C57A1"/>
    <w:multiLevelType w:val="hybridMultilevel"/>
    <w:tmpl w:val="0CA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51228"/>
    <w:multiLevelType w:val="hybridMultilevel"/>
    <w:tmpl w:val="54D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B4643"/>
    <w:multiLevelType w:val="hybridMultilevel"/>
    <w:tmpl w:val="98B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258D"/>
    <w:multiLevelType w:val="hybridMultilevel"/>
    <w:tmpl w:val="850E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427C9"/>
    <w:multiLevelType w:val="hybridMultilevel"/>
    <w:tmpl w:val="2B2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219FB"/>
    <w:multiLevelType w:val="hybridMultilevel"/>
    <w:tmpl w:val="E25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F4FCA"/>
    <w:multiLevelType w:val="hybridMultilevel"/>
    <w:tmpl w:val="69C0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D654E"/>
    <w:multiLevelType w:val="hybridMultilevel"/>
    <w:tmpl w:val="48D0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0"/>
  </w:num>
  <w:num w:numId="4">
    <w:abstractNumId w:val="1"/>
  </w:num>
  <w:num w:numId="5">
    <w:abstractNumId w:val="11"/>
  </w:num>
  <w:num w:numId="6">
    <w:abstractNumId w:val="3"/>
  </w:num>
  <w:num w:numId="7">
    <w:abstractNumId w:val="6"/>
  </w:num>
  <w:num w:numId="8">
    <w:abstractNumId w:val="2"/>
  </w:num>
  <w:num w:numId="9">
    <w:abstractNumId w:val="7"/>
  </w:num>
  <w:num w:numId="10">
    <w:abstractNumId w:val="8"/>
  </w:num>
  <w:num w:numId="11">
    <w:abstractNumId w:val="9"/>
  </w:num>
  <w:num w:numId="12">
    <w:abstractNumId w:val="5"/>
  </w:num>
  <w:num w:numId="13">
    <w:abstractNumId w:val="10"/>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07F44"/>
    <w:rsid w:val="000313AB"/>
    <w:rsid w:val="00031883"/>
    <w:rsid w:val="00044594"/>
    <w:rsid w:val="00053E4B"/>
    <w:rsid w:val="00075A59"/>
    <w:rsid w:val="000872B2"/>
    <w:rsid w:val="000D2405"/>
    <w:rsid w:val="000F1DD6"/>
    <w:rsid w:val="000F6DD7"/>
    <w:rsid w:val="0010139C"/>
    <w:rsid w:val="001321D2"/>
    <w:rsid w:val="00150697"/>
    <w:rsid w:val="001653B2"/>
    <w:rsid w:val="00194D7A"/>
    <w:rsid w:val="00196752"/>
    <w:rsid w:val="001D42DB"/>
    <w:rsid w:val="00201B75"/>
    <w:rsid w:val="0021575E"/>
    <w:rsid w:val="00232FAD"/>
    <w:rsid w:val="002427EE"/>
    <w:rsid w:val="002467AE"/>
    <w:rsid w:val="00290128"/>
    <w:rsid w:val="00295958"/>
    <w:rsid w:val="002975CF"/>
    <w:rsid w:val="002B1715"/>
    <w:rsid w:val="002B31A9"/>
    <w:rsid w:val="002B7E88"/>
    <w:rsid w:val="002D4646"/>
    <w:rsid w:val="002D5293"/>
    <w:rsid w:val="002E1172"/>
    <w:rsid w:val="002E154D"/>
    <w:rsid w:val="002F75AC"/>
    <w:rsid w:val="003015B8"/>
    <w:rsid w:val="0031729B"/>
    <w:rsid w:val="00330133"/>
    <w:rsid w:val="0036576B"/>
    <w:rsid w:val="00396492"/>
    <w:rsid w:val="003A79FD"/>
    <w:rsid w:val="003D3BB4"/>
    <w:rsid w:val="003E353B"/>
    <w:rsid w:val="003F6EC3"/>
    <w:rsid w:val="00402436"/>
    <w:rsid w:val="00404508"/>
    <w:rsid w:val="00460464"/>
    <w:rsid w:val="004609C7"/>
    <w:rsid w:val="004D2A9A"/>
    <w:rsid w:val="004D399D"/>
    <w:rsid w:val="004F23D3"/>
    <w:rsid w:val="004F39E1"/>
    <w:rsid w:val="0051749A"/>
    <w:rsid w:val="005611E9"/>
    <w:rsid w:val="00565D5D"/>
    <w:rsid w:val="00576A29"/>
    <w:rsid w:val="00576DDC"/>
    <w:rsid w:val="00580597"/>
    <w:rsid w:val="005A05C9"/>
    <w:rsid w:val="005F719B"/>
    <w:rsid w:val="006010D7"/>
    <w:rsid w:val="006016DD"/>
    <w:rsid w:val="00620A30"/>
    <w:rsid w:val="00630797"/>
    <w:rsid w:val="006430E7"/>
    <w:rsid w:val="0064582C"/>
    <w:rsid w:val="00661C46"/>
    <w:rsid w:val="00666A37"/>
    <w:rsid w:val="006B25FE"/>
    <w:rsid w:val="006E36CB"/>
    <w:rsid w:val="006E427B"/>
    <w:rsid w:val="00713EF3"/>
    <w:rsid w:val="007374F3"/>
    <w:rsid w:val="007701EF"/>
    <w:rsid w:val="00773987"/>
    <w:rsid w:val="00780227"/>
    <w:rsid w:val="007A2BB7"/>
    <w:rsid w:val="007A5FE8"/>
    <w:rsid w:val="007A6FEA"/>
    <w:rsid w:val="007C5AAF"/>
    <w:rsid w:val="007E1598"/>
    <w:rsid w:val="007E7D39"/>
    <w:rsid w:val="008019C8"/>
    <w:rsid w:val="00813AC0"/>
    <w:rsid w:val="0084315D"/>
    <w:rsid w:val="00851FD4"/>
    <w:rsid w:val="00852535"/>
    <w:rsid w:val="008727DB"/>
    <w:rsid w:val="0087492E"/>
    <w:rsid w:val="00880FDF"/>
    <w:rsid w:val="00881BF9"/>
    <w:rsid w:val="00883040"/>
    <w:rsid w:val="008969B9"/>
    <w:rsid w:val="008B3A26"/>
    <w:rsid w:val="00905B4B"/>
    <w:rsid w:val="009133B3"/>
    <w:rsid w:val="009417E3"/>
    <w:rsid w:val="009438E5"/>
    <w:rsid w:val="00953BDA"/>
    <w:rsid w:val="00953FCA"/>
    <w:rsid w:val="00954BDD"/>
    <w:rsid w:val="0097149C"/>
    <w:rsid w:val="0099149C"/>
    <w:rsid w:val="009C4A29"/>
    <w:rsid w:val="009E13FE"/>
    <w:rsid w:val="009F76B2"/>
    <w:rsid w:val="00A0413C"/>
    <w:rsid w:val="00A1567A"/>
    <w:rsid w:val="00A30BE8"/>
    <w:rsid w:val="00A43B24"/>
    <w:rsid w:val="00A57BB6"/>
    <w:rsid w:val="00A6659D"/>
    <w:rsid w:val="00A714B9"/>
    <w:rsid w:val="00AA184B"/>
    <w:rsid w:val="00AA7189"/>
    <w:rsid w:val="00AB51BA"/>
    <w:rsid w:val="00B02114"/>
    <w:rsid w:val="00B031EA"/>
    <w:rsid w:val="00B25D40"/>
    <w:rsid w:val="00B83FA1"/>
    <w:rsid w:val="00B92B66"/>
    <w:rsid w:val="00BA65C2"/>
    <w:rsid w:val="00BB0A05"/>
    <w:rsid w:val="00BC02EC"/>
    <w:rsid w:val="00BC388F"/>
    <w:rsid w:val="00BE6F9C"/>
    <w:rsid w:val="00BF5E43"/>
    <w:rsid w:val="00C104A7"/>
    <w:rsid w:val="00C12030"/>
    <w:rsid w:val="00C14366"/>
    <w:rsid w:val="00C26294"/>
    <w:rsid w:val="00C42A12"/>
    <w:rsid w:val="00C4436C"/>
    <w:rsid w:val="00C50E9F"/>
    <w:rsid w:val="00C62D16"/>
    <w:rsid w:val="00C640B7"/>
    <w:rsid w:val="00C743E0"/>
    <w:rsid w:val="00C91DDA"/>
    <w:rsid w:val="00C951A6"/>
    <w:rsid w:val="00CC0F0E"/>
    <w:rsid w:val="00CE26B5"/>
    <w:rsid w:val="00CF6D60"/>
    <w:rsid w:val="00CF7AC2"/>
    <w:rsid w:val="00D028A6"/>
    <w:rsid w:val="00D229FC"/>
    <w:rsid w:val="00D75DED"/>
    <w:rsid w:val="00D95B14"/>
    <w:rsid w:val="00DA2A0B"/>
    <w:rsid w:val="00DB16D1"/>
    <w:rsid w:val="00DC723B"/>
    <w:rsid w:val="00DC7775"/>
    <w:rsid w:val="00DD740B"/>
    <w:rsid w:val="00DF07A2"/>
    <w:rsid w:val="00DF4B61"/>
    <w:rsid w:val="00E16C07"/>
    <w:rsid w:val="00E21DE1"/>
    <w:rsid w:val="00E27B8D"/>
    <w:rsid w:val="00E83761"/>
    <w:rsid w:val="00E9766F"/>
    <w:rsid w:val="00EA37FC"/>
    <w:rsid w:val="00EB5082"/>
    <w:rsid w:val="00ED2FAB"/>
    <w:rsid w:val="00EE1609"/>
    <w:rsid w:val="00EE17B9"/>
    <w:rsid w:val="00EE3C4C"/>
    <w:rsid w:val="00EF0566"/>
    <w:rsid w:val="00F14A77"/>
    <w:rsid w:val="00F23B32"/>
    <w:rsid w:val="00F25F7B"/>
    <w:rsid w:val="00F270C3"/>
    <w:rsid w:val="00F36E26"/>
    <w:rsid w:val="00F5068A"/>
    <w:rsid w:val="00F61D7F"/>
    <w:rsid w:val="00F90C82"/>
    <w:rsid w:val="00FA1F0D"/>
    <w:rsid w:val="00FC26E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3" Type="http://schemas.openxmlformats.org/officeDocument/2006/relationships/customXml" Target="../customXml/item3.xml"/><Relationship Id="rId21" Type="http://schemas.openxmlformats.org/officeDocument/2006/relationships/hyperlink" Target="https://education.ky.gov/school/csip/Documents/KCWP%206%20Establishing%20Learning%20Culture%20and%20Environment%20Classroom%20Activities.pdf" TargetMode="External"/><Relationship Id="rId7" Type="http://schemas.openxmlformats.org/officeDocument/2006/relationships/styles" Target="styles.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2%20Strategic%20Design%20and%20Deploy%20Instruction.pdf" TargetMode="External"/><Relationship Id="rId5" Type="http://schemas.openxmlformats.org/officeDocument/2006/relationships/customXml" Target="../customXml/item5.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theme" Target="theme/theme1.xm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64775C3D-47F3-49D0-8812-58AA3CB7C7A7}">
  <ds:schemaRefs>
    <ds:schemaRef ds:uri="http://schemas.microsoft.com/sharepoint/v3"/>
    <ds:schemaRef ds:uri="3a62de7d-ba57-4f43-9dae-9623ba637be0"/>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223CF0-81E8-4CBC-9F22-80540149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Franke, Eddie - Southgate Public School Principal</cp:lastModifiedBy>
  <cp:revision>2</cp:revision>
  <dcterms:created xsi:type="dcterms:W3CDTF">2018-11-26T18:53:00Z</dcterms:created>
  <dcterms:modified xsi:type="dcterms:W3CDTF">2018-11-26T18:53:00Z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