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B4" w:rsidRDefault="00410AB4" w:rsidP="00410AB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HEARTLAND ELEMENTARY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SITE BASED DECISION MAKING </w:t>
      </w:r>
    </w:p>
    <w:p w:rsidR="00410AB4" w:rsidRDefault="00BD70F5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0AB4">
        <w:rPr>
          <w:b/>
          <w:sz w:val="26"/>
          <w:szCs w:val="26"/>
        </w:rPr>
        <w:t>COUNCIL MEETING</w:t>
      </w:r>
    </w:p>
    <w:p w:rsidR="00410AB4" w:rsidRDefault="000F109F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SEPTEMBER 18</w:t>
      </w:r>
      <w:r w:rsidR="000119A7">
        <w:rPr>
          <w:b/>
          <w:sz w:val="26"/>
          <w:szCs w:val="26"/>
        </w:rPr>
        <w:t>, 2018</w:t>
      </w:r>
    </w:p>
    <w:p w:rsidR="00410AB4" w:rsidRDefault="00410AB4" w:rsidP="00410AB4">
      <w:pPr>
        <w:jc w:val="center"/>
        <w:rPr>
          <w:b/>
        </w:rPr>
      </w:pPr>
    </w:p>
    <w:p w:rsidR="00410AB4" w:rsidRDefault="00410AB4" w:rsidP="00410AB4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Call to Order</w:t>
      </w:r>
    </w:p>
    <w:p w:rsidR="009F5013" w:rsidRDefault="00410AB4" w:rsidP="00410AB4">
      <w:pPr>
        <w:jc w:val="both"/>
      </w:pPr>
      <w:r>
        <w:t>Our meeting was called to</w:t>
      </w:r>
      <w:r w:rsidR="00920FD9">
        <w:t xml:space="preserve"> o</w:t>
      </w:r>
      <w:r w:rsidR="000F109F">
        <w:t>rder by Emily Campbell at 4:04</w:t>
      </w:r>
      <w:r w:rsidR="00BD70F5">
        <w:t xml:space="preserve"> p</w:t>
      </w:r>
      <w:r w:rsidR="00920FD9">
        <w:t>m</w:t>
      </w:r>
      <w:r>
        <w:t xml:space="preserve">.   Those present </w:t>
      </w:r>
      <w:r w:rsidR="007F34EB">
        <w:t xml:space="preserve">were Emily Campbell, Maria Chaney, Krystal </w:t>
      </w:r>
      <w:r w:rsidR="00E37C06">
        <w:t xml:space="preserve">Miller, </w:t>
      </w:r>
      <w:r w:rsidR="0080171B">
        <w:t xml:space="preserve">Kayla Bodine, </w:t>
      </w:r>
      <w:r w:rsidR="00A93907">
        <w:t>Christy</w:t>
      </w:r>
      <w:r w:rsidR="005C5091">
        <w:t xml:space="preserve"> </w:t>
      </w:r>
      <w:r w:rsidR="007F34EB">
        <w:t>Childers</w:t>
      </w:r>
      <w:r w:rsidR="0080171B">
        <w:t xml:space="preserve"> and Krystal Waddell.    </w:t>
      </w:r>
      <w:r w:rsidR="000A20C2">
        <w:t xml:space="preserve">Members were reminded of requirements and they have turned in what has been completed at this time.  </w:t>
      </w:r>
      <w:r w:rsidR="000F109F">
        <w:t xml:space="preserve">Mrs. Waddell and </w:t>
      </w:r>
      <w:r w:rsidR="00AF590D">
        <w:t>Mrs. Campbell have completed their training, and the rest of the members are schedule for October 11</w:t>
      </w:r>
      <w:r w:rsidR="00AF590D" w:rsidRPr="00AF590D">
        <w:rPr>
          <w:vertAlign w:val="superscript"/>
        </w:rPr>
        <w:t>th</w:t>
      </w:r>
      <w:r w:rsidR="00AF590D">
        <w:t xml:space="preserve">. 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Agenda</w:t>
      </w:r>
    </w:p>
    <w:p w:rsidR="00410AB4" w:rsidRDefault="00410AB4" w:rsidP="00410AB4">
      <w:pPr>
        <w:jc w:val="both"/>
      </w:pPr>
      <w:r>
        <w:t>After the Coun</w:t>
      </w:r>
      <w:r w:rsidR="007F34EB">
        <w:t>cil r</w:t>
      </w:r>
      <w:r w:rsidR="00131DC9">
        <w:t>ev</w:t>
      </w:r>
      <w:r w:rsidR="00A43CE9">
        <w:t>i</w:t>
      </w:r>
      <w:r w:rsidR="00AF590D">
        <w:t>ewed the Agenda, Maria Chaney</w:t>
      </w:r>
      <w:r w:rsidR="00A43CE9">
        <w:t xml:space="preserve"> </w:t>
      </w:r>
      <w:r>
        <w:t>made a motion to accept the a</w:t>
      </w:r>
      <w:r w:rsidR="00722747">
        <w:t>g</w:t>
      </w:r>
      <w:r w:rsidR="00920FD9">
        <w:t>enda as revis</w:t>
      </w:r>
      <w:r w:rsidR="00AF590D">
        <w:t xml:space="preserve">ed. Krystal Miller </w:t>
      </w:r>
      <w:r>
        <w:t>seconded the motion.  Consensus was reached by the Council.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 xml:space="preserve">Minutes </w:t>
      </w:r>
    </w:p>
    <w:p w:rsidR="00410AB4" w:rsidRDefault="00410AB4" w:rsidP="00410AB4">
      <w:pPr>
        <w:jc w:val="both"/>
      </w:pPr>
      <w:r>
        <w:t>M</w:t>
      </w:r>
      <w:r w:rsidR="00014BE4">
        <w:t>inutes were re</w:t>
      </w:r>
      <w:r w:rsidR="00331467">
        <w:t>viewed</w:t>
      </w:r>
      <w:r w:rsidR="00AF590D">
        <w:t xml:space="preserve"> from August 21</w:t>
      </w:r>
      <w:r w:rsidR="00AF590D" w:rsidRPr="00AF590D">
        <w:rPr>
          <w:vertAlign w:val="superscript"/>
        </w:rPr>
        <w:t>st</w:t>
      </w:r>
      <w:r w:rsidR="00AF590D">
        <w:t xml:space="preserve"> </w:t>
      </w:r>
      <w:r>
        <w:t xml:space="preserve">meeting.  A </w:t>
      </w:r>
      <w:r w:rsidR="00014BE4">
        <w:t>mo</w:t>
      </w:r>
      <w:r w:rsidR="00E322C3">
        <w:t>tio</w:t>
      </w:r>
      <w:r w:rsidR="00E37C06">
        <w:t xml:space="preserve">n was made by </w:t>
      </w:r>
      <w:r w:rsidR="00AF590D">
        <w:t>Kayla Bodine and a second by Christy Childers</w:t>
      </w:r>
      <w:r w:rsidR="00B85BC7">
        <w:t xml:space="preserve"> </w:t>
      </w:r>
      <w:r>
        <w:t xml:space="preserve">to </w:t>
      </w:r>
      <w:r w:rsidR="0098680C">
        <w:t xml:space="preserve">accept the minutes as revised. </w:t>
      </w:r>
      <w:r>
        <w:t>Consensus was reached by the Council.</w:t>
      </w:r>
    </w:p>
    <w:p w:rsidR="00B85BC7" w:rsidRDefault="00410AB4" w:rsidP="00410AB4">
      <w:pPr>
        <w:jc w:val="both"/>
        <w:rPr>
          <w:b/>
        </w:rPr>
      </w:pPr>
      <w:r>
        <w:rPr>
          <w:b/>
        </w:rPr>
        <w:t>Public Comment</w:t>
      </w:r>
    </w:p>
    <w:p w:rsidR="00B85BC7" w:rsidRPr="00B85BC7" w:rsidRDefault="00B85BC7" w:rsidP="00410AB4">
      <w:pPr>
        <w:jc w:val="both"/>
      </w:pPr>
      <w:r w:rsidRPr="00B85BC7">
        <w:t>None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Good News Report</w:t>
      </w:r>
    </w:p>
    <w:p w:rsidR="002D3453" w:rsidRDefault="002D3453" w:rsidP="00423FAC">
      <w:pPr>
        <w:pStyle w:val="ListParagraph"/>
        <w:numPr>
          <w:ilvl w:val="0"/>
          <w:numId w:val="9"/>
        </w:numPr>
        <w:jc w:val="both"/>
      </w:pPr>
      <w:r>
        <w:t>Heartland got a perfect Audit for the 2</w:t>
      </w:r>
      <w:r w:rsidRPr="002D3453">
        <w:rPr>
          <w:vertAlign w:val="superscript"/>
        </w:rPr>
        <w:t>nd</w:t>
      </w:r>
      <w:r>
        <w:t xml:space="preserve"> year in a row.</w:t>
      </w:r>
    </w:p>
    <w:p w:rsidR="002D3453" w:rsidRDefault="002D3453" w:rsidP="00423FAC">
      <w:pPr>
        <w:pStyle w:val="ListParagraph"/>
        <w:numPr>
          <w:ilvl w:val="0"/>
          <w:numId w:val="9"/>
        </w:numPr>
        <w:jc w:val="both"/>
      </w:pPr>
      <w:r>
        <w:t xml:space="preserve">Green Team (Mrs. Cofer) received our first $50.00 check to go in our faculty acct. </w:t>
      </w:r>
    </w:p>
    <w:p w:rsidR="002D3453" w:rsidRDefault="002D3453" w:rsidP="00423FAC">
      <w:pPr>
        <w:pStyle w:val="ListParagraph"/>
        <w:numPr>
          <w:ilvl w:val="0"/>
          <w:numId w:val="9"/>
        </w:numPr>
        <w:jc w:val="both"/>
      </w:pPr>
      <w:r>
        <w:t>W.A.T.C.H DOG program off to a great start.</w:t>
      </w:r>
    </w:p>
    <w:p w:rsidR="002D3453" w:rsidRDefault="002D3453" w:rsidP="00423FAC">
      <w:pPr>
        <w:pStyle w:val="ListParagraph"/>
        <w:numPr>
          <w:ilvl w:val="0"/>
          <w:numId w:val="9"/>
        </w:numPr>
        <w:jc w:val="both"/>
      </w:pPr>
      <w:r>
        <w:t>Volunteer orientation was a success.</w:t>
      </w:r>
    </w:p>
    <w:p w:rsidR="002D3453" w:rsidRDefault="002D3453" w:rsidP="00423FAC">
      <w:pPr>
        <w:pStyle w:val="ListParagraph"/>
        <w:numPr>
          <w:ilvl w:val="0"/>
          <w:numId w:val="9"/>
        </w:numPr>
        <w:jc w:val="both"/>
      </w:pPr>
      <w:r>
        <w:t>MAP testing is over.</w:t>
      </w:r>
    </w:p>
    <w:p w:rsidR="002D3453" w:rsidRDefault="002D3453" w:rsidP="00423FAC">
      <w:pPr>
        <w:pStyle w:val="ListParagraph"/>
        <w:numPr>
          <w:ilvl w:val="0"/>
          <w:numId w:val="9"/>
        </w:numPr>
        <w:jc w:val="both"/>
      </w:pPr>
      <w:r>
        <w:t>New process for AM drop off is working out great and running smooth.</w:t>
      </w:r>
    </w:p>
    <w:p w:rsidR="002D3453" w:rsidRDefault="008B3112" w:rsidP="00423FAC">
      <w:pPr>
        <w:pStyle w:val="ListParagraph"/>
        <w:numPr>
          <w:ilvl w:val="0"/>
          <w:numId w:val="9"/>
        </w:numPr>
        <w:jc w:val="both"/>
      </w:pPr>
      <w:r>
        <w:t>Tre</w:t>
      </w:r>
      <w:r w:rsidR="002D3453">
        <w:t>ble Chorus has their competition October 16</w:t>
      </w:r>
      <w:r w:rsidR="002D3453" w:rsidRPr="002D3453">
        <w:rPr>
          <w:vertAlign w:val="superscript"/>
        </w:rPr>
        <w:t>th</w:t>
      </w:r>
    </w:p>
    <w:p w:rsidR="00920FD9" w:rsidRDefault="002D3453" w:rsidP="00423FAC">
      <w:pPr>
        <w:pStyle w:val="ListParagraph"/>
        <w:numPr>
          <w:ilvl w:val="0"/>
          <w:numId w:val="9"/>
        </w:numPr>
        <w:jc w:val="both"/>
      </w:pPr>
      <w:r>
        <w:t>Matt Milosevich (WLKY’s Meteorologist) will be here the 18</w:t>
      </w:r>
      <w:r w:rsidRPr="002D3453">
        <w:rPr>
          <w:vertAlign w:val="superscript"/>
        </w:rPr>
        <w:t>th</w:t>
      </w:r>
      <w:r>
        <w:t xml:space="preserve"> to talk “weather” with the 4</w:t>
      </w:r>
      <w:r w:rsidRPr="002D3453">
        <w:rPr>
          <w:vertAlign w:val="superscript"/>
        </w:rPr>
        <w:t>th</w:t>
      </w:r>
      <w:r>
        <w:t xml:space="preserve"> grade. </w:t>
      </w:r>
      <w:r w:rsidR="00EB0991">
        <w:t xml:space="preserve"> </w:t>
      </w:r>
    </w:p>
    <w:p w:rsidR="00E37C06" w:rsidRDefault="00E37C06" w:rsidP="00E37C06">
      <w:pPr>
        <w:pStyle w:val="ListParagraph"/>
        <w:ind w:left="3600"/>
        <w:jc w:val="both"/>
      </w:pPr>
    </w:p>
    <w:p w:rsidR="00E37C06" w:rsidRDefault="00410AB4" w:rsidP="005C5091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2D3453" w:rsidRPr="002D3453" w:rsidRDefault="002D3453" w:rsidP="002D3453">
      <w:pPr>
        <w:pStyle w:val="ListParagraph"/>
        <w:numPr>
          <w:ilvl w:val="0"/>
          <w:numId w:val="19"/>
        </w:numPr>
        <w:jc w:val="both"/>
        <w:rPr>
          <w:b/>
          <w:u w:val="single"/>
        </w:rPr>
      </w:pPr>
      <w:r>
        <w:t>Mrs. Campbell reviewed the data that is available at this time and informed the council that the final information/results should be released late this month to early October.  Results should be available in time to discuss at the next meeting.</w:t>
      </w:r>
    </w:p>
    <w:p w:rsidR="00920FD9" w:rsidRDefault="00920FD9" w:rsidP="005C5091">
      <w:pPr>
        <w:jc w:val="both"/>
        <w:rPr>
          <w:b/>
          <w:u w:val="single"/>
        </w:rPr>
      </w:pPr>
    </w:p>
    <w:p w:rsidR="00920FD9" w:rsidRDefault="00410AB4" w:rsidP="000C38D9">
      <w:pPr>
        <w:jc w:val="both"/>
        <w:rPr>
          <w:b/>
          <w:u w:val="single"/>
        </w:rPr>
      </w:pPr>
      <w:r w:rsidRPr="005C5091">
        <w:rPr>
          <w:b/>
          <w:u w:val="single"/>
        </w:rPr>
        <w:t>PLANNING</w:t>
      </w:r>
      <w:r w:rsidR="00CE1189" w:rsidRPr="005C5091">
        <w:rPr>
          <w:b/>
          <w:u w:val="single"/>
        </w:rPr>
        <w:t xml:space="preserve"> </w:t>
      </w:r>
    </w:p>
    <w:p w:rsidR="0031152C" w:rsidRPr="0031152C" w:rsidRDefault="0031152C" w:rsidP="002D3453">
      <w:pPr>
        <w:pStyle w:val="ListParagraph"/>
        <w:jc w:val="both"/>
        <w:rPr>
          <w:b/>
          <w:u w:val="single"/>
        </w:rPr>
      </w:pPr>
      <w:r>
        <w:t>.</w:t>
      </w:r>
    </w:p>
    <w:p w:rsidR="00E37C06" w:rsidRPr="00E37C06" w:rsidRDefault="00E37C06" w:rsidP="00E37C06">
      <w:pPr>
        <w:jc w:val="both"/>
      </w:pPr>
    </w:p>
    <w:p w:rsidR="00C6152B" w:rsidRPr="00B26404" w:rsidRDefault="00410AB4" w:rsidP="00B26404">
      <w:pPr>
        <w:jc w:val="both"/>
        <w:rPr>
          <w:b/>
          <w:u w:val="single"/>
        </w:rPr>
      </w:pPr>
      <w:r w:rsidRPr="00B26404">
        <w:rPr>
          <w:b/>
          <w:u w:val="single"/>
        </w:rPr>
        <w:t>BUDGET REPORT</w:t>
      </w:r>
    </w:p>
    <w:p w:rsidR="0031152C" w:rsidRPr="004552B8" w:rsidRDefault="00C606F1" w:rsidP="00410AB4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</w:rPr>
        <w:t>Per Pupil</w:t>
      </w:r>
      <w:r w:rsidR="004552B8">
        <w:rPr>
          <w:b/>
        </w:rPr>
        <w:t>-</w:t>
      </w:r>
      <w:r w:rsidR="000C38D9">
        <w:t xml:space="preserve">The </w:t>
      </w:r>
      <w:r w:rsidR="00410AB4">
        <w:t xml:space="preserve">budget was reviewed by </w:t>
      </w:r>
      <w:r w:rsidR="00083EC4">
        <w:t xml:space="preserve">the Council. </w:t>
      </w:r>
      <w:r w:rsidR="0031152C">
        <w:t xml:space="preserve">Kayla Bodine </w:t>
      </w:r>
      <w:r w:rsidR="00410AB4">
        <w:t xml:space="preserve">made </w:t>
      </w:r>
      <w:r w:rsidR="000C38D9">
        <w:t>a motion to accept the Local</w:t>
      </w:r>
      <w:r w:rsidR="00410AB4">
        <w:t xml:space="preserve"> Budget as written and a second was received b</w:t>
      </w:r>
      <w:r w:rsidR="00AD0D1B">
        <w:t xml:space="preserve">y </w:t>
      </w:r>
      <w:r w:rsidR="002D3453">
        <w:t>Krystal Waddell</w:t>
      </w:r>
      <w:r w:rsidR="00CE1189">
        <w:t xml:space="preserve">. </w:t>
      </w:r>
      <w:r w:rsidR="000C38D9">
        <w:t xml:space="preserve">   </w:t>
      </w:r>
      <w:r w:rsidR="00410AB4">
        <w:t xml:space="preserve">Consensus was reached by the Council.   </w:t>
      </w:r>
    </w:p>
    <w:p w:rsidR="0031152C" w:rsidRPr="0031152C" w:rsidRDefault="00C606F1" w:rsidP="0031152C">
      <w:pPr>
        <w:pStyle w:val="ListParagraph"/>
        <w:numPr>
          <w:ilvl w:val="0"/>
          <w:numId w:val="7"/>
        </w:numPr>
        <w:jc w:val="both"/>
      </w:pPr>
      <w:r>
        <w:rPr>
          <w:b/>
        </w:rPr>
        <w:lastRenderedPageBreak/>
        <w:t>Local</w:t>
      </w:r>
      <w:r w:rsidR="004552B8">
        <w:rPr>
          <w:b/>
        </w:rPr>
        <w:t xml:space="preserve">- </w:t>
      </w:r>
      <w:r w:rsidR="004552B8">
        <w:t>The b</w:t>
      </w:r>
      <w:r w:rsidR="0031152C">
        <w:t xml:space="preserve">udget was reviewed by the Council.  </w:t>
      </w:r>
      <w:r>
        <w:t>Christy Childers</w:t>
      </w:r>
      <w:r w:rsidR="004552B8">
        <w:t xml:space="preserve"> made a motion to accept the </w:t>
      </w:r>
      <w:r w:rsidR="00E6435B">
        <w:t>Per Pupil Budget as written and a sec</w:t>
      </w:r>
      <w:r>
        <w:t>ond was received by Maria Chaney</w:t>
      </w:r>
      <w:r w:rsidR="00E6435B">
        <w:t>. Consensus was reached by the Council</w:t>
      </w:r>
    </w:p>
    <w:p w:rsidR="004552B8" w:rsidRDefault="004552B8" w:rsidP="00410AB4">
      <w:pPr>
        <w:jc w:val="both"/>
        <w:rPr>
          <w:b/>
          <w:u w:val="single"/>
        </w:rPr>
      </w:pPr>
      <w:r>
        <w:rPr>
          <w:b/>
          <w:u w:val="single"/>
        </w:rPr>
        <w:t>OLD BUSINES</w:t>
      </w:r>
    </w:p>
    <w:p w:rsidR="004552B8" w:rsidRDefault="004552B8" w:rsidP="00410AB4">
      <w:pPr>
        <w:jc w:val="both"/>
        <w:rPr>
          <w:b/>
          <w:u w:val="single"/>
        </w:rPr>
      </w:pPr>
    </w:p>
    <w:p w:rsidR="00E552C9" w:rsidRDefault="00C606F1" w:rsidP="00C606F1">
      <w:pPr>
        <w:pStyle w:val="ListParagraph"/>
        <w:numPr>
          <w:ilvl w:val="0"/>
          <w:numId w:val="20"/>
        </w:numPr>
        <w:jc w:val="both"/>
      </w:pPr>
      <w:r>
        <w:t>Extra-Curricular Policy Final Reading</w:t>
      </w:r>
      <w:r w:rsidR="004552B8">
        <w:t>.</w:t>
      </w:r>
      <w:r>
        <w:t xml:space="preserve"> Tabled at this time.  Awaiting more information and details of programs.</w:t>
      </w:r>
    </w:p>
    <w:p w:rsidR="004552B8" w:rsidRPr="004552B8" w:rsidRDefault="004552B8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1C1001" w:rsidRPr="00C606F1" w:rsidRDefault="00C606F1" w:rsidP="001C1001">
      <w:pPr>
        <w:pStyle w:val="ListParagraph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</w:rPr>
        <w:t>Accident Report- No action taken</w:t>
      </w:r>
    </w:p>
    <w:p w:rsidR="00C606F1" w:rsidRPr="00C606F1" w:rsidRDefault="00C606F1" w:rsidP="001C1001">
      <w:pPr>
        <w:pStyle w:val="ListParagraph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</w:rPr>
        <w:t xml:space="preserve">Continuous Improvement Diagnostics Phase I CSIP- </w:t>
      </w:r>
      <w:r>
        <w:t xml:space="preserve">Mrs. Campbell read questions and received input and answers from the council. </w:t>
      </w:r>
    </w:p>
    <w:p w:rsidR="00363F28" w:rsidRDefault="00410AB4" w:rsidP="00A26CAA">
      <w:pPr>
        <w:jc w:val="both"/>
        <w:rPr>
          <w:b/>
          <w:u w:val="single"/>
        </w:rPr>
      </w:pPr>
      <w:r w:rsidRPr="008E4B0C">
        <w:rPr>
          <w:b/>
          <w:u w:val="single"/>
        </w:rPr>
        <w:t>EXECUTIVE SESSION</w:t>
      </w:r>
    </w:p>
    <w:p w:rsidR="00FC50A6" w:rsidRPr="00AD0D1B" w:rsidRDefault="00FC50A6" w:rsidP="00FC50A6">
      <w:pPr>
        <w:jc w:val="both"/>
        <w:rPr>
          <w:b/>
          <w:u w:val="single"/>
        </w:rPr>
      </w:pPr>
      <w:r>
        <w:t>Krystal Miller</w:t>
      </w:r>
      <w:r w:rsidR="00363F28">
        <w:t xml:space="preserve"> </w:t>
      </w:r>
      <w:r w:rsidR="00A26CAA">
        <w:t>made a motion and the Council went</w:t>
      </w:r>
      <w:r w:rsidR="00C606F1">
        <w:t xml:space="preserve"> into Executive Session at 4:59</w:t>
      </w:r>
      <w:r w:rsidR="00A26CAA">
        <w:t>pm to discuss personnel. The Council came out of Executive Session</w:t>
      </w:r>
      <w:r w:rsidR="00C606F1">
        <w:t xml:space="preserve"> at 5:02</w:t>
      </w:r>
      <w:r w:rsidR="005E52E4">
        <w:t xml:space="preserve"> </w:t>
      </w:r>
      <w:r>
        <w:t xml:space="preserve">pm </w:t>
      </w:r>
      <w:r w:rsidRPr="00AD0D1B">
        <w:t xml:space="preserve">and the following motion was made to Terrie Morgan by Mrs. Campbell, to fill the following </w:t>
      </w:r>
      <w:r w:rsidR="00C606F1">
        <w:t xml:space="preserve">ESS </w:t>
      </w:r>
      <w:r w:rsidRPr="00AD0D1B">
        <w:t>position</w:t>
      </w:r>
      <w:r>
        <w:t>s</w:t>
      </w:r>
      <w:r w:rsidRPr="00AD0D1B">
        <w:t>,</w:t>
      </w:r>
      <w:r w:rsidR="00B14AC4">
        <w:t xml:space="preserve"> </w:t>
      </w:r>
      <w:r w:rsidR="00C606F1">
        <w:t xml:space="preserve">with Denice Brown and Lakira Barno. </w:t>
      </w:r>
      <w:r>
        <w:t>The</w:t>
      </w:r>
      <w:r w:rsidR="00B14AC4">
        <w:t xml:space="preserve"> Council agreed if they should apply</w:t>
      </w:r>
      <w:r>
        <w:t xml:space="preserve">.  </w:t>
      </w:r>
      <w:r w:rsidRPr="00AD0D1B">
        <w:t xml:space="preserve">  A second mot</w:t>
      </w:r>
      <w:r>
        <w:t>ion was given b</w:t>
      </w:r>
      <w:r w:rsidR="00B14AC4">
        <w:t xml:space="preserve">y Maria Chaney </w:t>
      </w:r>
      <w:r w:rsidRPr="00AD0D1B">
        <w:t xml:space="preserve">with consensus by the Council.  </w:t>
      </w:r>
      <w:r w:rsidR="00C606F1">
        <w:t>Mrs. Campbell made the Council aware that t</w:t>
      </w:r>
      <w:r w:rsidR="002A60A5">
        <w:t>he n</w:t>
      </w:r>
      <w:r w:rsidR="001140E1">
        <w:t xml:space="preserve">urse position is posted and a potential hire cancelled </w:t>
      </w:r>
      <w:r w:rsidR="002A60A5">
        <w:t>interview</w:t>
      </w:r>
      <w:r w:rsidR="001140E1">
        <w:t>,</w:t>
      </w:r>
      <w:r w:rsidR="00D43A15">
        <w:t xml:space="preserve"> </w:t>
      </w:r>
      <w:r w:rsidR="002A60A5">
        <w:t xml:space="preserve">because she accepted another position.  There is another applicant they are considering to interview. </w:t>
      </w:r>
    </w:p>
    <w:p w:rsidR="00AD0D1B" w:rsidRPr="00AD0D1B" w:rsidRDefault="00AD0D1B" w:rsidP="00AD0D1B">
      <w:pPr>
        <w:jc w:val="both"/>
        <w:rPr>
          <w:b/>
          <w:u w:val="single"/>
        </w:rPr>
      </w:pPr>
    </w:p>
    <w:p w:rsidR="009F5013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ANNOUNCEMENTS</w:t>
      </w:r>
    </w:p>
    <w:p w:rsidR="003060AA" w:rsidRPr="002A60A5" w:rsidRDefault="002A60A5" w:rsidP="003060AA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t>Fall pictures the 20</w:t>
      </w:r>
      <w:r w:rsidRPr="002A60A5">
        <w:rPr>
          <w:vertAlign w:val="superscript"/>
        </w:rPr>
        <w:t>th</w:t>
      </w:r>
      <w:r>
        <w:t>.</w:t>
      </w:r>
    </w:p>
    <w:p w:rsidR="002A60A5" w:rsidRPr="003060AA" w:rsidRDefault="002A60A5" w:rsidP="003060AA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t>Book Fair next week.</w:t>
      </w:r>
    </w:p>
    <w:p w:rsidR="00F35254" w:rsidRPr="003060AA" w:rsidRDefault="00F35254" w:rsidP="00F35254">
      <w:pPr>
        <w:pStyle w:val="ListParagraph"/>
        <w:ind w:left="2880"/>
        <w:jc w:val="both"/>
        <w:rPr>
          <w:b/>
          <w:u w:val="single"/>
        </w:rPr>
      </w:pPr>
    </w:p>
    <w:p w:rsidR="00410AB4" w:rsidRDefault="00410AB4" w:rsidP="00410AB4">
      <w:pPr>
        <w:jc w:val="both"/>
      </w:pPr>
      <w:r>
        <w:t>The ne</w:t>
      </w:r>
      <w:r w:rsidR="002A60A5">
        <w:t>xt meeting will be October 16</w:t>
      </w:r>
      <w:r w:rsidR="002A60A5" w:rsidRPr="002A60A5">
        <w:rPr>
          <w:vertAlign w:val="superscript"/>
        </w:rPr>
        <w:t>th</w:t>
      </w:r>
      <w:r w:rsidR="002A60A5">
        <w:t xml:space="preserve"> </w:t>
      </w:r>
      <w:r w:rsidR="00FC50A6">
        <w:t>at 4</w:t>
      </w:r>
      <w:r w:rsidR="00B156C2">
        <w:t xml:space="preserve"> </w:t>
      </w:r>
      <w:r w:rsidR="00F76A6C">
        <w:t>pm</w:t>
      </w:r>
      <w:r>
        <w:t>.</w:t>
      </w:r>
      <w:r w:rsidR="009F5013">
        <w:t xml:space="preserve">  </w:t>
      </w:r>
      <w:r>
        <w:t xml:space="preserve">With no further </w:t>
      </w:r>
      <w:r w:rsidR="00363F28">
        <w:t>item</w:t>
      </w:r>
      <w:r w:rsidR="00A93907">
        <w:t xml:space="preserve">s on </w:t>
      </w:r>
      <w:r w:rsidR="0011032C">
        <w:t>the agenda, Christy Childers</w:t>
      </w:r>
      <w:r w:rsidR="00A93907">
        <w:t xml:space="preserve"> </w:t>
      </w:r>
      <w:r>
        <w:t>made a motion to adjourn the meetin</w:t>
      </w:r>
      <w:r w:rsidR="008E4B0C">
        <w:t xml:space="preserve">g </w:t>
      </w:r>
      <w:r w:rsidR="00B156C2">
        <w:t>w</w:t>
      </w:r>
      <w:r w:rsidR="0011032C">
        <w:t>ith a second by Krystal Miller</w:t>
      </w:r>
      <w:r>
        <w:t>.  Th</w:t>
      </w:r>
      <w:r w:rsidR="008E4B0C">
        <w:t xml:space="preserve">e meeting was adjourned </w:t>
      </w:r>
      <w:r w:rsidR="00363F28">
        <w:t xml:space="preserve">at </w:t>
      </w:r>
      <w:r w:rsidR="0011032C">
        <w:t>5:15</w:t>
      </w:r>
      <w:r w:rsidR="00F35254">
        <w:t xml:space="preserve"> </w:t>
      </w:r>
      <w:r>
        <w:t>pm with consensus reached by the Council.</w:t>
      </w:r>
    </w:p>
    <w:p w:rsidR="00410AB4" w:rsidRDefault="00410AB4" w:rsidP="00410AB4">
      <w:pPr>
        <w:jc w:val="both"/>
      </w:pPr>
    </w:p>
    <w:p w:rsidR="00410AB4" w:rsidRDefault="00410AB4" w:rsidP="00410AB4">
      <w:r>
        <w:t>Respectfully submitted,</w:t>
      </w:r>
    </w:p>
    <w:p w:rsidR="00410AB4" w:rsidRDefault="00410AB4" w:rsidP="00410AB4">
      <w:r>
        <w:t>Jennifer Wilcox, Office Manager</w:t>
      </w:r>
    </w:p>
    <w:p w:rsidR="00410AB4" w:rsidRDefault="00410AB4" w:rsidP="00410AB4">
      <w:r>
        <w:t>Heartland Elementary</w:t>
      </w:r>
    </w:p>
    <w:p w:rsidR="00410AB4" w:rsidRDefault="00410AB4" w:rsidP="00410AB4"/>
    <w:p w:rsidR="00CE1E0A" w:rsidRDefault="00CE1E0A"/>
    <w:sectPr w:rsidR="00CE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FFE"/>
    <w:multiLevelType w:val="hybridMultilevel"/>
    <w:tmpl w:val="A25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700D"/>
    <w:multiLevelType w:val="hybridMultilevel"/>
    <w:tmpl w:val="C9B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236"/>
    <w:multiLevelType w:val="hybridMultilevel"/>
    <w:tmpl w:val="D55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358F"/>
    <w:multiLevelType w:val="hybridMultilevel"/>
    <w:tmpl w:val="B52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5B8"/>
    <w:multiLevelType w:val="hybridMultilevel"/>
    <w:tmpl w:val="A4083AE8"/>
    <w:lvl w:ilvl="0" w:tplc="54BC2D5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674D88"/>
    <w:multiLevelType w:val="hybridMultilevel"/>
    <w:tmpl w:val="E8EA0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5C1B04"/>
    <w:multiLevelType w:val="hybridMultilevel"/>
    <w:tmpl w:val="46EEA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B36064"/>
    <w:multiLevelType w:val="hybridMultilevel"/>
    <w:tmpl w:val="FAB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7049F0"/>
    <w:multiLevelType w:val="hybridMultilevel"/>
    <w:tmpl w:val="41F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DC7AFF"/>
    <w:multiLevelType w:val="hybridMultilevel"/>
    <w:tmpl w:val="A59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7339"/>
    <w:multiLevelType w:val="hybridMultilevel"/>
    <w:tmpl w:val="484C2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287A3F"/>
    <w:multiLevelType w:val="hybridMultilevel"/>
    <w:tmpl w:val="50FE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83750"/>
    <w:multiLevelType w:val="hybridMultilevel"/>
    <w:tmpl w:val="389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F00E6"/>
    <w:multiLevelType w:val="hybridMultilevel"/>
    <w:tmpl w:val="B2063336"/>
    <w:lvl w:ilvl="0" w:tplc="54BC2D5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97FEC"/>
    <w:multiLevelType w:val="hybridMultilevel"/>
    <w:tmpl w:val="80A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72BE4"/>
    <w:multiLevelType w:val="hybridMultilevel"/>
    <w:tmpl w:val="270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2B14"/>
    <w:multiLevelType w:val="hybridMultilevel"/>
    <w:tmpl w:val="CAA01A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75B44DD9"/>
    <w:multiLevelType w:val="hybridMultilevel"/>
    <w:tmpl w:val="640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90862"/>
    <w:multiLevelType w:val="hybridMultilevel"/>
    <w:tmpl w:val="9D6CE95A"/>
    <w:lvl w:ilvl="0" w:tplc="54BC2D5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3"/>
  </w:num>
  <w:num w:numId="12">
    <w:abstractNumId w:val="14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11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B4"/>
    <w:rsid w:val="000119A7"/>
    <w:rsid w:val="00014BE4"/>
    <w:rsid w:val="00032290"/>
    <w:rsid w:val="00055D53"/>
    <w:rsid w:val="00083EC4"/>
    <w:rsid w:val="000A20C2"/>
    <w:rsid w:val="000B4472"/>
    <w:rsid w:val="000C38D9"/>
    <w:rsid w:val="000F109F"/>
    <w:rsid w:val="0011032C"/>
    <w:rsid w:val="001140E1"/>
    <w:rsid w:val="00131DC9"/>
    <w:rsid w:val="00156457"/>
    <w:rsid w:val="00161510"/>
    <w:rsid w:val="00167C4A"/>
    <w:rsid w:val="0017318A"/>
    <w:rsid w:val="0019476E"/>
    <w:rsid w:val="001B48F4"/>
    <w:rsid w:val="001C1001"/>
    <w:rsid w:val="001E0907"/>
    <w:rsid w:val="002933FE"/>
    <w:rsid w:val="002A60A5"/>
    <w:rsid w:val="002D3453"/>
    <w:rsid w:val="002D61B6"/>
    <w:rsid w:val="00305D32"/>
    <w:rsid w:val="003060AA"/>
    <w:rsid w:val="0031152C"/>
    <w:rsid w:val="00331467"/>
    <w:rsid w:val="00363F28"/>
    <w:rsid w:val="003744FC"/>
    <w:rsid w:val="003A36C9"/>
    <w:rsid w:val="003E7487"/>
    <w:rsid w:val="00403400"/>
    <w:rsid w:val="00410AB4"/>
    <w:rsid w:val="00414866"/>
    <w:rsid w:val="00423FAC"/>
    <w:rsid w:val="00426003"/>
    <w:rsid w:val="004475B1"/>
    <w:rsid w:val="004552B8"/>
    <w:rsid w:val="00492010"/>
    <w:rsid w:val="004A1887"/>
    <w:rsid w:val="004A6CD9"/>
    <w:rsid w:val="0053781E"/>
    <w:rsid w:val="005810D7"/>
    <w:rsid w:val="005C5091"/>
    <w:rsid w:val="005E52E4"/>
    <w:rsid w:val="006015A0"/>
    <w:rsid w:val="00607F48"/>
    <w:rsid w:val="0064178F"/>
    <w:rsid w:val="00654187"/>
    <w:rsid w:val="00656BF2"/>
    <w:rsid w:val="00687AC7"/>
    <w:rsid w:val="006F427C"/>
    <w:rsid w:val="00713E30"/>
    <w:rsid w:val="007148CE"/>
    <w:rsid w:val="00722747"/>
    <w:rsid w:val="007465FF"/>
    <w:rsid w:val="00775510"/>
    <w:rsid w:val="007A6091"/>
    <w:rsid w:val="007F131F"/>
    <w:rsid w:val="007F34EB"/>
    <w:rsid w:val="0080171B"/>
    <w:rsid w:val="00802522"/>
    <w:rsid w:val="008B3112"/>
    <w:rsid w:val="008E4B0C"/>
    <w:rsid w:val="008E4DEE"/>
    <w:rsid w:val="0090783F"/>
    <w:rsid w:val="00920FD9"/>
    <w:rsid w:val="00925530"/>
    <w:rsid w:val="0098680C"/>
    <w:rsid w:val="00997825"/>
    <w:rsid w:val="009A4C67"/>
    <w:rsid w:val="009B028C"/>
    <w:rsid w:val="009F5013"/>
    <w:rsid w:val="00A13162"/>
    <w:rsid w:val="00A15372"/>
    <w:rsid w:val="00A26CAA"/>
    <w:rsid w:val="00A43CE9"/>
    <w:rsid w:val="00A57B08"/>
    <w:rsid w:val="00A85A63"/>
    <w:rsid w:val="00A92393"/>
    <w:rsid w:val="00A93907"/>
    <w:rsid w:val="00AB38D5"/>
    <w:rsid w:val="00AC03CE"/>
    <w:rsid w:val="00AD0D1B"/>
    <w:rsid w:val="00AF590D"/>
    <w:rsid w:val="00B14AC4"/>
    <w:rsid w:val="00B156C2"/>
    <w:rsid w:val="00B26404"/>
    <w:rsid w:val="00B63420"/>
    <w:rsid w:val="00B725EB"/>
    <w:rsid w:val="00B73B27"/>
    <w:rsid w:val="00B85BC7"/>
    <w:rsid w:val="00BB0139"/>
    <w:rsid w:val="00BB409A"/>
    <w:rsid w:val="00BD70F5"/>
    <w:rsid w:val="00BE32D5"/>
    <w:rsid w:val="00C36253"/>
    <w:rsid w:val="00C606F1"/>
    <w:rsid w:val="00C6152B"/>
    <w:rsid w:val="00CE1189"/>
    <w:rsid w:val="00CE1E0A"/>
    <w:rsid w:val="00D43A15"/>
    <w:rsid w:val="00DD7E18"/>
    <w:rsid w:val="00DE69BC"/>
    <w:rsid w:val="00DF5ACF"/>
    <w:rsid w:val="00DF79AB"/>
    <w:rsid w:val="00E14E0D"/>
    <w:rsid w:val="00E322C3"/>
    <w:rsid w:val="00E34AAE"/>
    <w:rsid w:val="00E37C06"/>
    <w:rsid w:val="00E552C9"/>
    <w:rsid w:val="00E6435B"/>
    <w:rsid w:val="00E76B46"/>
    <w:rsid w:val="00E77BC0"/>
    <w:rsid w:val="00E95B67"/>
    <w:rsid w:val="00EA603E"/>
    <w:rsid w:val="00EB0991"/>
    <w:rsid w:val="00EB24DA"/>
    <w:rsid w:val="00EC76F1"/>
    <w:rsid w:val="00ED0B91"/>
    <w:rsid w:val="00EE3B7A"/>
    <w:rsid w:val="00F15AA4"/>
    <w:rsid w:val="00F30FBE"/>
    <w:rsid w:val="00F35254"/>
    <w:rsid w:val="00F40343"/>
    <w:rsid w:val="00F76A6C"/>
    <w:rsid w:val="00FC0940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1ED18-8D59-4534-92F5-C71AAFFC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  <w:style w:type="paragraph" w:styleId="NoSpacing">
    <w:name w:val="No Spacing"/>
    <w:uiPriority w:val="1"/>
    <w:qFormat/>
    <w:rsid w:val="0068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421B-0FE4-4E28-A295-97D697C9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Pawley, Kaycie</cp:lastModifiedBy>
  <cp:revision>2</cp:revision>
  <cp:lastPrinted>2018-09-19T14:21:00Z</cp:lastPrinted>
  <dcterms:created xsi:type="dcterms:W3CDTF">2018-11-02T13:57:00Z</dcterms:created>
  <dcterms:modified xsi:type="dcterms:W3CDTF">2018-11-02T13:57:00Z</dcterms:modified>
</cp:coreProperties>
</file>