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43" w:rsidRPr="00DE5C78" w:rsidRDefault="00BE5F90" w:rsidP="00DE5C7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E5C78">
        <w:rPr>
          <w:color w:val="000000"/>
          <w:sz w:val="28"/>
          <w:szCs w:val="28"/>
        </w:rPr>
        <w:t>RADCLIFF ELEMENTARY</w:t>
      </w:r>
    </w:p>
    <w:p w:rsidR="00DE5C78" w:rsidRDefault="00BE5F90" w:rsidP="00DE5C7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E5C78">
        <w:rPr>
          <w:color w:val="000000"/>
          <w:sz w:val="28"/>
          <w:szCs w:val="28"/>
        </w:rPr>
        <w:t xml:space="preserve">SCHOOL-BASED </w:t>
      </w:r>
      <w:r w:rsidR="00DE5C78">
        <w:rPr>
          <w:color w:val="000000"/>
          <w:sz w:val="28"/>
          <w:szCs w:val="28"/>
        </w:rPr>
        <w:t>DECISION MAKING COUNCIL MEETING</w:t>
      </w:r>
    </w:p>
    <w:p w:rsidR="00727643" w:rsidRPr="00DE5C78" w:rsidRDefault="00BE5F90" w:rsidP="00DE5C7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E5C78">
        <w:rPr>
          <w:color w:val="000000"/>
          <w:sz w:val="28"/>
          <w:szCs w:val="28"/>
        </w:rPr>
        <w:t>August 7, 2018</w:t>
      </w:r>
    </w:p>
    <w:p w:rsidR="00727643" w:rsidRDefault="0072764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 xml:space="preserve">The meeting began at 5:02 p.m. in the school’s conference room with the following members present (Jacinta Pleasant, Amanda Conrad, Gina Stinebruner-by phone, and Shanna Skaggs).  Visitors present were Jon Thomas-by phone and Carly Crews.  </w:t>
      </w: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 xml:space="preserve"> </w:t>
      </w: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b/>
          <w:color w:val="000000"/>
        </w:rPr>
        <w:t>Agenda</w:t>
      </w:r>
      <w:r w:rsidRPr="00DE5C78">
        <w:rPr>
          <w:color w:val="000000"/>
        </w:rPr>
        <w:t>:  Mrs. Skaggs moved to approve the agenda.  Mrs. Conrad seconded, and the motion passed by consensus.</w:t>
      </w:r>
    </w:p>
    <w:p w:rsidR="00727643" w:rsidRPr="00DE5C78" w:rsidRDefault="0072764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b/>
          <w:color w:val="000000"/>
        </w:rPr>
        <w:t xml:space="preserve">New Business:  </w:t>
      </w:r>
      <w:r w:rsidRPr="00DE5C78">
        <w:rPr>
          <w:color w:val="000000"/>
        </w:rPr>
        <w:t xml:space="preserve"> </w:t>
      </w: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DE5C78">
        <w:t>Mrs. Skaggs made the motion to move to closed session.  Mrs. Stinebruner seconded, and the motion was passed by consensus.</w:t>
      </w:r>
      <w:r w:rsidR="00DE5C78" w:rsidRPr="00DE5C78">
        <w:t xml:space="preserve"> </w:t>
      </w:r>
      <w:r w:rsidRPr="00DE5C78">
        <w:t>The council went to clos</w:t>
      </w:r>
      <w:r w:rsidR="00DE5C78" w:rsidRPr="00DE5C78">
        <w:t>ed session to consult with Mr. Jon Thomas and Jacinta Pleasant about new hires.</w:t>
      </w:r>
    </w:p>
    <w:p w:rsidR="00DE5C78" w:rsidRPr="00DE5C78" w:rsidRDefault="00DE5C78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DE5C78">
        <w:t>Mrs. Stinebruner made the motion to adjourn the closed session.  Mrs. Skaggs seconded, and the motion was passed by consensus.</w:t>
      </w:r>
    </w:p>
    <w:p w:rsidR="00727643" w:rsidRPr="00DE5C78" w:rsidRDefault="00727643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:rsidR="00DE5C78" w:rsidRPr="00DE5C78" w:rsidRDefault="00DE5C7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t>The following personnel were hired for the</w:t>
      </w:r>
      <w:r w:rsidRPr="00DE5C78">
        <w:rPr>
          <w:color w:val="000000"/>
        </w:rPr>
        <w:t xml:space="preserve"> 2018-2019 school year:</w:t>
      </w:r>
    </w:p>
    <w:p w:rsidR="00DE5C78" w:rsidRPr="00DE5C78" w:rsidRDefault="00DE5C78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>Susan Ellis – counselor</w:t>
      </w:r>
    </w:p>
    <w:p w:rsidR="00DE5C78" w:rsidRPr="00DE5C78" w:rsidRDefault="00DE5C78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 xml:space="preserve">Nathan </w:t>
      </w:r>
      <w:proofErr w:type="spellStart"/>
      <w:r w:rsidRPr="00DE5C78">
        <w:rPr>
          <w:color w:val="000000"/>
        </w:rPr>
        <w:t>Quesenberry</w:t>
      </w:r>
      <w:proofErr w:type="spellEnd"/>
      <w:r w:rsidRPr="00DE5C78">
        <w:rPr>
          <w:color w:val="000000"/>
        </w:rPr>
        <w:t xml:space="preserve"> – PASS</w:t>
      </w:r>
    </w:p>
    <w:p w:rsidR="00DE5C78" w:rsidRPr="00DE5C78" w:rsidRDefault="00BE5F90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DE5C78">
        <w:rPr>
          <w:color w:val="000000"/>
        </w:rPr>
        <w:t>Kris</w:t>
      </w:r>
      <w:r w:rsidR="00DE5C78" w:rsidRPr="00DE5C78">
        <w:rPr>
          <w:color w:val="000000"/>
        </w:rPr>
        <w:t>anne</w:t>
      </w:r>
      <w:proofErr w:type="spellEnd"/>
      <w:r w:rsidR="00DE5C78" w:rsidRPr="00DE5C78">
        <w:rPr>
          <w:color w:val="000000"/>
        </w:rPr>
        <w:t xml:space="preserve"> Steward – PASS Assistant</w:t>
      </w:r>
    </w:p>
    <w:p w:rsidR="00DE5C78" w:rsidRPr="00DE5C78" w:rsidRDefault="00DE5C78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>Melanie Henry – PASS Assistant</w:t>
      </w:r>
    </w:p>
    <w:p w:rsidR="00DE5C78" w:rsidRPr="00DE5C78" w:rsidRDefault="00BE5F90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 xml:space="preserve">Christy </w:t>
      </w:r>
      <w:proofErr w:type="spellStart"/>
      <w:r w:rsidRPr="00DE5C78">
        <w:rPr>
          <w:color w:val="000000"/>
        </w:rPr>
        <w:t>G</w:t>
      </w:r>
      <w:r w:rsidR="00DE5C78" w:rsidRPr="00DE5C78">
        <w:rPr>
          <w:color w:val="000000"/>
        </w:rPr>
        <w:t>ollmier</w:t>
      </w:r>
      <w:proofErr w:type="spellEnd"/>
      <w:r w:rsidR="00DE5C78" w:rsidRPr="00DE5C78">
        <w:rPr>
          <w:color w:val="000000"/>
        </w:rPr>
        <w:t xml:space="preserve"> – Attendance Clerk</w:t>
      </w:r>
    </w:p>
    <w:p w:rsidR="00DE5C78" w:rsidRPr="00DE5C78" w:rsidRDefault="00BE5F90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DE5C78">
        <w:rPr>
          <w:color w:val="000000"/>
        </w:rPr>
        <w:t>Onjoli</w:t>
      </w:r>
      <w:proofErr w:type="spellEnd"/>
      <w:r w:rsidRPr="00DE5C78">
        <w:rPr>
          <w:color w:val="000000"/>
        </w:rPr>
        <w:t xml:space="preserve"> Murphy – 5</w:t>
      </w:r>
      <w:r w:rsidRPr="00DE5C78">
        <w:rPr>
          <w:color w:val="000000"/>
          <w:vertAlign w:val="superscript"/>
        </w:rPr>
        <w:t>th</w:t>
      </w:r>
      <w:r w:rsidR="00DE5C78" w:rsidRPr="00DE5C78">
        <w:rPr>
          <w:color w:val="000000"/>
        </w:rPr>
        <w:t xml:space="preserve"> grade</w:t>
      </w:r>
    </w:p>
    <w:p w:rsidR="00DE5C78" w:rsidRPr="00DE5C78" w:rsidRDefault="00BE5F90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>Brook Bell – 1</w:t>
      </w:r>
      <w:r w:rsidRPr="00DE5C78">
        <w:rPr>
          <w:color w:val="000000"/>
          <w:vertAlign w:val="superscript"/>
        </w:rPr>
        <w:t>st</w:t>
      </w:r>
      <w:r w:rsidR="00DE5C78" w:rsidRPr="00DE5C78">
        <w:rPr>
          <w:color w:val="000000"/>
        </w:rPr>
        <w:t xml:space="preserve"> grade</w:t>
      </w:r>
    </w:p>
    <w:p w:rsidR="00DE5C78" w:rsidRPr="00DE5C78" w:rsidRDefault="00BE5F90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>Catrina Pendleton – 2</w:t>
      </w:r>
      <w:r w:rsidRPr="00DE5C78">
        <w:rPr>
          <w:color w:val="000000"/>
          <w:vertAlign w:val="superscript"/>
        </w:rPr>
        <w:t>nd</w:t>
      </w:r>
      <w:r w:rsidR="00DE5C78" w:rsidRPr="00DE5C78">
        <w:rPr>
          <w:color w:val="000000"/>
        </w:rPr>
        <w:t xml:space="preserve"> grade</w:t>
      </w:r>
    </w:p>
    <w:p w:rsidR="00DE5C78" w:rsidRPr="00DE5C78" w:rsidRDefault="00BE5F90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 xml:space="preserve">Julie </w:t>
      </w:r>
      <w:proofErr w:type="spellStart"/>
      <w:r w:rsidRPr="00DE5C78">
        <w:rPr>
          <w:color w:val="000000"/>
        </w:rPr>
        <w:t>Stivers</w:t>
      </w:r>
      <w:proofErr w:type="spellEnd"/>
      <w:r w:rsidRPr="00DE5C78">
        <w:rPr>
          <w:color w:val="000000"/>
        </w:rPr>
        <w:t xml:space="preserve"> – 4</w:t>
      </w:r>
      <w:r w:rsidRPr="00DE5C78">
        <w:rPr>
          <w:color w:val="000000"/>
          <w:vertAlign w:val="superscript"/>
        </w:rPr>
        <w:t>th</w:t>
      </w:r>
      <w:r w:rsidR="00DE5C78" w:rsidRPr="00DE5C78">
        <w:rPr>
          <w:color w:val="000000"/>
        </w:rPr>
        <w:t xml:space="preserve"> grade</w:t>
      </w:r>
    </w:p>
    <w:p w:rsidR="00DE5C78" w:rsidRPr="00DE5C78" w:rsidRDefault="00BE5F90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>Shelby Joy – 5</w:t>
      </w:r>
      <w:r w:rsidRPr="00DE5C78">
        <w:rPr>
          <w:color w:val="000000"/>
          <w:vertAlign w:val="superscript"/>
        </w:rPr>
        <w:t>th</w:t>
      </w:r>
      <w:r w:rsidR="00DE5C78" w:rsidRPr="00DE5C78">
        <w:rPr>
          <w:color w:val="000000"/>
        </w:rPr>
        <w:t xml:space="preserve"> grade</w:t>
      </w:r>
    </w:p>
    <w:p w:rsidR="00DE5C78" w:rsidRPr="00DE5C78" w:rsidRDefault="00BE5F90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>Rachel Minner – 3</w:t>
      </w:r>
      <w:r w:rsidRPr="00DE5C78">
        <w:rPr>
          <w:color w:val="000000"/>
          <w:vertAlign w:val="superscript"/>
        </w:rPr>
        <w:t>rd</w:t>
      </w:r>
      <w:r w:rsidR="00DE5C78" w:rsidRPr="00DE5C78">
        <w:rPr>
          <w:color w:val="000000"/>
        </w:rPr>
        <w:t xml:space="preserve"> grade special </w:t>
      </w:r>
      <w:proofErr w:type="gramStart"/>
      <w:r w:rsidR="00DE5C78" w:rsidRPr="00DE5C78">
        <w:rPr>
          <w:color w:val="000000"/>
        </w:rPr>
        <w:t>ed</w:t>
      </w:r>
      <w:proofErr w:type="gramEnd"/>
      <w:r w:rsidR="00DE5C78" w:rsidRPr="00DE5C78">
        <w:rPr>
          <w:color w:val="000000"/>
        </w:rPr>
        <w:t>.</w:t>
      </w:r>
    </w:p>
    <w:p w:rsidR="00DE5C78" w:rsidRPr="00DE5C78" w:rsidRDefault="00BE5F90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 xml:space="preserve"> Katie Richa</w:t>
      </w:r>
      <w:r w:rsidR="00DE5C78" w:rsidRPr="00DE5C78">
        <w:rPr>
          <w:color w:val="000000"/>
        </w:rPr>
        <w:t>rdson – KSI interventionist</w:t>
      </w:r>
    </w:p>
    <w:p w:rsidR="00DE5C78" w:rsidRPr="00DE5C78" w:rsidRDefault="00BE5F90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>Valerie Ski</w:t>
      </w:r>
      <w:r w:rsidR="00DE5C78" w:rsidRPr="00DE5C78">
        <w:rPr>
          <w:color w:val="000000"/>
        </w:rPr>
        <w:t>llman – assistant principal</w:t>
      </w:r>
    </w:p>
    <w:p w:rsidR="00DE5C78" w:rsidRPr="00DE5C78" w:rsidRDefault="00BE5F90" w:rsidP="00DE5C7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>Cynthia Willis – 3</w:t>
      </w:r>
      <w:r w:rsidRPr="00DE5C78">
        <w:rPr>
          <w:color w:val="000000"/>
          <w:vertAlign w:val="superscript"/>
        </w:rPr>
        <w:t>rd</w:t>
      </w:r>
      <w:r w:rsidRPr="00DE5C78">
        <w:rPr>
          <w:color w:val="000000"/>
        </w:rPr>
        <w:t xml:space="preserve"> grade.  </w:t>
      </w:r>
    </w:p>
    <w:p w:rsidR="00DE5C78" w:rsidRPr="00DE5C78" w:rsidRDefault="00DE5C78" w:rsidP="00DE5C78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727643" w:rsidRPr="00DE5C78" w:rsidRDefault="00DE5C78" w:rsidP="00DE5C7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 xml:space="preserve">Vacancies </w:t>
      </w:r>
      <w:r w:rsidR="00BE5F90" w:rsidRPr="00DE5C78">
        <w:rPr>
          <w:color w:val="000000"/>
        </w:rPr>
        <w:t xml:space="preserve">are PE, Instructional Assistant, and Custodian.  </w:t>
      </w:r>
    </w:p>
    <w:p w:rsidR="00727643" w:rsidRPr="00DE5C78" w:rsidRDefault="0072764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 xml:space="preserve">SBDM meeting dates – Mrs. Pleasant and the council will set the meeting dates for the 2018-2019 school year at the next council meeting.  Suggested SBDM meeting dates will be the third Tuesday in the month, and the meeting time will be 2:30 in the conference room.  </w:t>
      </w:r>
    </w:p>
    <w:p w:rsidR="00727643" w:rsidRPr="00DE5C78" w:rsidRDefault="0072764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b/>
          <w:color w:val="000000"/>
        </w:rPr>
        <w:t xml:space="preserve">Miscellaneous Business/Information:  </w:t>
      </w: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rPr>
          <w:color w:val="000000"/>
        </w:rPr>
      </w:pPr>
      <w:r w:rsidRPr="00DE5C78">
        <w:rPr>
          <w:color w:val="000000"/>
        </w:rPr>
        <w:t xml:space="preserve">First Day of School August </w:t>
      </w:r>
      <w:proofErr w:type="gramStart"/>
      <w:r w:rsidRPr="00DE5C78">
        <w:rPr>
          <w:color w:val="000000"/>
        </w:rPr>
        <w:t>9</w:t>
      </w:r>
      <w:r w:rsidRPr="00DE5C78">
        <w:rPr>
          <w:color w:val="000000"/>
          <w:vertAlign w:val="superscript"/>
        </w:rPr>
        <w:t>th</w:t>
      </w:r>
      <w:r w:rsidRPr="00DE5C78">
        <w:rPr>
          <w:color w:val="000000"/>
        </w:rPr>
        <w:t xml:space="preserve"> !</w:t>
      </w:r>
      <w:proofErr w:type="gramEnd"/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rPr>
          <w:color w:val="000000"/>
        </w:rPr>
      </w:pPr>
      <w:r w:rsidRPr="00DE5C78">
        <w:rPr>
          <w:color w:val="000000"/>
        </w:rPr>
        <w:t xml:space="preserve">  </w:t>
      </w:r>
      <w:r w:rsidRPr="00DE5C78">
        <w:rPr>
          <w:color w:val="000000"/>
        </w:rPr>
        <w:tab/>
      </w: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b/>
          <w:color w:val="000000"/>
        </w:rPr>
        <w:t xml:space="preserve">Adjournment:   </w:t>
      </w:r>
      <w:r w:rsidRPr="00DE5C78">
        <w:rPr>
          <w:color w:val="000000"/>
        </w:rPr>
        <w:t>Mrs. Skaggs made the</w:t>
      </w:r>
      <w:r w:rsidRPr="00DE5C78">
        <w:rPr>
          <w:b/>
          <w:color w:val="000000"/>
        </w:rPr>
        <w:t xml:space="preserve"> </w:t>
      </w:r>
      <w:r w:rsidRPr="00DE5C78">
        <w:rPr>
          <w:color w:val="000000"/>
        </w:rPr>
        <w:t xml:space="preserve">motion to adjourn.  Ms. Conrad seconded, and the motion passed by consensus. </w:t>
      </w:r>
    </w:p>
    <w:p w:rsidR="00DE5C78" w:rsidRPr="00DE5C78" w:rsidRDefault="00DE5C7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>The council meeting adjourned at 5:17 p.m.</w:t>
      </w:r>
    </w:p>
    <w:p w:rsidR="00DE5C78" w:rsidRPr="00DE5C78" w:rsidRDefault="00DE5C7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lastRenderedPageBreak/>
        <w:t>Next meeting will be September 18</w:t>
      </w:r>
      <w:r w:rsidRPr="00DE5C78">
        <w:rPr>
          <w:color w:val="000000"/>
          <w:vertAlign w:val="superscript"/>
        </w:rPr>
        <w:t>th</w:t>
      </w:r>
      <w:r w:rsidRPr="00DE5C78">
        <w:rPr>
          <w:color w:val="000000"/>
        </w:rPr>
        <w:t xml:space="preserve"> at 2:30 in the Radcliff Elementary conference room.</w:t>
      </w:r>
    </w:p>
    <w:p w:rsidR="00727643" w:rsidRPr="00DE5C78" w:rsidRDefault="0072764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>Respectfully submitted,</w:t>
      </w:r>
    </w:p>
    <w:p w:rsidR="00727643" w:rsidRPr="00DE5C78" w:rsidRDefault="00BE5F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5C78">
        <w:rPr>
          <w:color w:val="000000"/>
        </w:rPr>
        <w:t xml:space="preserve">Carly Crews, Council Secretary  </w:t>
      </w:r>
    </w:p>
    <w:sectPr w:rsidR="00727643" w:rsidRPr="00DE5C78" w:rsidSect="00727643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90" w:rsidRDefault="00BE5F90" w:rsidP="00727643">
      <w:r>
        <w:separator/>
      </w:r>
    </w:p>
  </w:endnote>
  <w:endnote w:type="continuationSeparator" w:id="0">
    <w:p w:rsidR="00BE5F90" w:rsidRDefault="00BE5F90" w:rsidP="0072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90" w:rsidRDefault="00BE5F90" w:rsidP="00727643">
      <w:r>
        <w:separator/>
      </w:r>
    </w:p>
  </w:footnote>
  <w:footnote w:type="continuationSeparator" w:id="0">
    <w:p w:rsidR="00BE5F90" w:rsidRDefault="00BE5F90" w:rsidP="0072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43" w:rsidRDefault="007276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777F"/>
    <w:multiLevelType w:val="hybridMultilevel"/>
    <w:tmpl w:val="3E84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43"/>
    <w:rsid w:val="00280552"/>
    <w:rsid w:val="005A6DB6"/>
    <w:rsid w:val="00610D91"/>
    <w:rsid w:val="00665B26"/>
    <w:rsid w:val="006F39FB"/>
    <w:rsid w:val="00727643"/>
    <w:rsid w:val="00BE5F90"/>
    <w:rsid w:val="00D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7CDDB-36FA-4EA1-B15D-D79F860D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91"/>
  </w:style>
  <w:style w:type="paragraph" w:styleId="Heading1">
    <w:name w:val="heading 1"/>
    <w:basedOn w:val="Normal1"/>
    <w:next w:val="Normal1"/>
    <w:rsid w:val="007276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276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276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276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276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276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7643"/>
  </w:style>
  <w:style w:type="paragraph" w:styleId="Title">
    <w:name w:val="Title"/>
    <w:basedOn w:val="Normal1"/>
    <w:next w:val="Normal1"/>
    <w:rsid w:val="0072764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276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Crews, Carly</dc:creator>
  <cp:lastModifiedBy>Pawley, Kaycie</cp:lastModifiedBy>
  <cp:revision>2</cp:revision>
  <cp:lastPrinted>2018-08-28T10:10:00Z</cp:lastPrinted>
  <dcterms:created xsi:type="dcterms:W3CDTF">2018-10-08T15:17:00Z</dcterms:created>
  <dcterms:modified xsi:type="dcterms:W3CDTF">2018-10-08T15:17:00Z</dcterms:modified>
</cp:coreProperties>
</file>