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9174B">
        <w:rPr>
          <w:rFonts w:ascii="Times New Roman" w:hAnsi="Times New Roman"/>
          <w:b/>
        </w:rPr>
        <w:t>SEPTEMBER 1</w:t>
      </w:r>
      <w:r w:rsidR="00AF5544">
        <w:rPr>
          <w:rFonts w:ascii="Times New Roman" w:hAnsi="Times New Roman"/>
          <w:b/>
        </w:rPr>
        <w:t>8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9174B">
        <w:rPr>
          <w:rFonts w:ascii="Times New Roman" w:hAnsi="Times New Roman"/>
          <w:b/>
        </w:rPr>
        <w:t>EASYCMB SUBSCRIPTION RENEWAL</w:t>
      </w:r>
      <w:r w:rsidR="00EE2409">
        <w:rPr>
          <w:rFonts w:ascii="Times New Roman" w:hAnsi="Times New Roman"/>
          <w:b/>
        </w:rPr>
        <w:t xml:space="preserve"> AT </w:t>
      </w:r>
      <w:r w:rsidR="00A9174B">
        <w:rPr>
          <w:rFonts w:ascii="Times New Roman" w:hAnsi="Times New Roman"/>
          <w:b/>
        </w:rPr>
        <w:t>NEW HAVEN</w:t>
      </w:r>
      <w:r w:rsidR="00EE2409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AF5544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a memorandum of</w:t>
      </w:r>
      <w:r w:rsidR="0007237A">
        <w:rPr>
          <w:rFonts w:ascii="Arial" w:hAnsi="Arial"/>
          <w:sz w:val="24"/>
        </w:rPr>
        <w:t xml:space="preserve"> agreement between </w:t>
      </w:r>
      <w:r w:rsidR="00A9174B">
        <w:rPr>
          <w:rFonts w:ascii="Arial" w:hAnsi="Arial"/>
          <w:sz w:val="24"/>
        </w:rPr>
        <w:t>New Haven</w:t>
      </w:r>
      <w:r w:rsidR="0007237A">
        <w:rPr>
          <w:rFonts w:ascii="Arial" w:hAnsi="Arial"/>
          <w:sz w:val="24"/>
        </w:rPr>
        <w:t xml:space="preserve"> Elementary School and </w:t>
      </w:r>
      <w:r w:rsidR="00A9174B">
        <w:rPr>
          <w:rFonts w:ascii="Arial" w:hAnsi="Arial"/>
          <w:sz w:val="24"/>
        </w:rPr>
        <w:t xml:space="preserve">EASYCBM </w:t>
      </w:r>
      <w:r w:rsidR="00782F5C">
        <w:rPr>
          <w:rFonts w:ascii="Arial" w:hAnsi="Arial"/>
          <w:sz w:val="24"/>
        </w:rPr>
        <w:t>(</w:t>
      </w:r>
      <w:r w:rsidR="00A9174B">
        <w:rPr>
          <w:rFonts w:ascii="Arial" w:hAnsi="Arial"/>
          <w:sz w:val="24"/>
        </w:rPr>
        <w:t>a monitoring site used to assess student progress on interventions</w:t>
      </w:r>
      <w:r w:rsidR="00782F5C">
        <w:rPr>
          <w:rFonts w:ascii="Arial" w:hAnsi="Arial"/>
          <w:sz w:val="24"/>
        </w:rPr>
        <w:t xml:space="preserve">) with a cost of </w:t>
      </w:r>
      <w:r>
        <w:rPr>
          <w:rFonts w:ascii="Arial" w:hAnsi="Arial"/>
          <w:sz w:val="24"/>
        </w:rPr>
        <w:t>$1,400</w:t>
      </w:r>
      <w:r w:rsidR="00782F5C">
        <w:rPr>
          <w:rFonts w:ascii="Arial" w:hAnsi="Arial"/>
          <w:sz w:val="24"/>
        </w:rPr>
        <w:t>.00</w:t>
      </w:r>
      <w:r w:rsidR="00A9174B">
        <w:rPr>
          <w:rFonts w:ascii="Arial" w:hAnsi="Arial"/>
          <w:sz w:val="24"/>
        </w:rPr>
        <w:t>.</w:t>
      </w:r>
      <w:r w:rsidR="00AD4CFF">
        <w:rPr>
          <w:rFonts w:ascii="Arial" w:hAnsi="Arial"/>
          <w:sz w:val="24"/>
        </w:rPr>
        <w:t xml:space="preserve">  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07237A">
        <w:rPr>
          <w:rFonts w:ascii="Arial" w:hAnsi="Arial"/>
          <w:sz w:val="24"/>
        </w:rPr>
        <w:t>agreement as</w:t>
      </w:r>
      <w:r>
        <w:rPr>
          <w:rFonts w:ascii="Arial" w:hAnsi="Arial"/>
          <w:sz w:val="24"/>
        </w:rPr>
        <w:t xml:space="preserve">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C8C2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CDF6-F249-4001-9595-BB68B3AC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2017-08-25T08:35:00Z</cp:lastPrinted>
  <dcterms:created xsi:type="dcterms:W3CDTF">2018-09-17T14:46:00Z</dcterms:created>
  <dcterms:modified xsi:type="dcterms:W3CDTF">2018-09-18T16:36:00Z</dcterms:modified>
</cp:coreProperties>
</file>