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76" w:rsidRDefault="005A5676" w:rsidP="005A5676">
      <w:pPr>
        <w:pStyle w:val="NoSpacing"/>
      </w:pPr>
      <w:bookmarkStart w:id="0" w:name="_GoBack"/>
      <w:bookmarkEnd w:id="0"/>
      <w:r>
        <w:t>September Board Meeting</w:t>
      </w:r>
    </w:p>
    <w:p w:rsidR="005A5676" w:rsidRDefault="005A5676" w:rsidP="005A5676">
      <w:pPr>
        <w:pStyle w:val="NoSpacing"/>
      </w:pPr>
      <w:r>
        <w:t xml:space="preserve">Dawson Springs Jr/Sr. High </w:t>
      </w:r>
    </w:p>
    <w:p w:rsidR="005A5676" w:rsidRDefault="005A5676" w:rsidP="005A5676">
      <w:pPr>
        <w:pStyle w:val="NoSpacing"/>
      </w:pPr>
    </w:p>
    <w:p w:rsidR="005A5676" w:rsidRDefault="005A5676" w:rsidP="005A5676">
      <w:pPr>
        <w:pStyle w:val="NoSpacing"/>
      </w:pPr>
      <w:r>
        <w:t>Principal Report:</w:t>
      </w:r>
    </w:p>
    <w:p w:rsidR="005A5676" w:rsidRDefault="005A5676" w:rsidP="005A5676">
      <w:pPr>
        <w:pStyle w:val="NoSpacing"/>
      </w:pPr>
    </w:p>
    <w:p w:rsidR="005A5676" w:rsidRDefault="005A5676" w:rsidP="005A5676">
      <w:pPr>
        <w:pStyle w:val="NoSpacing"/>
        <w:numPr>
          <w:ilvl w:val="0"/>
          <w:numId w:val="1"/>
        </w:numPr>
      </w:pPr>
      <w:r>
        <w:t>Held Fun Night Dance on the 7</w:t>
      </w:r>
      <w:r w:rsidRPr="005A5676">
        <w:rPr>
          <w:vertAlign w:val="superscript"/>
        </w:rPr>
        <w:t>th</w:t>
      </w:r>
      <w:r>
        <w:t>- Both Middle and High School students participated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Seniors attended the MCC College Fair on the 11</w:t>
      </w:r>
      <w:r w:rsidRPr="005A5676">
        <w:rPr>
          <w:vertAlign w:val="superscript"/>
        </w:rPr>
        <w:t>th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Hero Walk around town on the 11</w:t>
      </w:r>
      <w:r w:rsidRPr="005A5676">
        <w:rPr>
          <w:vertAlign w:val="superscript"/>
        </w:rPr>
        <w:t>th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Held Earthquake drill on the 13</w:t>
      </w:r>
      <w:r w:rsidRPr="005A5676">
        <w:rPr>
          <w:vertAlign w:val="superscript"/>
        </w:rPr>
        <w:t>th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Band Concert on the 14</w:t>
      </w:r>
      <w:r w:rsidRPr="005A5676">
        <w:rPr>
          <w:vertAlign w:val="superscript"/>
        </w:rPr>
        <w:t>th</w:t>
      </w:r>
      <w:r>
        <w:t xml:space="preserve"> 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Fall Pictures on the 28</w:t>
      </w:r>
      <w:r w:rsidRPr="005A5676">
        <w:rPr>
          <w:vertAlign w:val="superscript"/>
        </w:rPr>
        <w:t>th</w:t>
      </w:r>
      <w:r>
        <w:t>- Seniors will take drape and tux picture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Sept. 12</w:t>
      </w:r>
      <w:r w:rsidRPr="005A5676">
        <w:rPr>
          <w:vertAlign w:val="superscript"/>
        </w:rPr>
        <w:t>th</w:t>
      </w:r>
      <w:r>
        <w:t xml:space="preserve"> Kentucky Wesleyan College visited during lunch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Writing Policy Review by the SBDM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Kentucky Safe Driver Class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Green Dot Program</w:t>
      </w:r>
    </w:p>
    <w:p w:rsidR="005A5676" w:rsidRDefault="005A5676" w:rsidP="005A5676">
      <w:pPr>
        <w:pStyle w:val="NoSpacing"/>
        <w:numPr>
          <w:ilvl w:val="0"/>
          <w:numId w:val="1"/>
        </w:numPr>
      </w:pPr>
      <w:r>
        <w:t>Outwood Painting project</w:t>
      </w:r>
    </w:p>
    <w:p w:rsidR="005A5676" w:rsidRDefault="005A5676" w:rsidP="005A5676">
      <w:pPr>
        <w:pStyle w:val="NoSpacing"/>
      </w:pPr>
    </w:p>
    <w:sectPr w:rsidR="005A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440A"/>
    <w:multiLevelType w:val="hybridMultilevel"/>
    <w:tmpl w:val="D730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6"/>
    <w:rsid w:val="004230F3"/>
    <w:rsid w:val="005A5676"/>
    <w:rsid w:val="007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4D4DD-06FC-4DF0-BDD1-68FDE160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2018-09-14T15:00:00Z</dcterms:created>
  <dcterms:modified xsi:type="dcterms:W3CDTF">2018-09-14T15:00:00Z</dcterms:modified>
</cp:coreProperties>
</file>