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Helvetica Neue" w:eastAsia="Helvetica Neue" w:hAnsi="Helvetica Neue" w:cs="Helvetica Neue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color w:val="000000"/>
          <w:sz w:val="44"/>
          <w:szCs w:val="44"/>
        </w:rPr>
        <w:t>CREEKSIDE ELEMENTARY SCHOOL</w:t>
      </w: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Helvetica Neue" w:eastAsia="Helvetica Neue" w:hAnsi="Helvetica Neue" w:cs="Helvetica Neue"/>
          <w:b/>
          <w:color w:val="000000"/>
          <w:sz w:val="44"/>
          <w:szCs w:val="44"/>
        </w:rPr>
      </w:pPr>
      <w:r>
        <w:rPr>
          <w:rFonts w:ascii="Helvetica Neue" w:eastAsia="Helvetica Neue" w:hAnsi="Helvetica Neue" w:cs="Helvetica Neue"/>
          <w:b/>
          <w:color w:val="000000"/>
          <w:sz w:val="44"/>
          <w:szCs w:val="44"/>
        </w:rPr>
        <w:t>SPECIAL CALLED SBDM MEETING</w:t>
      </w: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DATE OF SPECIAL CALLED MEETING: July 27, 2018</w:t>
      </w: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TIME OF MEETING: 3:0</w:t>
      </w:r>
      <w:r>
        <w:rPr>
          <w:rFonts w:ascii="Helvetica Neue" w:eastAsia="Helvetica Neue" w:hAnsi="Helvetica Neue" w:cs="Helvetica Neue"/>
          <w:b/>
          <w:sz w:val="24"/>
          <w:szCs w:val="24"/>
        </w:rPr>
        <w:t>5 P.M.</w:t>
      </w: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MEETING LOCATION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: Creekside Elementary School Conference Room</w:t>
      </w: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MEMBERS PRESENT: </w:t>
      </w:r>
      <w:r>
        <w:rPr>
          <w:rFonts w:ascii="Helvetica Neue" w:eastAsia="Helvetica Neue" w:hAnsi="Helvetica Neue" w:cs="Helvetica Neue"/>
          <w:sz w:val="24"/>
          <w:szCs w:val="24"/>
        </w:rPr>
        <w:t>L.Highbaugh, H.Jones, M.Weipert, N.Wilcox, S.Wood</w:t>
      </w: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AGENDA ITEMS:</w:t>
      </w: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I. Approve Agenda</w:t>
      </w:r>
    </w:p>
    <w:p w:rsidR="0083076B" w:rsidRDefault="007D21D5">
      <w:pPr>
        <w:widowControl w:val="0"/>
        <w:ind w:firstLine="720"/>
        <w:rPr>
          <w:rFonts w:ascii="Helvetica Neue" w:eastAsia="Helvetica Neue" w:hAnsi="Helvetica Neue" w:cs="Helvetica Neue"/>
          <w:sz w:val="24"/>
          <w:szCs w:val="24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sz w:val="24"/>
          <w:szCs w:val="24"/>
        </w:rPr>
        <w:t>Motion to approve agenda made by N. Wilcox,</w:t>
      </w:r>
    </w:p>
    <w:p w:rsidR="0083076B" w:rsidRDefault="007D21D5">
      <w:pPr>
        <w:widowControl w:val="0"/>
        <w:ind w:firstLine="72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Second motion made by S.Wood</w:t>
      </w:r>
    </w:p>
    <w:p w:rsidR="0083076B" w:rsidRDefault="008307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II. Confer with SBDM on recommendation to hire for vacant first grade teacher</w:t>
      </w: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  <w:t>Motion made to go int</w:t>
      </w:r>
      <w:r>
        <w:rPr>
          <w:rFonts w:ascii="Helvetica Neue" w:eastAsia="Helvetica Neue" w:hAnsi="Helvetica Neue" w:cs="Helvetica Neue"/>
          <w:sz w:val="24"/>
          <w:szCs w:val="24"/>
        </w:rPr>
        <w:t>o closed session by L.Highbaugh</w:t>
      </w: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  <w:t>Second motion made by N.Wilcox</w:t>
      </w: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  <w:t xml:space="preserve">Council went to close session at 3:12 P.M. </w:t>
      </w:r>
    </w:p>
    <w:p w:rsidR="0083076B" w:rsidRDefault="008307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sz w:val="24"/>
          <w:szCs w:val="24"/>
        </w:rPr>
      </w:pP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Motion made to exit closed session by L.Highbaugh seconded by H.Jones</w:t>
      </w: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Council exited closed session at 3:14 P.M.</w:t>
      </w:r>
    </w:p>
    <w:p w:rsidR="0083076B" w:rsidRDefault="0083076B">
      <w:pPr>
        <w:widowControl w:val="0"/>
        <w:ind w:firstLine="720"/>
        <w:rPr>
          <w:rFonts w:ascii="Helvetica Neue" w:eastAsia="Helvetica Neue" w:hAnsi="Helvetica Neue" w:cs="Helvetica Neue"/>
          <w:sz w:val="24"/>
          <w:szCs w:val="24"/>
        </w:rPr>
      </w:pPr>
    </w:p>
    <w:p w:rsidR="0083076B" w:rsidRDefault="007D21D5">
      <w:pPr>
        <w:widowControl w:val="0"/>
        <w:ind w:firstLine="72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Recommendation was made to hire R. Riley for vacant First Grade position. </w:t>
      </w:r>
    </w:p>
    <w:p w:rsidR="0083076B" w:rsidRDefault="007D21D5">
      <w:pPr>
        <w:widowControl w:val="0"/>
        <w:ind w:firstLine="72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Consensus from the council to hire R. Riley</w:t>
      </w:r>
    </w:p>
    <w:p w:rsidR="0083076B" w:rsidRDefault="008307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III. Approval of Ad Hoc Committee to Interview for vacant fifth grade teacher</w:t>
      </w: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Ad Hoc committee form will include: two council members (L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. Highbaugh, M.Weipert) and three certified teachers (A.Frye, S.Howlett, and E.Wyatt). </w:t>
      </w: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Interviews will be held Monday, August 30th, 2018 beginning at 11:00 A.M.</w:t>
      </w: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Special meeting to confer for hiring of vacant 5th grade position will be held on August 30th,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2018 if Ad Hoc committee members select a candidate. </w:t>
      </w:r>
    </w:p>
    <w:p w:rsidR="0083076B" w:rsidRDefault="008307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IV. Second Reading of Proposed Committee Policy </w:t>
      </w: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  <w:t>Council conducted second reading of Proposed Committee Policy</w:t>
      </w:r>
    </w:p>
    <w:p w:rsidR="0083076B" w:rsidRDefault="008307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V. Motion to Adjourn</w:t>
      </w: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Motion made to adjourn by N.Wilcox,</w:t>
      </w: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Seconded by H.Jones</w:t>
      </w: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lastRenderedPageBreak/>
        <w:t>Meeting adjourned at 3:30 P.M.</w:t>
      </w: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Respectfully Submitted,</w:t>
      </w:r>
    </w:p>
    <w:p w:rsidR="0083076B" w:rsidRDefault="007D21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Meredith Weipert</w:t>
      </w:r>
    </w:p>
    <w:sectPr w:rsidR="008307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21D5">
      <w:pPr>
        <w:spacing w:line="240" w:lineRule="auto"/>
      </w:pPr>
      <w:r>
        <w:separator/>
      </w:r>
    </w:p>
  </w:endnote>
  <w:endnote w:type="continuationSeparator" w:id="0">
    <w:p w:rsidR="00000000" w:rsidRDefault="007D2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B" w:rsidRDefault="008307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B" w:rsidRDefault="008307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B" w:rsidRDefault="008307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21D5">
      <w:pPr>
        <w:spacing w:line="240" w:lineRule="auto"/>
      </w:pPr>
      <w:r>
        <w:separator/>
      </w:r>
    </w:p>
  </w:footnote>
  <w:footnote w:type="continuationSeparator" w:id="0">
    <w:p w:rsidR="00000000" w:rsidRDefault="007D21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B" w:rsidRDefault="008307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B" w:rsidRDefault="008307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B" w:rsidRDefault="008307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6B"/>
    <w:rsid w:val="007D21D5"/>
    <w:rsid w:val="0083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12425-DBE5-4EAE-972A-CE69E085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2018-09-06T19:46:00Z</dcterms:created>
  <dcterms:modified xsi:type="dcterms:W3CDTF">2018-09-06T19:46:00Z</dcterms:modified>
</cp:coreProperties>
</file>