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FF" w:rsidRPr="006101D8" w:rsidRDefault="009405C8" w:rsidP="0022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01D8">
        <w:rPr>
          <w:rFonts w:ascii="Times New Roman" w:hAnsi="Times New Roman" w:cs="Times New Roman"/>
          <w:b/>
          <w:sz w:val="28"/>
          <w:szCs w:val="28"/>
        </w:rPr>
        <w:t>Covington Independent Public Schools</w:t>
      </w:r>
      <w:r w:rsidR="00816BB8" w:rsidRPr="006101D8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0C3158" w:rsidRPr="006101D8">
        <w:rPr>
          <w:rFonts w:ascii="Times New Roman" w:hAnsi="Times New Roman" w:cs="Times New Roman"/>
          <w:b/>
          <w:sz w:val="28"/>
          <w:szCs w:val="28"/>
        </w:rPr>
        <w:t>YouthBuild</w:t>
      </w:r>
      <w:r w:rsidR="00816BB8" w:rsidRPr="0061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394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Pr="006101D8">
        <w:rPr>
          <w:rFonts w:ascii="Times New Roman" w:hAnsi="Times New Roman" w:cs="Times New Roman"/>
          <w:b/>
          <w:sz w:val="28"/>
          <w:szCs w:val="28"/>
        </w:rPr>
        <w:t>Northern Kentucky</w:t>
      </w:r>
    </w:p>
    <w:p w:rsidR="00286920" w:rsidRDefault="000C3158" w:rsidP="00940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D8">
        <w:rPr>
          <w:rFonts w:ascii="Times New Roman" w:hAnsi="Times New Roman" w:cs="Times New Roman"/>
          <w:b/>
          <w:sz w:val="28"/>
          <w:szCs w:val="28"/>
        </w:rPr>
        <w:t>Memorandum of Understanding</w:t>
      </w:r>
    </w:p>
    <w:p w:rsidR="00E135B5" w:rsidRPr="006101D8" w:rsidRDefault="00E135B5" w:rsidP="00940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CATS (Career Academy to Success) Program</w:t>
      </w:r>
    </w:p>
    <w:p w:rsidR="000C3158" w:rsidRPr="006101D8" w:rsidRDefault="004C3CFE" w:rsidP="0022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0C3158" w:rsidRPr="006101D8">
        <w:rPr>
          <w:rFonts w:ascii="Times New Roman" w:hAnsi="Times New Roman" w:cs="Times New Roman"/>
          <w:b/>
          <w:sz w:val="28"/>
          <w:szCs w:val="28"/>
        </w:rPr>
        <w:t xml:space="preserve"> School Year</w:t>
      </w:r>
    </w:p>
    <w:p w:rsidR="000C3158" w:rsidRPr="00CA3A50" w:rsidRDefault="000C3158" w:rsidP="00223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E57" w:rsidRPr="000F1E57" w:rsidRDefault="009405C8" w:rsidP="0022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E57">
        <w:rPr>
          <w:rFonts w:ascii="Times New Roman" w:hAnsi="Times New Roman" w:cs="Times New Roman"/>
          <w:b/>
          <w:sz w:val="24"/>
          <w:szCs w:val="24"/>
        </w:rPr>
        <w:t>Covington Independent Public Schools</w:t>
      </w:r>
      <w:r w:rsidR="00E05BD0" w:rsidRPr="000F1E57">
        <w:rPr>
          <w:rFonts w:ascii="Times New Roman" w:hAnsi="Times New Roman" w:cs="Times New Roman"/>
          <w:b/>
          <w:sz w:val="24"/>
          <w:szCs w:val="24"/>
        </w:rPr>
        <w:t xml:space="preserve"> will select students based on the following entry expectations</w:t>
      </w:r>
      <w:r w:rsidR="003210F0">
        <w:rPr>
          <w:rFonts w:ascii="Times New Roman" w:hAnsi="Times New Roman" w:cs="Times New Roman"/>
          <w:sz w:val="24"/>
          <w:szCs w:val="24"/>
        </w:rPr>
        <w:t>:</w:t>
      </w:r>
    </w:p>
    <w:p w:rsidR="000C3158" w:rsidRPr="003210F0" w:rsidRDefault="003210F0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0F0">
        <w:rPr>
          <w:rFonts w:ascii="Times New Roman" w:hAnsi="Times New Roman" w:cs="Times New Roman"/>
          <w:sz w:val="24"/>
          <w:szCs w:val="24"/>
        </w:rPr>
        <w:t>Students must enter the program with enough credits to render it possible for them t</w:t>
      </w:r>
      <w:r w:rsidR="00920D62">
        <w:rPr>
          <w:rFonts w:ascii="Times New Roman" w:hAnsi="Times New Roman" w:cs="Times New Roman"/>
          <w:sz w:val="24"/>
          <w:szCs w:val="24"/>
        </w:rPr>
        <w:t xml:space="preserve">o attain the remaining credits </w:t>
      </w:r>
      <w:r w:rsidRPr="003210F0">
        <w:rPr>
          <w:rFonts w:ascii="Times New Roman" w:hAnsi="Times New Roman" w:cs="Times New Roman"/>
          <w:sz w:val="24"/>
          <w:szCs w:val="24"/>
        </w:rPr>
        <w:t>neces</w:t>
      </w:r>
      <w:r w:rsidR="00920D62">
        <w:rPr>
          <w:rFonts w:ascii="Times New Roman" w:hAnsi="Times New Roman" w:cs="Times New Roman"/>
          <w:sz w:val="24"/>
          <w:szCs w:val="24"/>
        </w:rPr>
        <w:t>sary to graduate with their HSD,</w:t>
      </w:r>
      <w:r w:rsidR="00E135B5">
        <w:rPr>
          <w:rFonts w:ascii="Times New Roman" w:hAnsi="Times New Roman" w:cs="Times New Roman"/>
          <w:sz w:val="24"/>
          <w:szCs w:val="24"/>
        </w:rPr>
        <w:t xml:space="preserve"> within a 12m period – students will be prescreened to determine their grade level and suitability to the program.</w:t>
      </w:r>
    </w:p>
    <w:p w:rsidR="000C3158" w:rsidRPr="00CA3A50" w:rsidRDefault="000C3158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 xml:space="preserve">Qualify for free or reduced lunch </w:t>
      </w:r>
      <w:r w:rsidRPr="000F1E57">
        <w:rPr>
          <w:rFonts w:ascii="Times New Roman" w:hAnsi="Times New Roman" w:cs="Times New Roman"/>
          <w:sz w:val="24"/>
          <w:szCs w:val="24"/>
        </w:rPr>
        <w:t>or are an offender with the CDW or the DJJ worker;</w:t>
      </w:r>
    </w:p>
    <w:p w:rsidR="000C3158" w:rsidRPr="00CA3A50" w:rsidRDefault="000C3158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Are willing to undergo a criminal records check;</w:t>
      </w:r>
    </w:p>
    <w:p w:rsidR="000C3158" w:rsidRPr="00CA3A50" w:rsidRDefault="000C3158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 xml:space="preserve">Are willing to undergo drug testing through </w:t>
      </w:r>
      <w:r w:rsidR="00931394">
        <w:rPr>
          <w:rFonts w:ascii="Times New Roman" w:hAnsi="Times New Roman" w:cs="Times New Roman"/>
          <w:sz w:val="24"/>
          <w:szCs w:val="24"/>
        </w:rPr>
        <w:t>YouthBuildNKY</w:t>
      </w:r>
      <w:r w:rsidRPr="00CA3A50">
        <w:rPr>
          <w:rFonts w:ascii="Times New Roman" w:hAnsi="Times New Roman" w:cs="Times New Roman"/>
          <w:sz w:val="24"/>
          <w:szCs w:val="24"/>
        </w:rPr>
        <w:t>;</w:t>
      </w:r>
    </w:p>
    <w:p w:rsidR="000C3158" w:rsidRPr="00CA3A50" w:rsidRDefault="000C3158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 xml:space="preserve">Agree to abide by the Code of Acceptable Behavior Booklet, </w:t>
      </w:r>
      <w:r w:rsidR="002A57A3">
        <w:rPr>
          <w:rFonts w:ascii="Times New Roman" w:hAnsi="Times New Roman" w:cs="Times New Roman"/>
          <w:sz w:val="24"/>
          <w:szCs w:val="24"/>
        </w:rPr>
        <w:t>CIPS</w:t>
      </w:r>
      <w:r w:rsidRPr="00CA3A50">
        <w:rPr>
          <w:rFonts w:ascii="Times New Roman" w:hAnsi="Times New Roman" w:cs="Times New Roman"/>
          <w:sz w:val="24"/>
          <w:szCs w:val="24"/>
        </w:rPr>
        <w:t xml:space="preserve"> Student Ha</w:t>
      </w:r>
      <w:r w:rsidR="00816BB8">
        <w:rPr>
          <w:rFonts w:ascii="Times New Roman" w:hAnsi="Times New Roman" w:cs="Times New Roman"/>
          <w:sz w:val="24"/>
          <w:szCs w:val="24"/>
        </w:rPr>
        <w:t>ndbook, and the</w:t>
      </w:r>
      <w:r w:rsidRPr="00CA3A50">
        <w:rPr>
          <w:rFonts w:ascii="Times New Roman" w:hAnsi="Times New Roman" w:cs="Times New Roman"/>
          <w:sz w:val="24"/>
          <w:szCs w:val="24"/>
        </w:rPr>
        <w:t xml:space="preserve"> </w:t>
      </w:r>
      <w:r w:rsidR="00931394">
        <w:rPr>
          <w:rFonts w:ascii="Times New Roman" w:hAnsi="Times New Roman" w:cs="Times New Roman"/>
          <w:sz w:val="24"/>
          <w:szCs w:val="24"/>
        </w:rPr>
        <w:t>YouthBuildNKY Blueprint;</w:t>
      </w:r>
    </w:p>
    <w:p w:rsidR="000C3158" w:rsidRPr="00CA3A50" w:rsidRDefault="000C3158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 xml:space="preserve">Agree to use the </w:t>
      </w:r>
      <w:r w:rsidR="009405C8">
        <w:rPr>
          <w:rFonts w:ascii="Times New Roman" w:hAnsi="Times New Roman" w:cs="Times New Roman"/>
          <w:sz w:val="24"/>
          <w:szCs w:val="24"/>
        </w:rPr>
        <w:t>Covington Independent Public Schools</w:t>
      </w:r>
      <w:r w:rsidRPr="00CA3A50">
        <w:rPr>
          <w:rFonts w:ascii="Times New Roman" w:hAnsi="Times New Roman" w:cs="Times New Roman"/>
          <w:sz w:val="24"/>
          <w:szCs w:val="24"/>
        </w:rPr>
        <w:t xml:space="preserve"> mode of transportation;</w:t>
      </w:r>
    </w:p>
    <w:p w:rsidR="000C3158" w:rsidRPr="008116FF" w:rsidRDefault="000C3158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 xml:space="preserve">Agree to take the COMPASS exam every nine (9) weeks in both math and reading; </w:t>
      </w:r>
    </w:p>
    <w:p w:rsidR="00C1766E" w:rsidRPr="008116FF" w:rsidRDefault="00816BB8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>Agree to take the TABE test</w:t>
      </w:r>
      <w:r w:rsidR="00C1766E" w:rsidRPr="008116FF">
        <w:rPr>
          <w:rFonts w:ascii="Times New Roman" w:hAnsi="Times New Roman" w:cs="Times New Roman"/>
          <w:sz w:val="24"/>
          <w:szCs w:val="24"/>
        </w:rPr>
        <w:t xml:space="preserve"> </w:t>
      </w:r>
      <w:r w:rsidR="0011416D" w:rsidRPr="008116FF">
        <w:rPr>
          <w:rFonts w:ascii="Times New Roman" w:hAnsi="Times New Roman" w:cs="Times New Roman"/>
          <w:sz w:val="24"/>
          <w:szCs w:val="24"/>
        </w:rPr>
        <w:t>3-4 times during the school year;</w:t>
      </w:r>
    </w:p>
    <w:p w:rsidR="00D21062" w:rsidRPr="00CA3A50" w:rsidRDefault="000C3158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 xml:space="preserve">Agree to take all state assessments as required by the Kentucky Department of Education </w:t>
      </w:r>
      <w:r w:rsidRPr="00CA3A50">
        <w:rPr>
          <w:rFonts w:ascii="Times New Roman" w:hAnsi="Times New Roman" w:cs="Times New Roman"/>
          <w:sz w:val="24"/>
          <w:szCs w:val="24"/>
        </w:rPr>
        <w:t xml:space="preserve">as they are </w:t>
      </w:r>
      <w:r w:rsidR="000F1E57">
        <w:rPr>
          <w:rFonts w:ascii="Times New Roman" w:hAnsi="Times New Roman" w:cs="Times New Roman"/>
          <w:sz w:val="24"/>
          <w:szCs w:val="24"/>
        </w:rPr>
        <w:t>given;</w:t>
      </w:r>
    </w:p>
    <w:p w:rsidR="00CA3A50" w:rsidRDefault="00D21062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 xml:space="preserve">Agree to take the ACT at least one (1) time during the 10 month period; </w:t>
      </w:r>
    </w:p>
    <w:p w:rsidR="00C1766E" w:rsidRPr="00CA3A50" w:rsidRDefault="00C1766E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Participate and complete</w:t>
      </w:r>
      <w:r w:rsidR="00B11879">
        <w:rPr>
          <w:rFonts w:ascii="Times New Roman" w:hAnsi="Times New Roman" w:cs="Times New Roman"/>
          <w:sz w:val="24"/>
          <w:szCs w:val="24"/>
        </w:rPr>
        <w:t xml:space="preserve"> </w:t>
      </w:r>
      <w:r w:rsidR="00931394">
        <w:rPr>
          <w:rFonts w:ascii="Times New Roman" w:hAnsi="Times New Roman" w:cs="Times New Roman"/>
          <w:sz w:val="24"/>
          <w:szCs w:val="24"/>
        </w:rPr>
        <w:t xml:space="preserve">the YouthBuildNKY </w:t>
      </w:r>
      <w:r w:rsidR="00B11879">
        <w:rPr>
          <w:rFonts w:ascii="Times New Roman" w:hAnsi="Times New Roman" w:cs="Times New Roman"/>
          <w:sz w:val="24"/>
          <w:szCs w:val="24"/>
        </w:rPr>
        <w:t>Orientation</w:t>
      </w:r>
      <w:r w:rsidR="000F1E57">
        <w:rPr>
          <w:rFonts w:ascii="Times New Roman" w:hAnsi="Times New Roman" w:cs="Times New Roman"/>
          <w:sz w:val="24"/>
          <w:szCs w:val="24"/>
        </w:rPr>
        <w:t>/Mental Toughness</w:t>
      </w:r>
      <w:r w:rsidR="00B11879">
        <w:rPr>
          <w:rFonts w:ascii="Times New Roman" w:hAnsi="Times New Roman" w:cs="Times New Roman"/>
          <w:sz w:val="24"/>
          <w:szCs w:val="24"/>
        </w:rPr>
        <w:t>;</w:t>
      </w:r>
    </w:p>
    <w:p w:rsidR="00C1766E" w:rsidRPr="00CA3A50" w:rsidRDefault="00931394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Agree to participate in </w:t>
      </w:r>
      <w:r w:rsidRPr="00931394">
        <w:rPr>
          <w:rFonts w:ascii="Times New Roman" w:hAnsi="Times New Roman" w:cs="Times New Roman"/>
          <w:sz w:val="24"/>
          <w:szCs w:val="24"/>
        </w:rPr>
        <w:t>the</w:t>
      </w:r>
      <w:r w:rsidRPr="00931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394"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 xml:space="preserve">Home </w:t>
      </w:r>
      <w:r w:rsidRPr="00CB2ED7"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>Builders Institute (HBI) Pre-Apprenticeship Certificate Training (PACT) Certification</w:t>
      </w:r>
      <w:r w:rsidR="00CB2ED7" w:rsidRPr="00CB2ED7">
        <w:rPr>
          <w:rStyle w:val="Strong"/>
          <w:rFonts w:ascii="Verdana" w:hAnsi="Verdana"/>
          <w:b w:val="0"/>
          <w:color w:val="000000"/>
          <w:sz w:val="18"/>
          <w:szCs w:val="18"/>
          <w:shd w:val="clear" w:color="auto" w:fill="FFFFFF"/>
        </w:rPr>
        <w:t xml:space="preserve"> and/or the National Center for Construction Education &amp; Research (NCCER) Certification,</w:t>
      </w:r>
      <w:r w:rsidR="00CB2ED7"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0F1E57">
        <w:rPr>
          <w:rFonts w:ascii="Times New Roman" w:hAnsi="Times New Roman" w:cs="Times New Roman"/>
          <w:sz w:val="24"/>
          <w:szCs w:val="24"/>
        </w:rPr>
        <w:t xml:space="preserve">and </w:t>
      </w:r>
      <w:r w:rsidR="00CB2ED7">
        <w:rPr>
          <w:rFonts w:ascii="Times New Roman" w:hAnsi="Times New Roman" w:cs="Times New Roman"/>
          <w:sz w:val="24"/>
          <w:szCs w:val="24"/>
        </w:rPr>
        <w:t xml:space="preserve">the </w:t>
      </w:r>
      <w:r w:rsidR="000F1E57">
        <w:rPr>
          <w:rFonts w:ascii="Times New Roman" w:hAnsi="Times New Roman" w:cs="Times New Roman"/>
          <w:sz w:val="24"/>
          <w:szCs w:val="24"/>
        </w:rPr>
        <w:t xml:space="preserve">construction / </w:t>
      </w:r>
      <w:r w:rsidR="00C1766E" w:rsidRPr="00CA3A50">
        <w:rPr>
          <w:rFonts w:ascii="Times New Roman" w:hAnsi="Times New Roman" w:cs="Times New Roman"/>
          <w:sz w:val="24"/>
          <w:szCs w:val="24"/>
        </w:rPr>
        <w:t>rehab of a house</w:t>
      </w:r>
      <w:r w:rsidR="00CA3A50">
        <w:rPr>
          <w:rFonts w:ascii="Times New Roman" w:hAnsi="Times New Roman" w:cs="Times New Roman"/>
          <w:sz w:val="24"/>
          <w:szCs w:val="24"/>
        </w:rPr>
        <w:t>;</w:t>
      </w:r>
    </w:p>
    <w:p w:rsidR="00C1766E" w:rsidRPr="00CA3A50" w:rsidRDefault="00C1766E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Agree to participate in CPR &amp; First Aid Training</w:t>
      </w:r>
      <w:r w:rsidR="00CA3A50">
        <w:rPr>
          <w:rFonts w:ascii="Times New Roman" w:hAnsi="Times New Roman" w:cs="Times New Roman"/>
          <w:sz w:val="24"/>
          <w:szCs w:val="24"/>
        </w:rPr>
        <w:t>;</w:t>
      </w:r>
    </w:p>
    <w:p w:rsidR="00C1766E" w:rsidRPr="00CA3A50" w:rsidRDefault="00C1766E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 xml:space="preserve">Agree to participate in </w:t>
      </w:r>
      <w:r w:rsidR="00931394">
        <w:rPr>
          <w:rFonts w:ascii="Times New Roman" w:hAnsi="Times New Roman" w:cs="Times New Roman"/>
          <w:sz w:val="24"/>
          <w:szCs w:val="24"/>
        </w:rPr>
        <w:t>Occupational Health &amp; Safety Administration (</w:t>
      </w:r>
      <w:r w:rsidRPr="00CA3A50">
        <w:rPr>
          <w:rFonts w:ascii="Times New Roman" w:hAnsi="Times New Roman" w:cs="Times New Roman"/>
          <w:sz w:val="24"/>
          <w:szCs w:val="24"/>
        </w:rPr>
        <w:t>OSHA</w:t>
      </w:r>
      <w:r w:rsidR="00931394">
        <w:rPr>
          <w:rFonts w:ascii="Times New Roman" w:hAnsi="Times New Roman" w:cs="Times New Roman"/>
          <w:sz w:val="24"/>
          <w:szCs w:val="24"/>
        </w:rPr>
        <w:t xml:space="preserve">) </w:t>
      </w:r>
      <w:r w:rsidRPr="00CA3A50">
        <w:rPr>
          <w:rFonts w:ascii="Times New Roman" w:hAnsi="Times New Roman" w:cs="Times New Roman"/>
          <w:sz w:val="24"/>
          <w:szCs w:val="24"/>
        </w:rPr>
        <w:t>Training</w:t>
      </w:r>
      <w:r w:rsidR="00CA3A50">
        <w:rPr>
          <w:rFonts w:ascii="Times New Roman" w:hAnsi="Times New Roman" w:cs="Times New Roman"/>
          <w:sz w:val="24"/>
          <w:szCs w:val="24"/>
        </w:rPr>
        <w:t>;</w:t>
      </w:r>
    </w:p>
    <w:p w:rsidR="00C1766E" w:rsidRPr="00CA3A50" w:rsidRDefault="00C1766E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 xml:space="preserve">Agree to participate in community </w:t>
      </w:r>
      <w:r w:rsidR="009405C8">
        <w:rPr>
          <w:rFonts w:ascii="Times New Roman" w:hAnsi="Times New Roman" w:cs="Times New Roman"/>
          <w:sz w:val="24"/>
          <w:szCs w:val="24"/>
        </w:rPr>
        <w:t>service events to accumulate 450</w:t>
      </w:r>
      <w:r w:rsidRPr="00CA3A50">
        <w:rPr>
          <w:rFonts w:ascii="Times New Roman" w:hAnsi="Times New Roman" w:cs="Times New Roman"/>
          <w:sz w:val="24"/>
          <w:szCs w:val="24"/>
        </w:rPr>
        <w:t xml:space="preserve"> hours</w:t>
      </w:r>
      <w:r w:rsidR="00AE42FA">
        <w:rPr>
          <w:rFonts w:ascii="Times New Roman" w:hAnsi="Times New Roman" w:cs="Times New Roman"/>
          <w:sz w:val="24"/>
          <w:szCs w:val="24"/>
        </w:rPr>
        <w:t xml:space="preserve">. An </w:t>
      </w:r>
      <w:r w:rsidR="00931394">
        <w:rPr>
          <w:rFonts w:ascii="Times New Roman" w:hAnsi="Times New Roman" w:cs="Times New Roman"/>
          <w:sz w:val="24"/>
          <w:szCs w:val="24"/>
        </w:rPr>
        <w:t>AmeriCorps education award to</w:t>
      </w:r>
      <w:r w:rsidR="00AE42FA">
        <w:rPr>
          <w:rFonts w:ascii="Times New Roman" w:hAnsi="Times New Roman" w:cs="Times New Roman"/>
          <w:sz w:val="24"/>
          <w:szCs w:val="24"/>
        </w:rPr>
        <w:t xml:space="preserve"> the amount of </w:t>
      </w:r>
      <w:r w:rsidR="00CB2ED7">
        <w:rPr>
          <w:rFonts w:ascii="Times New Roman" w:hAnsi="Times New Roman" w:cs="Times New Roman"/>
          <w:sz w:val="24"/>
          <w:szCs w:val="24"/>
        </w:rPr>
        <w:t>$1,612.43</w:t>
      </w:r>
      <w:r w:rsidR="00AE42FA">
        <w:rPr>
          <w:rFonts w:ascii="Times New Roman" w:hAnsi="Times New Roman" w:cs="Times New Roman"/>
          <w:sz w:val="24"/>
          <w:szCs w:val="24"/>
        </w:rPr>
        <w:t xml:space="preserve"> will be awarded</w:t>
      </w:r>
      <w:r w:rsidR="00732566">
        <w:rPr>
          <w:rFonts w:ascii="Times New Roman" w:hAnsi="Times New Roman" w:cs="Times New Roman"/>
          <w:sz w:val="24"/>
          <w:szCs w:val="24"/>
        </w:rPr>
        <w:t xml:space="preserve"> </w:t>
      </w:r>
      <w:r w:rsidR="00931394">
        <w:rPr>
          <w:rFonts w:ascii="Times New Roman" w:hAnsi="Times New Roman" w:cs="Times New Roman"/>
          <w:sz w:val="24"/>
          <w:szCs w:val="24"/>
        </w:rPr>
        <w:t xml:space="preserve">to the student once he/she </w:t>
      </w:r>
      <w:r w:rsidR="00732566">
        <w:rPr>
          <w:rFonts w:ascii="Times New Roman" w:hAnsi="Times New Roman" w:cs="Times New Roman"/>
          <w:sz w:val="24"/>
          <w:szCs w:val="24"/>
        </w:rPr>
        <w:t>has satisfactorily met the requirements stated in</w:t>
      </w:r>
      <w:r w:rsidR="006D0FDE">
        <w:rPr>
          <w:rFonts w:ascii="Times New Roman" w:hAnsi="Times New Roman" w:cs="Times New Roman"/>
          <w:sz w:val="24"/>
          <w:szCs w:val="24"/>
        </w:rPr>
        <w:t xml:space="preserve"> the AmeriCorps Member Contract</w:t>
      </w:r>
      <w:r w:rsidR="00AE42FA">
        <w:rPr>
          <w:rFonts w:ascii="Times New Roman" w:hAnsi="Times New Roman" w:cs="Times New Roman"/>
          <w:sz w:val="24"/>
          <w:szCs w:val="24"/>
        </w:rPr>
        <w:t>.   This is not a monetary award but similar to a scholarship</w:t>
      </w:r>
      <w:r w:rsidR="006D0FDE">
        <w:rPr>
          <w:rFonts w:ascii="Times New Roman" w:hAnsi="Times New Roman" w:cs="Times New Roman"/>
          <w:sz w:val="24"/>
          <w:szCs w:val="24"/>
        </w:rPr>
        <w:t>;</w:t>
      </w:r>
    </w:p>
    <w:p w:rsidR="00C1766E" w:rsidRPr="00CA3A50" w:rsidRDefault="00C1766E" w:rsidP="00940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Agree t</w:t>
      </w:r>
      <w:r w:rsidR="007456CA">
        <w:rPr>
          <w:rFonts w:ascii="Times New Roman" w:hAnsi="Times New Roman" w:cs="Times New Roman"/>
          <w:sz w:val="24"/>
          <w:szCs w:val="24"/>
        </w:rPr>
        <w:t xml:space="preserve">o the </w:t>
      </w:r>
      <w:r w:rsidR="009405C8">
        <w:rPr>
          <w:rFonts w:ascii="Times New Roman" w:hAnsi="Times New Roman" w:cs="Times New Roman"/>
          <w:sz w:val="24"/>
          <w:szCs w:val="24"/>
        </w:rPr>
        <w:t>Yout</w:t>
      </w:r>
      <w:r w:rsidR="00931394">
        <w:rPr>
          <w:rFonts w:ascii="Times New Roman" w:hAnsi="Times New Roman" w:cs="Times New Roman"/>
          <w:sz w:val="24"/>
          <w:szCs w:val="24"/>
        </w:rPr>
        <w:t xml:space="preserve">hBuildNKY </w:t>
      </w:r>
      <w:r w:rsidR="007456CA" w:rsidRPr="000F1E57">
        <w:rPr>
          <w:rFonts w:ascii="Times New Roman" w:hAnsi="Times New Roman" w:cs="Times New Roman"/>
          <w:sz w:val="24"/>
          <w:szCs w:val="24"/>
        </w:rPr>
        <w:t>Dress C</w:t>
      </w:r>
      <w:r w:rsidRPr="000F1E57">
        <w:rPr>
          <w:rFonts w:ascii="Times New Roman" w:hAnsi="Times New Roman" w:cs="Times New Roman"/>
          <w:sz w:val="24"/>
          <w:szCs w:val="24"/>
        </w:rPr>
        <w:t>ode</w:t>
      </w:r>
      <w:r w:rsidR="007456CA">
        <w:rPr>
          <w:rFonts w:ascii="Times New Roman" w:hAnsi="Times New Roman" w:cs="Times New Roman"/>
          <w:sz w:val="24"/>
          <w:szCs w:val="24"/>
        </w:rPr>
        <w:t xml:space="preserve"> as outlined in the </w:t>
      </w:r>
      <w:r w:rsidR="00116386">
        <w:rPr>
          <w:rFonts w:ascii="Times New Roman" w:hAnsi="Times New Roman" w:cs="Times New Roman"/>
          <w:sz w:val="24"/>
          <w:szCs w:val="24"/>
        </w:rPr>
        <w:t xml:space="preserve">YouthBuildNKY </w:t>
      </w:r>
      <w:r w:rsidR="00116386" w:rsidRPr="000F1E57">
        <w:rPr>
          <w:rFonts w:ascii="Times New Roman" w:hAnsi="Times New Roman" w:cs="Times New Roman"/>
          <w:sz w:val="24"/>
          <w:szCs w:val="24"/>
        </w:rPr>
        <w:t>Blueprint</w:t>
      </w:r>
      <w:r w:rsidRPr="00CA3A50">
        <w:rPr>
          <w:rFonts w:ascii="Times New Roman" w:hAnsi="Times New Roman" w:cs="Times New Roman"/>
          <w:sz w:val="24"/>
          <w:szCs w:val="24"/>
        </w:rPr>
        <w:t xml:space="preserve"> (All students will be provided with </w:t>
      </w:r>
      <w:r w:rsidR="009405C8">
        <w:rPr>
          <w:rFonts w:ascii="Times New Roman" w:hAnsi="Times New Roman" w:cs="Times New Roman"/>
          <w:sz w:val="24"/>
          <w:szCs w:val="24"/>
        </w:rPr>
        <w:t xml:space="preserve">work clothing that </w:t>
      </w:r>
      <w:r w:rsidRPr="00CA3A50">
        <w:rPr>
          <w:rFonts w:ascii="Times New Roman" w:hAnsi="Times New Roman" w:cs="Times New Roman"/>
          <w:sz w:val="24"/>
          <w:szCs w:val="24"/>
        </w:rPr>
        <w:t>are expected to be worn each day.)</w:t>
      </w:r>
      <w:r w:rsidR="009405C8">
        <w:rPr>
          <w:rFonts w:ascii="Times New Roman" w:hAnsi="Times New Roman" w:cs="Times New Roman"/>
          <w:sz w:val="24"/>
          <w:szCs w:val="24"/>
        </w:rPr>
        <w:t xml:space="preserve"> Disallowable attire will be </w:t>
      </w:r>
      <w:r w:rsidR="000F1E57">
        <w:rPr>
          <w:rFonts w:ascii="Times New Roman" w:hAnsi="Times New Roman" w:cs="Times New Roman"/>
          <w:sz w:val="24"/>
          <w:szCs w:val="24"/>
        </w:rPr>
        <w:t xml:space="preserve">explained to students during </w:t>
      </w:r>
      <w:r w:rsidR="00931394">
        <w:rPr>
          <w:rFonts w:ascii="Times New Roman" w:hAnsi="Times New Roman" w:cs="Times New Roman"/>
          <w:sz w:val="24"/>
          <w:szCs w:val="24"/>
        </w:rPr>
        <w:t>Mental Toughness.</w:t>
      </w:r>
    </w:p>
    <w:p w:rsidR="00C1766E" w:rsidRPr="00CA3A50" w:rsidRDefault="00C1766E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Complete all necessary paperwork for</w:t>
      </w:r>
      <w:r w:rsidR="007456CA">
        <w:rPr>
          <w:rFonts w:ascii="Times New Roman" w:hAnsi="Times New Roman" w:cs="Times New Roman"/>
          <w:sz w:val="24"/>
          <w:szCs w:val="24"/>
        </w:rPr>
        <w:t xml:space="preserve"> the </w:t>
      </w:r>
      <w:r w:rsidR="009405C8">
        <w:rPr>
          <w:rFonts w:ascii="Times New Roman" w:hAnsi="Times New Roman" w:cs="Times New Roman"/>
          <w:sz w:val="24"/>
          <w:szCs w:val="24"/>
        </w:rPr>
        <w:t>YouthBuild Northern Kentucky</w:t>
      </w:r>
      <w:r w:rsidRPr="00CA3A50">
        <w:rPr>
          <w:rFonts w:ascii="Times New Roman" w:hAnsi="Times New Roman" w:cs="Times New Roman"/>
          <w:sz w:val="24"/>
          <w:szCs w:val="24"/>
        </w:rPr>
        <w:t xml:space="preserve"> enrollment process</w:t>
      </w:r>
      <w:r w:rsidR="009405C8">
        <w:rPr>
          <w:rFonts w:ascii="Times New Roman" w:hAnsi="Times New Roman" w:cs="Times New Roman"/>
          <w:sz w:val="24"/>
          <w:szCs w:val="24"/>
        </w:rPr>
        <w:t>;</w:t>
      </w:r>
    </w:p>
    <w:p w:rsidR="0011416D" w:rsidRPr="00CA3A50" w:rsidRDefault="0011416D" w:rsidP="00223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Submit required documentation</w:t>
      </w:r>
      <w:r w:rsidR="000F1E57">
        <w:rPr>
          <w:rFonts w:ascii="Times New Roman" w:hAnsi="Times New Roman" w:cs="Times New Roman"/>
          <w:sz w:val="24"/>
          <w:szCs w:val="24"/>
        </w:rPr>
        <w:t>, as follows</w:t>
      </w:r>
      <w:r w:rsidRPr="00CA3A50">
        <w:rPr>
          <w:rFonts w:ascii="Times New Roman" w:hAnsi="Times New Roman" w:cs="Times New Roman"/>
          <w:sz w:val="24"/>
          <w:szCs w:val="24"/>
        </w:rPr>
        <w:t xml:space="preserve"> (Students will not be enrolled into the program if all documentation is not presented)</w:t>
      </w:r>
      <w:r w:rsidR="000F1E57">
        <w:rPr>
          <w:rFonts w:ascii="Times New Roman" w:hAnsi="Times New Roman" w:cs="Times New Roman"/>
          <w:sz w:val="24"/>
          <w:szCs w:val="24"/>
        </w:rPr>
        <w:t>:</w:t>
      </w:r>
    </w:p>
    <w:p w:rsidR="0011416D" w:rsidRPr="00CA3A50" w:rsidRDefault="0011416D" w:rsidP="00223F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Photo ID</w:t>
      </w:r>
    </w:p>
    <w:p w:rsidR="0011416D" w:rsidRPr="006101D8" w:rsidRDefault="0011416D" w:rsidP="006101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Birth Certificate</w:t>
      </w:r>
      <w:r w:rsidR="006101D8">
        <w:rPr>
          <w:rFonts w:ascii="Times New Roman" w:hAnsi="Times New Roman" w:cs="Times New Roman"/>
          <w:sz w:val="24"/>
          <w:szCs w:val="24"/>
        </w:rPr>
        <w:t xml:space="preserve"> </w:t>
      </w:r>
      <w:r w:rsidR="006101D8" w:rsidRPr="006101D8">
        <w:rPr>
          <w:rFonts w:ascii="Times New Roman" w:hAnsi="Times New Roman" w:cs="Times New Roman"/>
          <w:b/>
          <w:sz w:val="24"/>
          <w:szCs w:val="24"/>
        </w:rPr>
        <w:t>OR</w:t>
      </w:r>
      <w:r w:rsidR="006101D8">
        <w:rPr>
          <w:rFonts w:ascii="Times New Roman" w:hAnsi="Times New Roman" w:cs="Times New Roman"/>
          <w:sz w:val="24"/>
          <w:szCs w:val="24"/>
        </w:rPr>
        <w:t xml:space="preserve"> </w:t>
      </w:r>
      <w:r w:rsidRPr="006101D8">
        <w:rPr>
          <w:rFonts w:ascii="Times New Roman" w:hAnsi="Times New Roman" w:cs="Times New Roman"/>
          <w:sz w:val="24"/>
          <w:szCs w:val="24"/>
        </w:rPr>
        <w:t>Social Security Card</w:t>
      </w:r>
    </w:p>
    <w:p w:rsidR="0011416D" w:rsidRPr="00CA3A50" w:rsidRDefault="0011416D" w:rsidP="00223F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Proof of Income or Offender documentation</w:t>
      </w:r>
    </w:p>
    <w:p w:rsidR="0011416D" w:rsidRPr="00CA3A50" w:rsidRDefault="0011416D" w:rsidP="00223F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High School Transcript</w:t>
      </w:r>
    </w:p>
    <w:p w:rsidR="0011416D" w:rsidRPr="00CA3A50" w:rsidRDefault="0011416D" w:rsidP="00223F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State of Kentucky Criminal Record Check</w:t>
      </w:r>
    </w:p>
    <w:p w:rsidR="0011416D" w:rsidRPr="00CA3A50" w:rsidRDefault="0011416D" w:rsidP="00223F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FBI Criminal Record Check</w:t>
      </w:r>
    </w:p>
    <w:p w:rsidR="0011416D" w:rsidRPr="00CA3A50" w:rsidRDefault="0011416D" w:rsidP="00223F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National Sex Offender Search</w:t>
      </w:r>
    </w:p>
    <w:p w:rsidR="0011416D" w:rsidRPr="00CA3A50" w:rsidRDefault="0011416D" w:rsidP="00223F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Selective Service Registration (Males age 18 &amp; older)</w:t>
      </w:r>
      <w:r w:rsidR="00CA3A50">
        <w:rPr>
          <w:rFonts w:ascii="Times New Roman" w:hAnsi="Times New Roman" w:cs="Times New Roman"/>
          <w:sz w:val="24"/>
          <w:szCs w:val="24"/>
        </w:rPr>
        <w:t>.</w:t>
      </w:r>
    </w:p>
    <w:p w:rsidR="0011416D" w:rsidRPr="00CA3A50" w:rsidRDefault="0011416D" w:rsidP="00223F9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F1E57" w:rsidRPr="000F1E57" w:rsidRDefault="000F1E57" w:rsidP="000F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E57" w:rsidRDefault="000F1E57" w:rsidP="000F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E57" w:rsidRDefault="000F1E57" w:rsidP="000F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436">
        <w:rPr>
          <w:rFonts w:ascii="Times New Roman" w:hAnsi="Times New Roman" w:cs="Times New Roman"/>
          <w:b/>
          <w:sz w:val="24"/>
          <w:szCs w:val="24"/>
        </w:rPr>
        <w:t xml:space="preserve">YouthBuildNKY will provide at no cost to Covington Independent Public Schools: </w:t>
      </w:r>
    </w:p>
    <w:p w:rsidR="00F81436" w:rsidRDefault="00F81436" w:rsidP="00F8143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Transportation for students relative to YouthBuild daily activities, such as drug testing, background checks, community service projects, field trips, and other such activities as determined by YouthBuildNKY </w:t>
      </w:r>
    </w:p>
    <w:p w:rsidR="003D6A4E" w:rsidRDefault="003D6A4E" w:rsidP="00F8143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drug testing performed on CIPS students</w:t>
      </w:r>
    </w:p>
    <w:p w:rsidR="003D6A4E" w:rsidRDefault="003D6A4E" w:rsidP="00F8143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criminal background checks on CIPS students</w:t>
      </w:r>
    </w:p>
    <w:p w:rsidR="000C3158" w:rsidRPr="00CA3A50" w:rsidRDefault="000F1E57" w:rsidP="00F8143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clothing</w:t>
      </w:r>
      <w:r w:rsidR="00F81436">
        <w:rPr>
          <w:rFonts w:ascii="Times New Roman" w:hAnsi="Times New Roman" w:cs="Times New Roman"/>
          <w:sz w:val="24"/>
          <w:szCs w:val="24"/>
        </w:rPr>
        <w:t xml:space="preserve"> </w:t>
      </w:r>
      <w:r w:rsidR="000C3158" w:rsidRPr="00CA3A50">
        <w:rPr>
          <w:rFonts w:ascii="Times New Roman" w:hAnsi="Times New Roman" w:cs="Times New Roman"/>
          <w:sz w:val="24"/>
          <w:szCs w:val="24"/>
        </w:rPr>
        <w:t xml:space="preserve">that will be part </w:t>
      </w:r>
      <w:r w:rsidR="00CA3A50">
        <w:rPr>
          <w:rFonts w:ascii="Times New Roman" w:hAnsi="Times New Roman" w:cs="Times New Roman"/>
          <w:sz w:val="24"/>
          <w:szCs w:val="24"/>
        </w:rPr>
        <w:t>of the uniform for the students;</w:t>
      </w:r>
    </w:p>
    <w:p w:rsidR="000C3158" w:rsidRPr="00CA3A50" w:rsidRDefault="00D21062" w:rsidP="00F8143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Construction instruction for all stu</w:t>
      </w:r>
      <w:r w:rsidR="00CA3A50">
        <w:rPr>
          <w:rFonts w:ascii="Times New Roman" w:hAnsi="Times New Roman" w:cs="Times New Roman"/>
          <w:sz w:val="24"/>
          <w:szCs w:val="24"/>
        </w:rPr>
        <w:t>dents involved with the program;</w:t>
      </w:r>
    </w:p>
    <w:p w:rsidR="00D21062" w:rsidRPr="00CA3A50" w:rsidRDefault="00D21062" w:rsidP="00F8143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Supervision for all students by individuals who have completed the appropriate background checks and are accr</w:t>
      </w:r>
      <w:r w:rsidR="00380F3C">
        <w:rPr>
          <w:rFonts w:ascii="Times New Roman" w:hAnsi="Times New Roman" w:cs="Times New Roman"/>
          <w:sz w:val="24"/>
          <w:szCs w:val="24"/>
        </w:rPr>
        <w:t>edited appropriately through</w:t>
      </w:r>
      <w:r w:rsidRPr="00CA3A50">
        <w:rPr>
          <w:rFonts w:ascii="Times New Roman" w:hAnsi="Times New Roman" w:cs="Times New Roman"/>
          <w:sz w:val="24"/>
          <w:szCs w:val="24"/>
        </w:rPr>
        <w:t xml:space="preserve"> </w:t>
      </w:r>
      <w:r w:rsidR="00931394">
        <w:rPr>
          <w:rFonts w:ascii="Times New Roman" w:hAnsi="Times New Roman" w:cs="Times New Roman"/>
          <w:sz w:val="24"/>
          <w:szCs w:val="24"/>
        </w:rPr>
        <w:t>YouthBuildNKY</w:t>
      </w:r>
      <w:r w:rsidR="00CA3A50">
        <w:rPr>
          <w:rFonts w:ascii="Times New Roman" w:hAnsi="Times New Roman" w:cs="Times New Roman"/>
          <w:sz w:val="24"/>
          <w:szCs w:val="24"/>
        </w:rPr>
        <w:t xml:space="preserve"> and AmeriCorps Programs;</w:t>
      </w:r>
    </w:p>
    <w:p w:rsidR="00D21062" w:rsidRDefault="00F81436" w:rsidP="00F8143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advisory while completing the Apex</w:t>
      </w:r>
      <w:r w:rsidR="00D21062" w:rsidRPr="00CA3A50">
        <w:rPr>
          <w:rFonts w:ascii="Times New Roman" w:hAnsi="Times New Roman" w:cs="Times New Roman"/>
          <w:sz w:val="24"/>
          <w:szCs w:val="24"/>
        </w:rPr>
        <w:t>/vi</w:t>
      </w:r>
      <w:r w:rsidR="00CA3A50">
        <w:rPr>
          <w:rFonts w:ascii="Times New Roman" w:hAnsi="Times New Roman" w:cs="Times New Roman"/>
          <w:sz w:val="24"/>
          <w:szCs w:val="24"/>
        </w:rPr>
        <w:t>rtual</w:t>
      </w:r>
      <w:r w:rsidR="00380F3C">
        <w:rPr>
          <w:rFonts w:ascii="Times New Roman" w:hAnsi="Times New Roman" w:cs="Times New Roman"/>
          <w:sz w:val="24"/>
          <w:szCs w:val="24"/>
        </w:rPr>
        <w:t xml:space="preserve"> software</w:t>
      </w:r>
      <w:r>
        <w:rPr>
          <w:rFonts w:ascii="Times New Roman" w:hAnsi="Times New Roman" w:cs="Times New Roman"/>
          <w:sz w:val="24"/>
          <w:szCs w:val="24"/>
        </w:rPr>
        <w:t xml:space="preserve"> programs for all students; </w:t>
      </w:r>
    </w:p>
    <w:p w:rsidR="00F81436" w:rsidRDefault="00F81436" w:rsidP="00F8143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management and support </w:t>
      </w:r>
    </w:p>
    <w:p w:rsidR="003D6A4E" w:rsidRPr="00CA3A50" w:rsidRDefault="003D6A4E" w:rsidP="00F8143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Stipends for the students, as explained below.</w:t>
      </w:r>
    </w:p>
    <w:p w:rsidR="003D6A4E" w:rsidRPr="00CA3A50" w:rsidRDefault="003D6A4E" w:rsidP="003D6A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062" w:rsidRPr="00CA3A50" w:rsidRDefault="00E135B5" w:rsidP="0022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062" w:rsidRPr="00F81436" w:rsidRDefault="00DA2264" w:rsidP="00F81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YouthBuildNKY</w:t>
      </w:r>
      <w:r w:rsidR="00D21062" w:rsidRPr="00F81436">
        <w:rPr>
          <w:rFonts w:ascii="Times New Roman" w:hAnsi="Times New Roman" w:cs="Times New Roman"/>
          <w:b/>
          <w:sz w:val="24"/>
          <w:szCs w:val="24"/>
        </w:rPr>
        <w:t xml:space="preserve"> Staff will:</w:t>
      </w:r>
    </w:p>
    <w:p w:rsidR="00D21062" w:rsidRPr="00CA3A50" w:rsidRDefault="00D21062" w:rsidP="00223F9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C</w:t>
      </w:r>
      <w:r w:rsidR="00E135B5">
        <w:rPr>
          <w:rFonts w:ascii="Times New Roman" w:hAnsi="Times New Roman" w:cs="Times New Roman"/>
          <w:sz w:val="24"/>
          <w:szCs w:val="24"/>
        </w:rPr>
        <w:t xml:space="preserve">ollaborate with CIPS </w:t>
      </w:r>
      <w:r w:rsidRPr="00CA3A50">
        <w:rPr>
          <w:rFonts w:ascii="Times New Roman" w:hAnsi="Times New Roman" w:cs="Times New Roman"/>
          <w:sz w:val="24"/>
          <w:szCs w:val="24"/>
        </w:rPr>
        <w:t xml:space="preserve">staff with regards to behavioral issues that are deemed serious </w:t>
      </w:r>
      <w:r w:rsidR="00E135B5">
        <w:rPr>
          <w:rFonts w:ascii="Times New Roman" w:hAnsi="Times New Roman" w:cs="Times New Roman"/>
          <w:sz w:val="24"/>
          <w:szCs w:val="24"/>
        </w:rPr>
        <w:t xml:space="preserve">so </w:t>
      </w:r>
      <w:r w:rsidRPr="00CA3A50">
        <w:rPr>
          <w:rFonts w:ascii="Times New Roman" w:hAnsi="Times New Roman" w:cs="Times New Roman"/>
          <w:sz w:val="24"/>
          <w:szCs w:val="24"/>
        </w:rPr>
        <w:t>to determi</w:t>
      </w:r>
      <w:r w:rsidR="00CA3A50">
        <w:rPr>
          <w:rFonts w:ascii="Times New Roman" w:hAnsi="Times New Roman" w:cs="Times New Roman"/>
          <w:sz w:val="24"/>
          <w:szCs w:val="24"/>
        </w:rPr>
        <w:t>ne the appropriate consequences;</w:t>
      </w:r>
    </w:p>
    <w:p w:rsidR="00D21062" w:rsidRPr="00F81436" w:rsidRDefault="00D21062" w:rsidP="00223F9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6386">
        <w:rPr>
          <w:rFonts w:ascii="Times New Roman" w:hAnsi="Times New Roman" w:cs="Times New Roman"/>
          <w:sz w:val="24"/>
          <w:szCs w:val="24"/>
        </w:rPr>
        <w:t xml:space="preserve">Follow the </w:t>
      </w:r>
      <w:r w:rsidR="00E135B5">
        <w:rPr>
          <w:rFonts w:ascii="Times New Roman" w:hAnsi="Times New Roman" w:cs="Times New Roman"/>
          <w:sz w:val="24"/>
          <w:szCs w:val="24"/>
        </w:rPr>
        <w:t>CIPS</w:t>
      </w:r>
      <w:r w:rsidR="00116386">
        <w:rPr>
          <w:rFonts w:ascii="Times New Roman" w:hAnsi="Times New Roman" w:cs="Times New Roman"/>
          <w:sz w:val="24"/>
          <w:szCs w:val="24"/>
        </w:rPr>
        <w:t xml:space="preserve"> ‘</w:t>
      </w:r>
      <w:r w:rsidRPr="00116386">
        <w:rPr>
          <w:rFonts w:ascii="Times New Roman" w:hAnsi="Times New Roman" w:cs="Times New Roman"/>
          <w:sz w:val="24"/>
          <w:szCs w:val="24"/>
        </w:rPr>
        <w:t>Absences/Excuses Policy</w:t>
      </w:r>
      <w:r w:rsidR="00116386">
        <w:rPr>
          <w:rFonts w:ascii="Times New Roman" w:hAnsi="Times New Roman" w:cs="Times New Roman"/>
          <w:sz w:val="24"/>
          <w:szCs w:val="24"/>
        </w:rPr>
        <w:t>’</w:t>
      </w:r>
      <w:r w:rsidRPr="00116386">
        <w:rPr>
          <w:rFonts w:ascii="Times New Roman" w:hAnsi="Times New Roman" w:cs="Times New Roman"/>
          <w:sz w:val="24"/>
          <w:szCs w:val="24"/>
        </w:rPr>
        <w:t xml:space="preserve"> </w:t>
      </w:r>
      <w:r w:rsidR="00116386" w:rsidRPr="00116386">
        <w:rPr>
          <w:rFonts w:ascii="Times New Roman" w:hAnsi="Times New Roman" w:cs="Times New Roman"/>
          <w:sz w:val="24"/>
          <w:szCs w:val="24"/>
        </w:rPr>
        <w:t xml:space="preserve">as per the </w:t>
      </w:r>
      <w:r w:rsidR="00116386">
        <w:rPr>
          <w:rFonts w:ascii="Times New Roman" w:hAnsi="Times New Roman" w:cs="Times New Roman"/>
          <w:sz w:val="24"/>
          <w:szCs w:val="24"/>
        </w:rPr>
        <w:t>YouthBuildNKY Blueprint</w:t>
      </w:r>
    </w:p>
    <w:p w:rsidR="00D21062" w:rsidRPr="00CA3A50" w:rsidRDefault="00D21062" w:rsidP="00223F9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Communicate with the DPP regarding concerns with student attendance.</w:t>
      </w:r>
    </w:p>
    <w:p w:rsidR="00D21062" w:rsidRPr="00CA3A50" w:rsidRDefault="00D21062" w:rsidP="0022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062" w:rsidRPr="00CA3A50" w:rsidRDefault="009405C8" w:rsidP="00223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Covington Independent Public Schools</w:t>
      </w:r>
      <w:r w:rsidR="00D21062" w:rsidRPr="00CA3A50">
        <w:rPr>
          <w:rFonts w:ascii="Times New Roman" w:hAnsi="Times New Roman" w:cs="Times New Roman"/>
          <w:b/>
          <w:sz w:val="24"/>
          <w:szCs w:val="24"/>
        </w:rPr>
        <w:t xml:space="preserve"> will:</w:t>
      </w:r>
    </w:p>
    <w:p w:rsidR="00D21062" w:rsidRPr="008116FF" w:rsidRDefault="00D21062" w:rsidP="00223F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 xml:space="preserve">Provide transportation for students to </w:t>
      </w:r>
      <w:r w:rsidR="00DA2264" w:rsidRPr="008116FF">
        <w:rPr>
          <w:rFonts w:ascii="Times New Roman" w:hAnsi="Times New Roman" w:cs="Times New Roman"/>
          <w:sz w:val="24"/>
          <w:szCs w:val="24"/>
        </w:rPr>
        <w:t>and from YouthBuildNKY situated at 1850 Augustine Avenue, Covington, KY 41011 each morning and afternoon</w:t>
      </w:r>
      <w:r w:rsidR="00CA3A50" w:rsidRPr="008116FF">
        <w:rPr>
          <w:rFonts w:ascii="Times New Roman" w:hAnsi="Times New Roman" w:cs="Times New Roman"/>
          <w:sz w:val="24"/>
          <w:szCs w:val="24"/>
        </w:rPr>
        <w:t>;</w:t>
      </w:r>
    </w:p>
    <w:p w:rsidR="00D21062" w:rsidRPr="008116FF" w:rsidRDefault="0030586D" w:rsidP="00223F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 xml:space="preserve">Provide </w:t>
      </w:r>
      <w:r w:rsidR="00E83734" w:rsidRPr="008116FF">
        <w:rPr>
          <w:rFonts w:ascii="Times New Roman" w:hAnsi="Times New Roman" w:cs="Times New Roman"/>
          <w:sz w:val="24"/>
          <w:szCs w:val="24"/>
        </w:rPr>
        <w:t>break</w:t>
      </w:r>
      <w:r w:rsidR="00DA2264" w:rsidRPr="008116FF">
        <w:rPr>
          <w:rFonts w:ascii="Times New Roman" w:hAnsi="Times New Roman" w:cs="Times New Roman"/>
          <w:sz w:val="24"/>
          <w:szCs w:val="24"/>
        </w:rPr>
        <w:t xml:space="preserve">fast and lunch for all of the </w:t>
      </w:r>
      <w:r w:rsidR="00672B5C" w:rsidRPr="008116FF">
        <w:rPr>
          <w:rFonts w:ascii="Times New Roman" w:hAnsi="Times New Roman" w:cs="Times New Roman"/>
          <w:sz w:val="24"/>
          <w:szCs w:val="24"/>
        </w:rPr>
        <w:t>CIPS</w:t>
      </w:r>
      <w:r w:rsidR="00E83734" w:rsidRPr="008116FF">
        <w:rPr>
          <w:rFonts w:ascii="Times New Roman" w:hAnsi="Times New Roman" w:cs="Times New Roman"/>
          <w:sz w:val="24"/>
          <w:szCs w:val="24"/>
        </w:rPr>
        <w:t xml:space="preserve"> stu</w:t>
      </w:r>
      <w:r w:rsidR="00116386" w:rsidRPr="008116FF">
        <w:rPr>
          <w:rFonts w:ascii="Times New Roman" w:hAnsi="Times New Roman" w:cs="Times New Roman"/>
          <w:sz w:val="24"/>
          <w:szCs w:val="24"/>
        </w:rPr>
        <w:t>dents enrolled with</w:t>
      </w:r>
      <w:r w:rsidR="00CA3A50" w:rsidRPr="008116FF">
        <w:rPr>
          <w:rFonts w:ascii="Times New Roman" w:hAnsi="Times New Roman" w:cs="Times New Roman"/>
          <w:sz w:val="24"/>
          <w:szCs w:val="24"/>
        </w:rPr>
        <w:t xml:space="preserve"> </w:t>
      </w:r>
      <w:r w:rsidR="00116386" w:rsidRPr="008116FF">
        <w:rPr>
          <w:rFonts w:ascii="Times New Roman" w:hAnsi="Times New Roman" w:cs="Times New Roman"/>
          <w:sz w:val="24"/>
          <w:szCs w:val="24"/>
        </w:rPr>
        <w:t>YouthBuildNKY</w:t>
      </w:r>
      <w:r w:rsidR="00CA3A50" w:rsidRPr="008116FF">
        <w:rPr>
          <w:rFonts w:ascii="Times New Roman" w:hAnsi="Times New Roman" w:cs="Times New Roman"/>
          <w:sz w:val="24"/>
          <w:szCs w:val="24"/>
        </w:rPr>
        <w:t>;</w:t>
      </w:r>
    </w:p>
    <w:p w:rsidR="00E83734" w:rsidRPr="008116FF" w:rsidRDefault="00E83734" w:rsidP="00223F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>Provide testing for the EOC’s and required KPREP testing for all of the students enr</w:t>
      </w:r>
      <w:r w:rsidR="00116386" w:rsidRPr="008116FF">
        <w:rPr>
          <w:rFonts w:ascii="Times New Roman" w:hAnsi="Times New Roman" w:cs="Times New Roman"/>
          <w:sz w:val="24"/>
          <w:szCs w:val="24"/>
        </w:rPr>
        <w:t>olled with YouthBuildNKY</w:t>
      </w:r>
      <w:r w:rsidR="00CA3A50" w:rsidRPr="008116FF">
        <w:rPr>
          <w:rFonts w:ascii="Times New Roman" w:hAnsi="Times New Roman" w:cs="Times New Roman"/>
          <w:sz w:val="24"/>
          <w:szCs w:val="24"/>
        </w:rPr>
        <w:t>;</w:t>
      </w:r>
    </w:p>
    <w:p w:rsidR="00E05BD0" w:rsidRPr="008116FF" w:rsidRDefault="00E05BD0" w:rsidP="00223F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>Assist with administration of the COMPASS and TABE assessments;</w:t>
      </w:r>
    </w:p>
    <w:p w:rsidR="00E83734" w:rsidRPr="008116FF" w:rsidRDefault="00E83734" w:rsidP="00223F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>Pro</w:t>
      </w:r>
      <w:r w:rsidR="00DA2264" w:rsidRPr="008116FF">
        <w:rPr>
          <w:rFonts w:ascii="Times New Roman" w:hAnsi="Times New Roman" w:cs="Times New Roman"/>
          <w:sz w:val="24"/>
          <w:szCs w:val="24"/>
        </w:rPr>
        <w:t xml:space="preserve">vide assistance as needed for </w:t>
      </w:r>
      <w:r w:rsidR="00E135B5">
        <w:rPr>
          <w:rFonts w:ascii="Times New Roman" w:hAnsi="Times New Roman" w:cs="Times New Roman"/>
          <w:sz w:val="24"/>
          <w:szCs w:val="24"/>
        </w:rPr>
        <w:t xml:space="preserve">CIPS </w:t>
      </w:r>
      <w:r w:rsidRPr="008116FF">
        <w:rPr>
          <w:rFonts w:ascii="Times New Roman" w:hAnsi="Times New Roman" w:cs="Times New Roman"/>
          <w:sz w:val="24"/>
          <w:szCs w:val="24"/>
        </w:rPr>
        <w:t xml:space="preserve">students in the </w:t>
      </w:r>
      <w:r w:rsidR="00CA3A50" w:rsidRPr="008116FF">
        <w:rPr>
          <w:rFonts w:ascii="Times New Roman" w:hAnsi="Times New Roman" w:cs="Times New Roman"/>
          <w:sz w:val="24"/>
          <w:szCs w:val="24"/>
        </w:rPr>
        <w:t>program as supported by the YSC</w:t>
      </w:r>
      <w:r w:rsidR="00E135B5">
        <w:rPr>
          <w:rFonts w:ascii="Times New Roman" w:hAnsi="Times New Roman" w:cs="Times New Roman"/>
          <w:sz w:val="24"/>
          <w:szCs w:val="24"/>
        </w:rPr>
        <w:t xml:space="preserve"> </w:t>
      </w:r>
      <w:r w:rsidR="00CA3A50" w:rsidRPr="008116FF">
        <w:rPr>
          <w:rFonts w:ascii="Times New Roman" w:hAnsi="Times New Roman" w:cs="Times New Roman"/>
          <w:sz w:val="24"/>
          <w:szCs w:val="24"/>
        </w:rPr>
        <w:t>;</w:t>
      </w:r>
    </w:p>
    <w:p w:rsidR="00E83734" w:rsidRPr="008116FF" w:rsidRDefault="00E83734" w:rsidP="00223F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 xml:space="preserve">Assess any </w:t>
      </w:r>
      <w:r w:rsidR="002A57A3" w:rsidRPr="008116FF">
        <w:rPr>
          <w:rFonts w:ascii="Times New Roman" w:hAnsi="Times New Roman" w:cs="Times New Roman"/>
          <w:sz w:val="24"/>
          <w:szCs w:val="24"/>
        </w:rPr>
        <w:t>CIPS</w:t>
      </w:r>
      <w:r w:rsidRPr="008116FF">
        <w:rPr>
          <w:rFonts w:ascii="Times New Roman" w:hAnsi="Times New Roman" w:cs="Times New Roman"/>
          <w:sz w:val="24"/>
          <w:szCs w:val="24"/>
        </w:rPr>
        <w:t xml:space="preserve"> student who is classified as a junior dur</w:t>
      </w:r>
      <w:r w:rsidR="00CA3A50" w:rsidRPr="008116FF">
        <w:rPr>
          <w:rFonts w:ascii="Times New Roman" w:hAnsi="Times New Roman" w:cs="Times New Roman"/>
          <w:sz w:val="24"/>
          <w:szCs w:val="24"/>
        </w:rPr>
        <w:t>ing t</w:t>
      </w:r>
      <w:r w:rsidR="00116386" w:rsidRPr="008116FF">
        <w:rPr>
          <w:rFonts w:ascii="Times New Roman" w:hAnsi="Times New Roman" w:cs="Times New Roman"/>
          <w:sz w:val="24"/>
          <w:szCs w:val="24"/>
        </w:rPr>
        <w:t xml:space="preserve">he spring ACT testing date; </w:t>
      </w:r>
    </w:p>
    <w:p w:rsidR="00E83734" w:rsidRPr="008116FF" w:rsidRDefault="004C3CFE" w:rsidP="00223F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proofErr w:type="spellStart"/>
      <w:r w:rsidRPr="004C3CFE">
        <w:rPr>
          <w:rFonts w:ascii="Times New Roman" w:hAnsi="Times New Roman" w:cs="Times New Roman"/>
          <w:sz w:val="24"/>
          <w:szCs w:val="24"/>
        </w:rPr>
        <w:t>Edgenuity</w:t>
      </w:r>
      <w:proofErr w:type="spellEnd"/>
      <w:r w:rsidR="00E83734" w:rsidRPr="008116FF">
        <w:rPr>
          <w:rFonts w:ascii="Times New Roman" w:hAnsi="Times New Roman" w:cs="Times New Roman"/>
          <w:sz w:val="24"/>
          <w:szCs w:val="24"/>
        </w:rPr>
        <w:t xml:space="preserve"> for those </w:t>
      </w:r>
      <w:r w:rsidR="002A57A3" w:rsidRPr="008116FF">
        <w:rPr>
          <w:rFonts w:ascii="Times New Roman" w:hAnsi="Times New Roman" w:cs="Times New Roman"/>
          <w:sz w:val="24"/>
          <w:szCs w:val="24"/>
        </w:rPr>
        <w:t>CIPS</w:t>
      </w:r>
      <w:r w:rsidR="00E83734" w:rsidRPr="008116FF">
        <w:rPr>
          <w:rFonts w:ascii="Times New Roman" w:hAnsi="Times New Roman" w:cs="Times New Roman"/>
          <w:sz w:val="24"/>
          <w:szCs w:val="24"/>
        </w:rPr>
        <w:t xml:space="preserve"> students enrolled in the program and provide the necess</w:t>
      </w:r>
      <w:r w:rsidR="00E135B5">
        <w:rPr>
          <w:rFonts w:ascii="Times New Roman" w:hAnsi="Times New Roman" w:cs="Times New Roman"/>
          <w:sz w:val="24"/>
          <w:szCs w:val="24"/>
        </w:rPr>
        <w:t>ary support for those courses</w:t>
      </w:r>
      <w:r>
        <w:rPr>
          <w:rFonts w:ascii="Times New Roman" w:hAnsi="Times New Roman" w:cs="Times New Roman"/>
          <w:sz w:val="24"/>
          <w:szCs w:val="24"/>
        </w:rPr>
        <w:t xml:space="preserve"> for students and staff. </w:t>
      </w:r>
      <w:r w:rsidR="00E1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394" w:rsidRPr="008116FF" w:rsidRDefault="00931394" w:rsidP="00223F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>Arrange for state testing for</w:t>
      </w:r>
      <w:r w:rsidR="004C3CFE">
        <w:rPr>
          <w:rFonts w:ascii="Times New Roman" w:hAnsi="Times New Roman" w:cs="Times New Roman"/>
          <w:sz w:val="24"/>
          <w:szCs w:val="24"/>
        </w:rPr>
        <w:t xml:space="preserve"> CIPS students to take place at </w:t>
      </w:r>
      <w:r w:rsidR="00CB2ED7">
        <w:rPr>
          <w:rFonts w:ascii="Times New Roman" w:hAnsi="Times New Roman" w:cs="Times New Roman"/>
          <w:sz w:val="24"/>
          <w:szCs w:val="24"/>
        </w:rPr>
        <w:t>YouthBuild</w:t>
      </w:r>
      <w:r w:rsidR="004C3CFE">
        <w:rPr>
          <w:rFonts w:ascii="Times New Roman" w:hAnsi="Times New Roman" w:cs="Times New Roman"/>
          <w:sz w:val="24"/>
          <w:szCs w:val="24"/>
        </w:rPr>
        <w:t xml:space="preserve"> or Holmes. </w:t>
      </w:r>
    </w:p>
    <w:p w:rsidR="00CA3A50" w:rsidRPr="00B11879" w:rsidRDefault="00CA3A50" w:rsidP="00B1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A50" w:rsidRPr="00CA3A50" w:rsidRDefault="00CA3A50" w:rsidP="00223F9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A3A50">
        <w:rPr>
          <w:rFonts w:ascii="Times New Roman" w:hAnsi="Times New Roman" w:cs="Times New Roman"/>
          <w:b/>
          <w:sz w:val="24"/>
          <w:szCs w:val="24"/>
        </w:rPr>
        <w:t xml:space="preserve">If selected the </w:t>
      </w:r>
      <w:r w:rsidR="002A57A3">
        <w:rPr>
          <w:rFonts w:ascii="Times New Roman" w:hAnsi="Times New Roman" w:cs="Times New Roman"/>
          <w:b/>
          <w:sz w:val="24"/>
          <w:szCs w:val="24"/>
        </w:rPr>
        <w:t>CIPS</w:t>
      </w:r>
      <w:r w:rsidRPr="00CA3A50">
        <w:rPr>
          <w:rFonts w:ascii="Times New Roman" w:hAnsi="Times New Roman" w:cs="Times New Roman"/>
          <w:b/>
          <w:sz w:val="24"/>
          <w:szCs w:val="24"/>
        </w:rPr>
        <w:t xml:space="preserve"> student will be expected to:</w:t>
      </w:r>
    </w:p>
    <w:p w:rsidR="00CA3A50" w:rsidRPr="00CA3A50" w:rsidRDefault="00CA3A50" w:rsidP="00223F9C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A3A50">
        <w:rPr>
          <w:rFonts w:ascii="Times New Roman" w:hAnsi="Times New Roman" w:cs="Times New Roman"/>
          <w:sz w:val="24"/>
          <w:szCs w:val="24"/>
        </w:rPr>
        <w:t xml:space="preserve">articipate fully in </w:t>
      </w:r>
      <w:r w:rsidRPr="007A7CEA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CA3A50">
        <w:rPr>
          <w:rFonts w:ascii="Times New Roman" w:hAnsi="Times New Roman" w:cs="Times New Roman"/>
          <w:sz w:val="24"/>
          <w:szCs w:val="24"/>
        </w:rPr>
        <w:t xml:space="preserve"> program components including but not limited to: Education, Construction, Am</w:t>
      </w:r>
      <w:r w:rsidR="00931394">
        <w:rPr>
          <w:rFonts w:ascii="Times New Roman" w:hAnsi="Times New Roman" w:cs="Times New Roman"/>
          <w:sz w:val="24"/>
          <w:szCs w:val="24"/>
        </w:rPr>
        <w:t>eriCorps, Mentoring, Transitioning</w:t>
      </w:r>
      <w:r w:rsidRPr="00CA3A50">
        <w:rPr>
          <w:rFonts w:ascii="Times New Roman" w:hAnsi="Times New Roman" w:cs="Times New Roman"/>
          <w:sz w:val="24"/>
          <w:szCs w:val="24"/>
        </w:rPr>
        <w:t>, Leadership Development, and Alumni Service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3A50" w:rsidRDefault="00CA3A50" w:rsidP="00223F9C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A3A50">
        <w:rPr>
          <w:rFonts w:ascii="Times New Roman" w:hAnsi="Times New Roman" w:cs="Times New Roman"/>
          <w:sz w:val="24"/>
          <w:szCs w:val="24"/>
        </w:rPr>
        <w:t>aintain a positive attitude, display respect and cooperation toward all members, staff, and the community at all times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3A50" w:rsidRDefault="00CA3A50" w:rsidP="00223F9C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A3A50">
        <w:rPr>
          <w:rFonts w:ascii="Times New Roman" w:hAnsi="Times New Roman" w:cs="Times New Roman"/>
          <w:sz w:val="24"/>
          <w:szCs w:val="24"/>
        </w:rPr>
        <w:t>e on time for all trainings such as CPR &amp; First Aid, OSHA-10, and HBI-PACT</w:t>
      </w:r>
      <w:r>
        <w:rPr>
          <w:rFonts w:ascii="Times New Roman" w:hAnsi="Times New Roman" w:cs="Times New Roman"/>
          <w:sz w:val="24"/>
          <w:szCs w:val="24"/>
        </w:rPr>
        <w:t xml:space="preserve"> (this is a strict requirement as </w:t>
      </w:r>
      <w:r w:rsidRPr="00CA3A50">
        <w:rPr>
          <w:rFonts w:ascii="Times New Roman" w:hAnsi="Times New Roman" w:cs="Times New Roman"/>
          <w:sz w:val="24"/>
          <w:szCs w:val="24"/>
        </w:rPr>
        <w:t xml:space="preserve">the classroom doors are locked and no admittance is permitted once </w:t>
      </w:r>
      <w:r w:rsidRPr="00CA3A50">
        <w:rPr>
          <w:rFonts w:ascii="Times New Roman" w:hAnsi="Times New Roman" w:cs="Times New Roman"/>
          <w:sz w:val="24"/>
          <w:szCs w:val="24"/>
        </w:rPr>
        <w:lastRenderedPageBreak/>
        <w:t>the instructor has begun teaching</w:t>
      </w:r>
      <w:r>
        <w:rPr>
          <w:rFonts w:ascii="Times New Roman" w:hAnsi="Times New Roman" w:cs="Times New Roman"/>
          <w:sz w:val="24"/>
          <w:szCs w:val="24"/>
        </w:rPr>
        <w:t xml:space="preserve"> and a </w:t>
      </w:r>
      <w:r w:rsidRPr="00CA3A50">
        <w:rPr>
          <w:rFonts w:ascii="Times New Roman" w:hAnsi="Times New Roman" w:cs="Times New Roman"/>
          <w:sz w:val="24"/>
          <w:szCs w:val="24"/>
        </w:rPr>
        <w:t>student may be dismissed from the program if they do not participate in required trainings</w:t>
      </w:r>
      <w:r w:rsidR="002A57A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23F9C" w:rsidRDefault="00223F9C" w:rsidP="00223F9C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educational goals set for each nine week grading period.</w:t>
      </w:r>
    </w:p>
    <w:p w:rsidR="00223F9C" w:rsidRPr="00CA3A50" w:rsidRDefault="00223F9C" w:rsidP="00223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97" w:rsidRPr="00CA3A50" w:rsidRDefault="00C20097" w:rsidP="00223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A50">
        <w:rPr>
          <w:rFonts w:ascii="Times New Roman" w:hAnsi="Times New Roman" w:cs="Times New Roman"/>
          <w:b/>
          <w:sz w:val="24"/>
          <w:szCs w:val="24"/>
        </w:rPr>
        <w:t>Expectation of Student Behavior:</w:t>
      </w:r>
    </w:p>
    <w:p w:rsidR="00C20097" w:rsidRPr="00CA3A50" w:rsidRDefault="00465560" w:rsidP="00223F9C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931394">
        <w:rPr>
          <w:rFonts w:ascii="Times New Roman" w:hAnsi="Times New Roman" w:cs="Times New Roman"/>
          <w:sz w:val="24"/>
          <w:szCs w:val="24"/>
        </w:rPr>
        <w:t>YouthBuildNKY</w:t>
      </w:r>
      <w:r w:rsidR="00E13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3A50" w:rsidRPr="00CA3A50">
        <w:rPr>
          <w:rFonts w:ascii="Times New Roman" w:hAnsi="Times New Roman" w:cs="Times New Roman"/>
          <w:sz w:val="24"/>
          <w:szCs w:val="24"/>
        </w:rPr>
        <w:t xml:space="preserve">tudents are expected to be in attendance and participate in all </w:t>
      </w:r>
      <w:r w:rsidR="00931394">
        <w:rPr>
          <w:rFonts w:ascii="Times New Roman" w:hAnsi="Times New Roman" w:cs="Times New Roman"/>
          <w:sz w:val="24"/>
          <w:szCs w:val="24"/>
        </w:rPr>
        <w:t xml:space="preserve">program </w:t>
      </w:r>
      <w:r w:rsidR="00CA3A50" w:rsidRPr="00CA3A50">
        <w:rPr>
          <w:rFonts w:ascii="Times New Roman" w:hAnsi="Times New Roman" w:cs="Times New Roman"/>
          <w:sz w:val="24"/>
          <w:szCs w:val="24"/>
        </w:rPr>
        <w:t xml:space="preserve">activities each day.  </w:t>
      </w:r>
    </w:p>
    <w:p w:rsidR="00CA3A50" w:rsidRDefault="00223F9C" w:rsidP="00223F9C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misbehaviors </w:t>
      </w:r>
      <w:r w:rsidRPr="00CA3A50">
        <w:rPr>
          <w:rFonts w:ascii="Times New Roman" w:hAnsi="Times New Roman" w:cs="Times New Roman"/>
          <w:sz w:val="24"/>
          <w:szCs w:val="24"/>
        </w:rPr>
        <w:t>may include, but not limited to the following:</w:t>
      </w:r>
    </w:p>
    <w:p w:rsidR="00223F9C" w:rsidRPr="00CA3A50" w:rsidRDefault="00223F9C" w:rsidP="00223F9C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Disrupting the normal operations of a classroom or site</w:t>
      </w:r>
    </w:p>
    <w:p w:rsidR="00223F9C" w:rsidRPr="00CA3A50" w:rsidRDefault="00223F9C" w:rsidP="00223F9C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Tardy on a regular basis</w:t>
      </w:r>
    </w:p>
    <w:p w:rsidR="00223F9C" w:rsidRPr="00CA3A50" w:rsidRDefault="00223F9C" w:rsidP="00223F9C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 xml:space="preserve">Failure to carry out a reasonable request from </w:t>
      </w:r>
      <w:r w:rsidR="009405C8">
        <w:rPr>
          <w:rFonts w:ascii="Times New Roman" w:hAnsi="Times New Roman" w:cs="Times New Roman"/>
          <w:sz w:val="24"/>
          <w:szCs w:val="24"/>
        </w:rPr>
        <w:t>YouthBuild Northern Kentucky</w:t>
      </w:r>
      <w:r w:rsidRPr="00CA3A50">
        <w:rPr>
          <w:rFonts w:ascii="Times New Roman" w:hAnsi="Times New Roman" w:cs="Times New Roman"/>
          <w:sz w:val="24"/>
          <w:szCs w:val="24"/>
        </w:rPr>
        <w:t xml:space="preserve"> staff</w:t>
      </w:r>
    </w:p>
    <w:p w:rsidR="00223F9C" w:rsidRDefault="00223F9C" w:rsidP="00223F9C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 xml:space="preserve">Failure to comply with </w:t>
      </w:r>
      <w:r w:rsidR="009405C8">
        <w:rPr>
          <w:rFonts w:ascii="Times New Roman" w:hAnsi="Times New Roman" w:cs="Times New Roman"/>
          <w:sz w:val="24"/>
          <w:szCs w:val="24"/>
        </w:rPr>
        <w:t>YouthBuild Northern Kentucky</w:t>
      </w:r>
      <w:r w:rsidRPr="00CA3A50">
        <w:rPr>
          <w:rFonts w:ascii="Times New Roman" w:hAnsi="Times New Roman" w:cs="Times New Roman"/>
          <w:sz w:val="24"/>
          <w:szCs w:val="24"/>
        </w:rPr>
        <w:t xml:space="preserve"> dress code</w:t>
      </w:r>
    </w:p>
    <w:p w:rsidR="00223F9C" w:rsidRDefault="00223F9C" w:rsidP="00223F9C">
      <w:pPr>
        <w:tabs>
          <w:tab w:val="left" w:pos="0"/>
          <w:tab w:val="left" w:pos="990"/>
        </w:tabs>
        <w:spacing w:after="0" w:line="240" w:lineRule="auto"/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</w:t>
      </w:r>
      <w:r w:rsidR="00CA3A50" w:rsidRPr="00CA3A50">
        <w:rPr>
          <w:rFonts w:ascii="Times New Roman" w:hAnsi="Times New Roman" w:cs="Times New Roman"/>
          <w:sz w:val="24"/>
          <w:szCs w:val="24"/>
        </w:rPr>
        <w:t xml:space="preserve">inor </w:t>
      </w:r>
      <w:r w:rsidRPr="00CA3A50">
        <w:rPr>
          <w:rFonts w:ascii="Times New Roman" w:hAnsi="Times New Roman" w:cs="Times New Roman"/>
          <w:sz w:val="24"/>
          <w:szCs w:val="24"/>
        </w:rPr>
        <w:t>misbehaviors will require immediate interventio</w:t>
      </w:r>
      <w:r w:rsidR="00116386">
        <w:rPr>
          <w:rFonts w:ascii="Times New Roman" w:hAnsi="Times New Roman" w:cs="Times New Roman"/>
          <w:sz w:val="24"/>
          <w:szCs w:val="24"/>
        </w:rPr>
        <w:t xml:space="preserve">n by the </w:t>
      </w:r>
      <w:r w:rsidR="00931394">
        <w:rPr>
          <w:rFonts w:ascii="Times New Roman" w:hAnsi="Times New Roman" w:cs="Times New Roman"/>
          <w:sz w:val="24"/>
          <w:szCs w:val="24"/>
        </w:rPr>
        <w:t xml:space="preserve">YouthBuildNKY </w:t>
      </w:r>
      <w:r>
        <w:rPr>
          <w:rFonts w:ascii="Times New Roman" w:hAnsi="Times New Roman" w:cs="Times New Roman"/>
          <w:sz w:val="24"/>
          <w:szCs w:val="24"/>
        </w:rPr>
        <w:t>staff mem</w:t>
      </w:r>
      <w:r w:rsidRPr="00CA3A50">
        <w:rPr>
          <w:rFonts w:ascii="Times New Roman" w:hAnsi="Times New Roman" w:cs="Times New Roman"/>
          <w:sz w:val="24"/>
          <w:szCs w:val="24"/>
        </w:rPr>
        <w:t xml:space="preserve">ber who is supervising the student </w:t>
      </w:r>
      <w:r w:rsidR="00116386">
        <w:rPr>
          <w:rFonts w:ascii="Times New Roman" w:hAnsi="Times New Roman" w:cs="Times New Roman"/>
          <w:sz w:val="24"/>
          <w:szCs w:val="24"/>
        </w:rPr>
        <w:t>and/</w:t>
      </w:r>
      <w:r w:rsidR="00931394">
        <w:rPr>
          <w:rFonts w:ascii="Times New Roman" w:hAnsi="Times New Roman" w:cs="Times New Roman"/>
          <w:sz w:val="24"/>
          <w:szCs w:val="24"/>
        </w:rPr>
        <w:t xml:space="preserve">or </w:t>
      </w:r>
      <w:r w:rsidR="00116386">
        <w:rPr>
          <w:rFonts w:ascii="Times New Roman" w:hAnsi="Times New Roman" w:cs="Times New Roman"/>
          <w:sz w:val="24"/>
          <w:szCs w:val="24"/>
        </w:rPr>
        <w:t xml:space="preserve">observes the violation.  Disciplinary action will be as per the YouthBuildNKY Blueprint. </w:t>
      </w:r>
      <w:r w:rsidR="00CA3A50" w:rsidRPr="00CA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742" w:rsidRPr="005B5742" w:rsidRDefault="00116386" w:rsidP="005B5742">
      <w:pPr>
        <w:spacing w:after="0" w:line="240" w:lineRule="auto"/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5742">
        <w:rPr>
          <w:rFonts w:ascii="Times New Roman" w:hAnsi="Times New Roman" w:cs="Times New Roman"/>
          <w:sz w:val="24"/>
          <w:szCs w:val="24"/>
        </w:rPr>
        <w:t xml:space="preserve">. </w:t>
      </w:r>
      <w:r w:rsidR="005B5742" w:rsidRPr="005B5742">
        <w:rPr>
          <w:rFonts w:ascii="Times New Roman" w:hAnsi="Times New Roman" w:cs="Times New Roman"/>
          <w:sz w:val="24"/>
          <w:szCs w:val="24"/>
        </w:rPr>
        <w:t>Behaviors against a person(s) or property which may endanger the health or safety of others may require administrativ</w:t>
      </w:r>
      <w:r>
        <w:rPr>
          <w:rFonts w:ascii="Times New Roman" w:hAnsi="Times New Roman" w:cs="Times New Roman"/>
          <w:sz w:val="24"/>
          <w:szCs w:val="24"/>
        </w:rPr>
        <w:t>e action and dismissal fromYouthBuildNKY</w:t>
      </w:r>
      <w:r w:rsidR="005B5742" w:rsidRPr="005B5742">
        <w:rPr>
          <w:rFonts w:ascii="Times New Roman" w:hAnsi="Times New Roman" w:cs="Times New Roman"/>
          <w:sz w:val="24"/>
          <w:szCs w:val="24"/>
        </w:rPr>
        <w:t xml:space="preserve">.  Depending on the circumstances, some of these offenses may require notification of the </w:t>
      </w:r>
      <w:r w:rsidR="009405C8">
        <w:rPr>
          <w:rFonts w:ascii="Times New Roman" w:hAnsi="Times New Roman" w:cs="Times New Roman"/>
          <w:sz w:val="24"/>
          <w:szCs w:val="24"/>
        </w:rPr>
        <w:t>Covington Independent Public Schools</w:t>
      </w:r>
      <w:r w:rsidR="005B5742" w:rsidRPr="005B5742">
        <w:rPr>
          <w:rFonts w:ascii="Times New Roman" w:hAnsi="Times New Roman" w:cs="Times New Roman"/>
          <w:sz w:val="24"/>
          <w:szCs w:val="24"/>
        </w:rPr>
        <w:t xml:space="preserve"> and appropriate law enforcement authorities.  These offenses may include but are not limited to:</w:t>
      </w:r>
    </w:p>
    <w:p w:rsidR="005B5742" w:rsidRPr="005B5742" w:rsidRDefault="005B5742" w:rsidP="005B5742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5742">
        <w:rPr>
          <w:rFonts w:ascii="Times New Roman" w:hAnsi="Times New Roman" w:cs="Times New Roman"/>
          <w:sz w:val="24"/>
          <w:szCs w:val="24"/>
        </w:rPr>
        <w:t>Repeated violations of behavior listed previously</w:t>
      </w:r>
    </w:p>
    <w:p w:rsidR="005B5742" w:rsidRPr="005B5742" w:rsidRDefault="005B5742" w:rsidP="005B5742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5742">
        <w:rPr>
          <w:rFonts w:ascii="Times New Roman" w:hAnsi="Times New Roman" w:cs="Times New Roman"/>
          <w:sz w:val="24"/>
          <w:szCs w:val="24"/>
        </w:rPr>
        <w:t>Fighting</w:t>
      </w:r>
    </w:p>
    <w:p w:rsidR="005B5742" w:rsidRPr="005B5742" w:rsidRDefault="005B5742" w:rsidP="005B5742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5742">
        <w:rPr>
          <w:rFonts w:ascii="Times New Roman" w:hAnsi="Times New Roman" w:cs="Times New Roman"/>
          <w:sz w:val="24"/>
          <w:szCs w:val="24"/>
        </w:rPr>
        <w:t>Assaulting another person</w:t>
      </w:r>
    </w:p>
    <w:p w:rsidR="005B5742" w:rsidRPr="005B5742" w:rsidRDefault="005B5742" w:rsidP="005B5742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5742">
        <w:rPr>
          <w:rFonts w:ascii="Times New Roman" w:hAnsi="Times New Roman" w:cs="Times New Roman"/>
          <w:sz w:val="24"/>
          <w:szCs w:val="24"/>
        </w:rPr>
        <w:t>Threatening another person</w:t>
      </w:r>
    </w:p>
    <w:p w:rsidR="005B5742" w:rsidRPr="005B5742" w:rsidRDefault="005B5742" w:rsidP="005B5742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5742">
        <w:rPr>
          <w:rFonts w:ascii="Times New Roman" w:hAnsi="Times New Roman" w:cs="Times New Roman"/>
          <w:sz w:val="24"/>
          <w:szCs w:val="24"/>
        </w:rPr>
        <w:t>Vandalism</w:t>
      </w:r>
    </w:p>
    <w:p w:rsidR="005B5742" w:rsidRPr="005B5742" w:rsidRDefault="005B5742" w:rsidP="005B5742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5742">
        <w:rPr>
          <w:rFonts w:ascii="Times New Roman" w:hAnsi="Times New Roman" w:cs="Times New Roman"/>
          <w:sz w:val="24"/>
          <w:szCs w:val="24"/>
        </w:rPr>
        <w:t>In</w:t>
      </w:r>
      <w:r w:rsidR="002A57A3">
        <w:rPr>
          <w:rFonts w:ascii="Times New Roman" w:hAnsi="Times New Roman" w:cs="Times New Roman"/>
          <w:sz w:val="24"/>
          <w:szCs w:val="24"/>
        </w:rPr>
        <w:t>terfering with staff as they carry</w:t>
      </w:r>
      <w:r w:rsidRPr="005B5742">
        <w:rPr>
          <w:rFonts w:ascii="Times New Roman" w:hAnsi="Times New Roman" w:cs="Times New Roman"/>
          <w:sz w:val="24"/>
          <w:szCs w:val="24"/>
        </w:rPr>
        <w:t xml:space="preserve"> out their responsibilities</w:t>
      </w:r>
    </w:p>
    <w:p w:rsidR="005B5742" w:rsidRPr="005B5742" w:rsidRDefault="005B5742" w:rsidP="005B5742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5742">
        <w:rPr>
          <w:rFonts w:ascii="Times New Roman" w:hAnsi="Times New Roman" w:cs="Times New Roman"/>
          <w:sz w:val="24"/>
          <w:szCs w:val="24"/>
        </w:rPr>
        <w:t>Gambling</w:t>
      </w:r>
    </w:p>
    <w:p w:rsidR="005B5742" w:rsidRPr="002A57A3" w:rsidRDefault="005B5742" w:rsidP="002A57A3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5742">
        <w:rPr>
          <w:rFonts w:ascii="Times New Roman" w:hAnsi="Times New Roman" w:cs="Times New Roman"/>
          <w:sz w:val="24"/>
          <w:szCs w:val="24"/>
        </w:rPr>
        <w:t>Sexual contact, sexual harassment</w:t>
      </w:r>
    </w:p>
    <w:p w:rsidR="005B5742" w:rsidRPr="005B5742" w:rsidRDefault="005B5742" w:rsidP="005B5742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5742">
        <w:rPr>
          <w:rFonts w:ascii="Times New Roman" w:hAnsi="Times New Roman" w:cs="Times New Roman"/>
          <w:sz w:val="24"/>
          <w:szCs w:val="24"/>
        </w:rPr>
        <w:t>Theft</w:t>
      </w:r>
    </w:p>
    <w:p w:rsidR="005B5742" w:rsidRPr="005B5742" w:rsidRDefault="005B5742" w:rsidP="005B5742">
      <w:pPr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5742">
        <w:rPr>
          <w:rFonts w:ascii="Times New Roman" w:hAnsi="Times New Roman" w:cs="Times New Roman"/>
          <w:sz w:val="24"/>
          <w:szCs w:val="24"/>
        </w:rPr>
        <w:t>Creating a disturbance such as a bomb threat or a false fire alarm activation</w:t>
      </w:r>
    </w:p>
    <w:p w:rsidR="005B5742" w:rsidRPr="00223F9C" w:rsidRDefault="005B5742" w:rsidP="00223F9C">
      <w:pPr>
        <w:spacing w:after="0" w:line="240" w:lineRule="auto"/>
        <w:ind w:left="630" w:hanging="270"/>
        <w:rPr>
          <w:rFonts w:ascii="Times New Roman" w:hAnsi="Times New Roman" w:cs="Times New Roman"/>
          <w:sz w:val="24"/>
          <w:szCs w:val="24"/>
        </w:rPr>
      </w:pPr>
    </w:p>
    <w:p w:rsidR="00CA3A50" w:rsidRPr="00CA3A50" w:rsidRDefault="00CA3A50" w:rsidP="00223F9C">
      <w:pPr>
        <w:spacing w:after="0" w:line="240" w:lineRule="auto"/>
        <w:ind w:left="630" w:hanging="270"/>
        <w:rPr>
          <w:rFonts w:ascii="Times New Roman" w:hAnsi="Times New Roman" w:cs="Times New Roman"/>
          <w:sz w:val="24"/>
          <w:szCs w:val="24"/>
        </w:rPr>
      </w:pPr>
    </w:p>
    <w:p w:rsidR="005B5742" w:rsidRPr="003D6A4E" w:rsidRDefault="005B5742" w:rsidP="005B5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A4E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7F0FD9" w:rsidRPr="003D6A4E">
        <w:rPr>
          <w:rFonts w:ascii="Times New Roman" w:hAnsi="Times New Roman" w:cs="Times New Roman"/>
          <w:b/>
          <w:sz w:val="24"/>
          <w:szCs w:val="24"/>
        </w:rPr>
        <w:t>Completion E</w:t>
      </w:r>
      <w:r w:rsidRPr="003D6A4E">
        <w:rPr>
          <w:rFonts w:ascii="Times New Roman" w:hAnsi="Times New Roman" w:cs="Times New Roman"/>
          <w:b/>
          <w:sz w:val="24"/>
          <w:szCs w:val="24"/>
        </w:rPr>
        <w:t>xpectations:</w:t>
      </w:r>
    </w:p>
    <w:p w:rsidR="005B5742" w:rsidRPr="008116FF" w:rsidRDefault="005B5742" w:rsidP="005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 xml:space="preserve">Completion goals will coincide with the </w:t>
      </w:r>
      <w:r w:rsidR="002A57A3" w:rsidRPr="008116FF">
        <w:rPr>
          <w:rFonts w:ascii="Times New Roman" w:hAnsi="Times New Roman" w:cs="Times New Roman"/>
          <w:sz w:val="24"/>
          <w:szCs w:val="24"/>
        </w:rPr>
        <w:t>Covington Independent Public School’s</w:t>
      </w:r>
      <w:r w:rsidRPr="008116FF">
        <w:rPr>
          <w:rFonts w:ascii="Times New Roman" w:hAnsi="Times New Roman" w:cs="Times New Roman"/>
          <w:sz w:val="24"/>
          <w:szCs w:val="24"/>
        </w:rPr>
        <w:t xml:space="preserve"> academic calendar</w:t>
      </w:r>
    </w:p>
    <w:p w:rsidR="005B5742" w:rsidRPr="008116FF" w:rsidRDefault="005B5742" w:rsidP="005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742" w:rsidRPr="008116FF" w:rsidRDefault="005B5742" w:rsidP="005B574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>End of 1st 9 weeks</w:t>
      </w:r>
    </w:p>
    <w:p w:rsidR="005B5742" w:rsidRPr="008116FF" w:rsidRDefault="005B5742" w:rsidP="005B5742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>Students must have 20% of required coursework completed</w:t>
      </w:r>
      <w:r w:rsidR="00B11879" w:rsidRPr="008116FF">
        <w:rPr>
          <w:rFonts w:ascii="Times New Roman" w:hAnsi="Times New Roman" w:cs="Times New Roman"/>
          <w:sz w:val="24"/>
          <w:szCs w:val="24"/>
        </w:rPr>
        <w:t>;</w:t>
      </w:r>
      <w:r w:rsidRPr="0081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742" w:rsidRPr="008116FF" w:rsidRDefault="005B5742" w:rsidP="005B574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 xml:space="preserve">If </w:t>
      </w:r>
      <w:r w:rsidR="00B11879" w:rsidRPr="008116FF">
        <w:rPr>
          <w:rFonts w:ascii="Times New Roman" w:hAnsi="Times New Roman" w:cs="Times New Roman"/>
          <w:sz w:val="24"/>
          <w:szCs w:val="24"/>
        </w:rPr>
        <w:t>the student has</w:t>
      </w:r>
      <w:r w:rsidRPr="008116FF">
        <w:rPr>
          <w:rFonts w:ascii="Times New Roman" w:hAnsi="Times New Roman" w:cs="Times New Roman"/>
          <w:sz w:val="24"/>
          <w:szCs w:val="24"/>
        </w:rPr>
        <w:t xml:space="preserve"> not met this goal they will meet with counselors to discuss progress and receive a warning concerning future completion goals and expectations</w:t>
      </w:r>
      <w:r w:rsidR="00B11879" w:rsidRPr="008116FF">
        <w:rPr>
          <w:rFonts w:ascii="Times New Roman" w:hAnsi="Times New Roman" w:cs="Times New Roman"/>
          <w:sz w:val="24"/>
          <w:szCs w:val="24"/>
        </w:rPr>
        <w:t>.</w:t>
      </w:r>
    </w:p>
    <w:p w:rsidR="005B5742" w:rsidRPr="008116FF" w:rsidRDefault="005B5742" w:rsidP="005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D8E" w:rsidRPr="008116FF" w:rsidRDefault="00465D8E" w:rsidP="00465D8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742" w:rsidRPr="008116FF" w:rsidRDefault="005B5742" w:rsidP="005B574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>End of 2nd 9 weeks</w:t>
      </w:r>
    </w:p>
    <w:p w:rsidR="005B5742" w:rsidRPr="008116FF" w:rsidRDefault="005B5742" w:rsidP="0015779D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>Student</w:t>
      </w:r>
      <w:r w:rsidR="00B11879" w:rsidRPr="008116FF">
        <w:rPr>
          <w:rFonts w:ascii="Times New Roman" w:hAnsi="Times New Roman" w:cs="Times New Roman"/>
          <w:sz w:val="24"/>
          <w:szCs w:val="24"/>
        </w:rPr>
        <w:t>s</w:t>
      </w:r>
      <w:r w:rsidRPr="008116FF">
        <w:rPr>
          <w:rFonts w:ascii="Times New Roman" w:hAnsi="Times New Roman" w:cs="Times New Roman"/>
          <w:sz w:val="24"/>
          <w:szCs w:val="24"/>
        </w:rPr>
        <w:t xml:space="preserve"> must have 50% of required coursework completed</w:t>
      </w:r>
      <w:r w:rsidR="00B11879" w:rsidRPr="008116FF">
        <w:rPr>
          <w:rFonts w:ascii="Times New Roman" w:hAnsi="Times New Roman" w:cs="Times New Roman"/>
          <w:sz w:val="24"/>
          <w:szCs w:val="24"/>
        </w:rPr>
        <w:t>;</w:t>
      </w:r>
    </w:p>
    <w:p w:rsidR="005B5742" w:rsidRPr="008116FF" w:rsidRDefault="007A7CEA" w:rsidP="005B5742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>I</w:t>
      </w:r>
      <w:r w:rsidR="00B11879" w:rsidRPr="008116FF">
        <w:rPr>
          <w:rFonts w:ascii="Times New Roman" w:hAnsi="Times New Roman" w:cs="Times New Roman"/>
          <w:sz w:val="24"/>
          <w:szCs w:val="24"/>
        </w:rPr>
        <w:t>f the s</w:t>
      </w:r>
      <w:r w:rsidR="005B5742" w:rsidRPr="008116FF">
        <w:rPr>
          <w:rFonts w:ascii="Times New Roman" w:hAnsi="Times New Roman" w:cs="Times New Roman"/>
          <w:sz w:val="24"/>
          <w:szCs w:val="24"/>
        </w:rPr>
        <w:t xml:space="preserve">tudent </w:t>
      </w:r>
      <w:r w:rsidR="00B11879" w:rsidRPr="008116FF">
        <w:rPr>
          <w:rFonts w:ascii="Times New Roman" w:hAnsi="Times New Roman" w:cs="Times New Roman"/>
          <w:sz w:val="24"/>
          <w:szCs w:val="24"/>
        </w:rPr>
        <w:t>has</w:t>
      </w:r>
      <w:r w:rsidR="005B5742" w:rsidRPr="008116FF">
        <w:rPr>
          <w:rFonts w:ascii="Times New Roman" w:hAnsi="Times New Roman" w:cs="Times New Roman"/>
          <w:sz w:val="24"/>
          <w:szCs w:val="24"/>
        </w:rPr>
        <w:t xml:space="preserve"> completed 30% or less of the</w:t>
      </w:r>
      <w:r w:rsidR="00B11879" w:rsidRPr="008116FF">
        <w:rPr>
          <w:rFonts w:ascii="Times New Roman" w:hAnsi="Times New Roman" w:cs="Times New Roman"/>
          <w:sz w:val="24"/>
          <w:szCs w:val="24"/>
        </w:rPr>
        <w:t xml:space="preserve"> required</w:t>
      </w:r>
      <w:r w:rsidR="005B5742" w:rsidRPr="008116FF">
        <w:rPr>
          <w:rFonts w:ascii="Times New Roman" w:hAnsi="Times New Roman" w:cs="Times New Roman"/>
          <w:sz w:val="24"/>
          <w:szCs w:val="24"/>
        </w:rPr>
        <w:t xml:space="preserve"> coursework</w:t>
      </w:r>
      <w:r w:rsidR="00B11879" w:rsidRPr="008116FF">
        <w:rPr>
          <w:rFonts w:ascii="Times New Roman" w:hAnsi="Times New Roman" w:cs="Times New Roman"/>
          <w:sz w:val="24"/>
          <w:szCs w:val="24"/>
        </w:rPr>
        <w:t>,</w:t>
      </w:r>
      <w:r w:rsidR="005B5742" w:rsidRPr="008116FF">
        <w:rPr>
          <w:rFonts w:ascii="Times New Roman" w:hAnsi="Times New Roman" w:cs="Times New Roman"/>
          <w:sz w:val="24"/>
          <w:szCs w:val="24"/>
        </w:rPr>
        <w:t xml:space="preserve"> </w:t>
      </w:r>
      <w:r w:rsidR="00B11879" w:rsidRPr="008116FF">
        <w:rPr>
          <w:rFonts w:ascii="Times New Roman" w:hAnsi="Times New Roman" w:cs="Times New Roman"/>
          <w:sz w:val="24"/>
          <w:szCs w:val="24"/>
        </w:rPr>
        <w:t xml:space="preserve">they </w:t>
      </w:r>
      <w:r w:rsidR="005B5742" w:rsidRPr="008116FF">
        <w:rPr>
          <w:rFonts w:ascii="Times New Roman" w:hAnsi="Times New Roman" w:cs="Times New Roman"/>
          <w:sz w:val="24"/>
          <w:szCs w:val="24"/>
        </w:rPr>
        <w:t>will no longer be eligible for the program and will have to return to the high school</w:t>
      </w:r>
      <w:r w:rsidR="00B11879" w:rsidRPr="008116FF">
        <w:rPr>
          <w:rFonts w:ascii="Times New Roman" w:hAnsi="Times New Roman" w:cs="Times New Roman"/>
          <w:sz w:val="24"/>
          <w:szCs w:val="24"/>
        </w:rPr>
        <w:t>;</w:t>
      </w:r>
    </w:p>
    <w:p w:rsidR="005B5742" w:rsidRPr="008116FF" w:rsidRDefault="007A7CEA" w:rsidP="005B5742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B11879" w:rsidRPr="008116FF">
        <w:rPr>
          <w:rFonts w:ascii="Times New Roman" w:hAnsi="Times New Roman" w:cs="Times New Roman"/>
          <w:sz w:val="24"/>
          <w:szCs w:val="24"/>
        </w:rPr>
        <w:t>f the s</w:t>
      </w:r>
      <w:r w:rsidR="005B5742" w:rsidRPr="008116FF">
        <w:rPr>
          <w:rFonts w:ascii="Times New Roman" w:hAnsi="Times New Roman" w:cs="Times New Roman"/>
          <w:sz w:val="24"/>
          <w:szCs w:val="24"/>
        </w:rPr>
        <w:t xml:space="preserve">tudents </w:t>
      </w:r>
      <w:r w:rsidR="00B11879" w:rsidRPr="008116FF">
        <w:rPr>
          <w:rFonts w:ascii="Times New Roman" w:hAnsi="Times New Roman" w:cs="Times New Roman"/>
          <w:sz w:val="24"/>
          <w:szCs w:val="24"/>
        </w:rPr>
        <w:t>has c</w:t>
      </w:r>
      <w:r w:rsidR="005B5742" w:rsidRPr="008116FF">
        <w:rPr>
          <w:rFonts w:ascii="Times New Roman" w:hAnsi="Times New Roman" w:cs="Times New Roman"/>
          <w:sz w:val="24"/>
          <w:szCs w:val="24"/>
        </w:rPr>
        <w:t>ompleted only 31-40% of the required coursework</w:t>
      </w:r>
      <w:r w:rsidR="00B11879" w:rsidRPr="008116FF">
        <w:rPr>
          <w:rFonts w:ascii="Times New Roman" w:hAnsi="Times New Roman" w:cs="Times New Roman"/>
          <w:sz w:val="24"/>
          <w:szCs w:val="24"/>
        </w:rPr>
        <w:t>,</w:t>
      </w:r>
      <w:r w:rsidR="005B5742" w:rsidRPr="008116FF">
        <w:rPr>
          <w:rFonts w:ascii="Times New Roman" w:hAnsi="Times New Roman" w:cs="Times New Roman"/>
          <w:sz w:val="24"/>
          <w:szCs w:val="24"/>
        </w:rPr>
        <w:t xml:space="preserve"> </w:t>
      </w:r>
      <w:r w:rsidR="00B11879" w:rsidRPr="008116FF">
        <w:rPr>
          <w:rFonts w:ascii="Times New Roman" w:hAnsi="Times New Roman" w:cs="Times New Roman"/>
          <w:sz w:val="24"/>
          <w:szCs w:val="24"/>
        </w:rPr>
        <w:t xml:space="preserve">they </w:t>
      </w:r>
      <w:r w:rsidR="005B5742" w:rsidRPr="008116FF">
        <w:rPr>
          <w:rFonts w:ascii="Times New Roman" w:hAnsi="Times New Roman" w:cs="Times New Roman"/>
          <w:sz w:val="24"/>
          <w:szCs w:val="24"/>
        </w:rPr>
        <w:t>will receive a reduction in their daily stipend of $5 for three weeks or until they meet a goal of 45%</w:t>
      </w:r>
      <w:r w:rsidR="00B11879" w:rsidRPr="008116FF">
        <w:rPr>
          <w:rFonts w:ascii="Times New Roman" w:hAnsi="Times New Roman" w:cs="Times New Roman"/>
          <w:sz w:val="24"/>
          <w:szCs w:val="24"/>
        </w:rPr>
        <w:t xml:space="preserve"> completion;</w:t>
      </w:r>
    </w:p>
    <w:p w:rsidR="005B5742" w:rsidRPr="008116FF" w:rsidRDefault="007A7CEA" w:rsidP="005B5742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>I</w:t>
      </w:r>
      <w:r w:rsidR="00B11879" w:rsidRPr="008116FF">
        <w:rPr>
          <w:rFonts w:ascii="Times New Roman" w:hAnsi="Times New Roman" w:cs="Times New Roman"/>
          <w:sz w:val="24"/>
          <w:szCs w:val="24"/>
        </w:rPr>
        <w:t xml:space="preserve">f the student has </w:t>
      </w:r>
      <w:r w:rsidR="005B5742" w:rsidRPr="008116FF">
        <w:rPr>
          <w:rFonts w:ascii="Times New Roman" w:hAnsi="Times New Roman" w:cs="Times New Roman"/>
          <w:sz w:val="24"/>
          <w:szCs w:val="24"/>
        </w:rPr>
        <w:t>complet</w:t>
      </w:r>
      <w:r w:rsidR="00B11879" w:rsidRPr="008116FF">
        <w:rPr>
          <w:rFonts w:ascii="Times New Roman" w:hAnsi="Times New Roman" w:cs="Times New Roman"/>
          <w:sz w:val="24"/>
          <w:szCs w:val="24"/>
        </w:rPr>
        <w:t>ed</w:t>
      </w:r>
      <w:r w:rsidR="005B5742" w:rsidRPr="008116FF">
        <w:rPr>
          <w:rFonts w:ascii="Times New Roman" w:hAnsi="Times New Roman" w:cs="Times New Roman"/>
          <w:sz w:val="24"/>
          <w:szCs w:val="24"/>
        </w:rPr>
        <w:t xml:space="preserve"> 41-45% of the required coursework</w:t>
      </w:r>
      <w:r w:rsidR="00B11879" w:rsidRPr="008116FF">
        <w:rPr>
          <w:rFonts w:ascii="Times New Roman" w:hAnsi="Times New Roman" w:cs="Times New Roman"/>
          <w:sz w:val="24"/>
          <w:szCs w:val="24"/>
        </w:rPr>
        <w:t>, they</w:t>
      </w:r>
      <w:r w:rsidR="005B5742" w:rsidRPr="008116FF">
        <w:rPr>
          <w:rFonts w:ascii="Times New Roman" w:hAnsi="Times New Roman" w:cs="Times New Roman"/>
          <w:sz w:val="24"/>
          <w:szCs w:val="24"/>
        </w:rPr>
        <w:t xml:space="preserve"> will meet with counselors to discuss progress and receive a warning concerning future completion goals and expectations</w:t>
      </w:r>
      <w:r w:rsidR="007E715F" w:rsidRPr="008116FF">
        <w:rPr>
          <w:rFonts w:ascii="Times New Roman" w:hAnsi="Times New Roman" w:cs="Times New Roman"/>
          <w:sz w:val="24"/>
          <w:szCs w:val="24"/>
        </w:rPr>
        <w:t>.</w:t>
      </w:r>
    </w:p>
    <w:p w:rsidR="005B5742" w:rsidRPr="008116FF" w:rsidRDefault="005B5742" w:rsidP="005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9" w:rsidRPr="008116FF" w:rsidRDefault="005B5742" w:rsidP="005B574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>End of 3rd 9 weeks</w:t>
      </w:r>
    </w:p>
    <w:p w:rsidR="00B11879" w:rsidRPr="008116FF" w:rsidRDefault="00B11879" w:rsidP="0015779D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>Students must have 75% of required coursework completed;</w:t>
      </w:r>
    </w:p>
    <w:p w:rsidR="005B5742" w:rsidRPr="008116FF" w:rsidRDefault="007A7CEA" w:rsidP="00B11879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>I</w:t>
      </w:r>
      <w:r w:rsidR="00B11879" w:rsidRPr="008116FF">
        <w:rPr>
          <w:rFonts w:ascii="Times New Roman" w:hAnsi="Times New Roman" w:cs="Times New Roman"/>
          <w:sz w:val="24"/>
          <w:szCs w:val="24"/>
        </w:rPr>
        <w:t xml:space="preserve">f the student has </w:t>
      </w:r>
      <w:r w:rsidR="005B5742" w:rsidRPr="008116FF">
        <w:rPr>
          <w:rFonts w:ascii="Times New Roman" w:hAnsi="Times New Roman" w:cs="Times New Roman"/>
          <w:sz w:val="24"/>
          <w:szCs w:val="24"/>
        </w:rPr>
        <w:t>completed 55% or less of the necessary coursework will no longer be eligible for the program and will have to return to the high school</w:t>
      </w:r>
      <w:r w:rsidR="00B11879" w:rsidRPr="008116FF">
        <w:rPr>
          <w:rFonts w:ascii="Times New Roman" w:hAnsi="Times New Roman" w:cs="Times New Roman"/>
          <w:sz w:val="24"/>
          <w:szCs w:val="24"/>
        </w:rPr>
        <w:t>;</w:t>
      </w:r>
    </w:p>
    <w:p w:rsidR="005B5742" w:rsidRPr="008116FF" w:rsidRDefault="007A7CEA" w:rsidP="00B11879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>I</w:t>
      </w:r>
      <w:r w:rsidR="00B11879" w:rsidRPr="008116FF">
        <w:rPr>
          <w:rFonts w:ascii="Times New Roman" w:hAnsi="Times New Roman" w:cs="Times New Roman"/>
          <w:sz w:val="24"/>
          <w:szCs w:val="24"/>
        </w:rPr>
        <w:t xml:space="preserve">f the student has </w:t>
      </w:r>
      <w:r w:rsidR="005B5742" w:rsidRPr="008116FF">
        <w:rPr>
          <w:rFonts w:ascii="Times New Roman" w:hAnsi="Times New Roman" w:cs="Times New Roman"/>
          <w:sz w:val="24"/>
          <w:szCs w:val="24"/>
        </w:rPr>
        <w:t>completed only 56-65% of the required coursework will receive a reduction in their daily stipend of $10 for three weeks or until they meet a goal of 70%</w:t>
      </w:r>
    </w:p>
    <w:p w:rsidR="005B5742" w:rsidRPr="008116FF" w:rsidRDefault="007A7CEA" w:rsidP="00B11879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16FF">
        <w:rPr>
          <w:rFonts w:ascii="Times New Roman" w:hAnsi="Times New Roman" w:cs="Times New Roman"/>
          <w:sz w:val="24"/>
          <w:szCs w:val="24"/>
        </w:rPr>
        <w:t>I</w:t>
      </w:r>
      <w:r w:rsidR="00B11879" w:rsidRPr="008116FF">
        <w:rPr>
          <w:rFonts w:ascii="Times New Roman" w:hAnsi="Times New Roman" w:cs="Times New Roman"/>
          <w:sz w:val="24"/>
          <w:szCs w:val="24"/>
        </w:rPr>
        <w:t xml:space="preserve">f the student has completed </w:t>
      </w:r>
      <w:r w:rsidR="005B5742" w:rsidRPr="008116FF">
        <w:rPr>
          <w:rFonts w:ascii="Times New Roman" w:hAnsi="Times New Roman" w:cs="Times New Roman"/>
          <w:sz w:val="24"/>
          <w:szCs w:val="24"/>
        </w:rPr>
        <w:t>66-70% of the required coursework will receive a reduction in their daily stipend of $5 for three weeks or until they meet a goal of 75%</w:t>
      </w:r>
    </w:p>
    <w:p w:rsidR="00B11879" w:rsidRPr="008116FF" w:rsidRDefault="00B11879" w:rsidP="007A7C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9" w:rsidRPr="00CA3A50" w:rsidRDefault="00B11879" w:rsidP="00B11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A50">
        <w:rPr>
          <w:rFonts w:ascii="Times New Roman" w:hAnsi="Times New Roman" w:cs="Times New Roman"/>
          <w:b/>
          <w:sz w:val="24"/>
          <w:szCs w:val="24"/>
        </w:rPr>
        <w:t xml:space="preserve">For successful completion of the </w:t>
      </w:r>
      <w:r w:rsidR="00931394">
        <w:rPr>
          <w:rFonts w:ascii="Times New Roman" w:hAnsi="Times New Roman" w:cs="Times New Roman"/>
          <w:b/>
          <w:sz w:val="24"/>
          <w:szCs w:val="24"/>
        </w:rPr>
        <w:t xml:space="preserve">YouthBuildNKY </w:t>
      </w:r>
      <w:r w:rsidRPr="00CA3A50">
        <w:rPr>
          <w:rFonts w:ascii="Times New Roman" w:hAnsi="Times New Roman" w:cs="Times New Roman"/>
          <w:b/>
          <w:sz w:val="24"/>
          <w:szCs w:val="24"/>
        </w:rPr>
        <w:t>program students will be expected to:</w:t>
      </w:r>
    </w:p>
    <w:p w:rsidR="00B11879" w:rsidRPr="00CA3A50" w:rsidRDefault="00B11879" w:rsidP="00B11879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Achieve one functional level gain on both math and reading (TABE)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1879" w:rsidRPr="00CA3A50" w:rsidRDefault="00B11879" w:rsidP="00B11879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Obtain OSHA-10 Certification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1879" w:rsidRPr="00CA3A50" w:rsidRDefault="00B11879" w:rsidP="00B11879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Obtain CPR &amp; First Aid Certification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1879" w:rsidRPr="00CA3A50" w:rsidRDefault="00B11879" w:rsidP="00B11879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Obtain HBI-PACT Certification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1879" w:rsidRPr="00CA3A50" w:rsidRDefault="00B11879" w:rsidP="00B11879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 xml:space="preserve">Maintain strong attendance based on the </w:t>
      </w:r>
      <w:r w:rsidR="00931394">
        <w:rPr>
          <w:rFonts w:ascii="Times New Roman" w:hAnsi="Times New Roman" w:cs="Times New Roman"/>
          <w:sz w:val="24"/>
          <w:szCs w:val="24"/>
        </w:rPr>
        <w:t>CIPS / YouthBuildNKY</w:t>
      </w:r>
      <w:r w:rsidRPr="00CA3A50">
        <w:rPr>
          <w:rFonts w:ascii="Times New Roman" w:hAnsi="Times New Roman" w:cs="Times New Roman"/>
          <w:sz w:val="24"/>
          <w:szCs w:val="24"/>
        </w:rPr>
        <w:t xml:space="preserve"> Absences/Excuses Policy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1879" w:rsidRPr="00CA3A50" w:rsidRDefault="00B11879" w:rsidP="00B11879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Complet</w:t>
      </w:r>
      <w:r w:rsidR="007E715F">
        <w:rPr>
          <w:rFonts w:ascii="Times New Roman" w:hAnsi="Times New Roman" w:cs="Times New Roman"/>
          <w:sz w:val="24"/>
          <w:szCs w:val="24"/>
        </w:rPr>
        <w:t xml:space="preserve">e </w:t>
      </w:r>
      <w:r w:rsidRPr="00CA3A50">
        <w:rPr>
          <w:rFonts w:ascii="Times New Roman" w:hAnsi="Times New Roman" w:cs="Times New Roman"/>
          <w:sz w:val="24"/>
          <w:szCs w:val="24"/>
        </w:rPr>
        <w:t>graduation requirement to receive their high school d</w:t>
      </w:r>
      <w:r>
        <w:rPr>
          <w:rFonts w:ascii="Times New Roman" w:hAnsi="Times New Roman" w:cs="Times New Roman"/>
          <w:sz w:val="24"/>
          <w:szCs w:val="24"/>
        </w:rPr>
        <w:t>iploma;</w:t>
      </w:r>
    </w:p>
    <w:p w:rsidR="00B11879" w:rsidRPr="00CA3A50" w:rsidRDefault="002A57A3" w:rsidP="00B11879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="00931394">
        <w:rPr>
          <w:rFonts w:ascii="Times New Roman" w:hAnsi="Times New Roman" w:cs="Times New Roman"/>
          <w:sz w:val="24"/>
          <w:szCs w:val="24"/>
        </w:rPr>
        <w:t xml:space="preserve">(at least) </w:t>
      </w:r>
      <w:r>
        <w:rPr>
          <w:rFonts w:ascii="Times New Roman" w:hAnsi="Times New Roman" w:cs="Times New Roman"/>
          <w:sz w:val="24"/>
          <w:szCs w:val="24"/>
        </w:rPr>
        <w:t>450</w:t>
      </w:r>
      <w:r w:rsidR="00B11879" w:rsidRPr="00CA3A50">
        <w:rPr>
          <w:rFonts w:ascii="Times New Roman" w:hAnsi="Times New Roman" w:cs="Times New Roman"/>
          <w:sz w:val="24"/>
          <w:szCs w:val="24"/>
        </w:rPr>
        <w:t xml:space="preserve"> hours of AmeriCorps Community Service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1879" w:rsidRPr="00CA3A50" w:rsidRDefault="007E715F" w:rsidP="00B11879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job placement</w:t>
      </w:r>
      <w:r w:rsidR="00B11879" w:rsidRPr="00CA3A50">
        <w:rPr>
          <w:rFonts w:ascii="Times New Roman" w:hAnsi="Times New Roman" w:cs="Times New Roman"/>
          <w:sz w:val="24"/>
          <w:szCs w:val="24"/>
        </w:rPr>
        <w:t xml:space="preserve"> or enroll in </w:t>
      </w:r>
      <w:r>
        <w:rPr>
          <w:rFonts w:ascii="Times New Roman" w:hAnsi="Times New Roman" w:cs="Times New Roman"/>
          <w:sz w:val="24"/>
          <w:szCs w:val="24"/>
        </w:rPr>
        <w:t>post-</w:t>
      </w:r>
      <w:r w:rsidR="00B11879" w:rsidRPr="00CA3A50">
        <w:rPr>
          <w:rFonts w:ascii="Times New Roman" w:hAnsi="Times New Roman" w:cs="Times New Roman"/>
          <w:sz w:val="24"/>
          <w:szCs w:val="24"/>
        </w:rPr>
        <w:t xml:space="preserve">secondary </w:t>
      </w:r>
      <w:r w:rsidR="00B11879">
        <w:rPr>
          <w:rFonts w:ascii="Times New Roman" w:hAnsi="Times New Roman" w:cs="Times New Roman"/>
          <w:sz w:val="24"/>
          <w:szCs w:val="24"/>
        </w:rPr>
        <w:t>education.</w:t>
      </w:r>
    </w:p>
    <w:p w:rsidR="00CA3A50" w:rsidRPr="00CA3A50" w:rsidRDefault="00CA3A50" w:rsidP="005B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97" w:rsidRDefault="00C20097" w:rsidP="00223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A50">
        <w:rPr>
          <w:rFonts w:ascii="Times New Roman" w:hAnsi="Times New Roman" w:cs="Times New Roman"/>
          <w:b/>
          <w:sz w:val="24"/>
          <w:szCs w:val="24"/>
        </w:rPr>
        <w:t>Explanation of Student Stipends:</w:t>
      </w:r>
    </w:p>
    <w:p w:rsidR="00B11879" w:rsidRPr="00CA3A50" w:rsidRDefault="00B11879" w:rsidP="00223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097" w:rsidRDefault="003210F0" w:rsidP="0022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can earn </w:t>
      </w:r>
      <w:r w:rsidR="002A57A3">
        <w:rPr>
          <w:rFonts w:ascii="Times New Roman" w:hAnsi="Times New Roman" w:cs="Times New Roman"/>
          <w:sz w:val="24"/>
          <w:szCs w:val="24"/>
        </w:rPr>
        <w:t>a stipend of $2</w:t>
      </w:r>
      <w:r w:rsidR="00C20097" w:rsidRPr="00CA3A50">
        <w:rPr>
          <w:rFonts w:ascii="Times New Roman" w:hAnsi="Times New Roman" w:cs="Times New Roman"/>
          <w:sz w:val="24"/>
          <w:szCs w:val="24"/>
        </w:rPr>
        <w:t>0.00 per day each day they are in attendance a</w:t>
      </w:r>
      <w:r>
        <w:rPr>
          <w:rFonts w:ascii="Times New Roman" w:hAnsi="Times New Roman" w:cs="Times New Roman"/>
          <w:sz w:val="24"/>
          <w:szCs w:val="24"/>
        </w:rPr>
        <w:t>nd complete their assigned tasks, this includes both an education component and a construction skills/life skills component.</w:t>
      </w:r>
      <w:r w:rsidR="00C20097" w:rsidRPr="00CA3A50">
        <w:rPr>
          <w:rFonts w:ascii="Times New Roman" w:hAnsi="Times New Roman" w:cs="Times New Roman"/>
          <w:sz w:val="24"/>
          <w:szCs w:val="24"/>
        </w:rPr>
        <w:t xml:space="preserve">  Since this is a performance based stipend payment, if a student f</w:t>
      </w:r>
      <w:r w:rsidR="00F80FEB">
        <w:rPr>
          <w:rFonts w:ascii="Times New Roman" w:hAnsi="Times New Roman" w:cs="Times New Roman"/>
          <w:sz w:val="24"/>
          <w:szCs w:val="24"/>
        </w:rPr>
        <w:t>ails to complete assigned tasks or</w:t>
      </w:r>
      <w:r w:rsidR="00C20097" w:rsidRPr="00CA3A50">
        <w:rPr>
          <w:rFonts w:ascii="Times New Roman" w:hAnsi="Times New Roman" w:cs="Times New Roman"/>
          <w:sz w:val="24"/>
          <w:szCs w:val="24"/>
        </w:rPr>
        <w:t xml:space="preserve"> refuses to complete tasks</w:t>
      </w:r>
      <w:r w:rsidR="007E7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their stipend may</w:t>
      </w:r>
      <w:r w:rsidR="00C20097" w:rsidRPr="00CA3A50">
        <w:rPr>
          <w:rFonts w:ascii="Times New Roman" w:hAnsi="Times New Roman" w:cs="Times New Roman"/>
          <w:sz w:val="24"/>
          <w:szCs w:val="24"/>
        </w:rPr>
        <w:t xml:space="preserve"> be reduced. Student stipends may also be reduced due to failure to meet educational goals </w:t>
      </w:r>
      <w:r w:rsidR="002A57A3">
        <w:rPr>
          <w:rFonts w:ascii="Times New Roman" w:hAnsi="Times New Roman" w:cs="Times New Roman"/>
          <w:sz w:val="24"/>
          <w:szCs w:val="24"/>
        </w:rPr>
        <w:t>as outlined above.</w:t>
      </w:r>
    </w:p>
    <w:p w:rsidR="00B11879" w:rsidRPr="00CA3A50" w:rsidRDefault="00B11879" w:rsidP="0022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97" w:rsidRDefault="00C20097" w:rsidP="0022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 xml:space="preserve">Students </w:t>
      </w:r>
      <w:r w:rsidR="002A57A3">
        <w:rPr>
          <w:rFonts w:ascii="Times New Roman" w:hAnsi="Times New Roman" w:cs="Times New Roman"/>
          <w:sz w:val="24"/>
          <w:szCs w:val="24"/>
        </w:rPr>
        <w:t>are paid bi-</w:t>
      </w:r>
      <w:r w:rsidR="0015779D">
        <w:rPr>
          <w:rFonts w:ascii="Times New Roman" w:hAnsi="Times New Roman" w:cs="Times New Roman"/>
          <w:sz w:val="24"/>
          <w:szCs w:val="24"/>
        </w:rPr>
        <w:t>weekly</w:t>
      </w:r>
      <w:r w:rsidR="002A57A3">
        <w:rPr>
          <w:rFonts w:ascii="Times New Roman" w:hAnsi="Times New Roman" w:cs="Times New Roman"/>
          <w:sz w:val="24"/>
          <w:szCs w:val="24"/>
        </w:rPr>
        <w:t xml:space="preserve"> and </w:t>
      </w:r>
      <w:r w:rsidRPr="00CA3A50">
        <w:rPr>
          <w:rFonts w:ascii="Times New Roman" w:hAnsi="Times New Roman" w:cs="Times New Roman"/>
          <w:sz w:val="24"/>
          <w:szCs w:val="24"/>
        </w:rPr>
        <w:t xml:space="preserve">will receive their stipend checks on </w:t>
      </w:r>
      <w:r w:rsidR="002A57A3">
        <w:rPr>
          <w:rFonts w:ascii="Times New Roman" w:hAnsi="Times New Roman" w:cs="Times New Roman"/>
          <w:sz w:val="24"/>
          <w:szCs w:val="24"/>
        </w:rPr>
        <w:t>a Friday.  Students will each have their own time sheet and must sign in and out EVERY day</w:t>
      </w:r>
      <w:r w:rsidRPr="00CA3A50">
        <w:rPr>
          <w:rFonts w:ascii="Times New Roman" w:hAnsi="Times New Roman" w:cs="Times New Roman"/>
          <w:sz w:val="24"/>
          <w:szCs w:val="24"/>
        </w:rPr>
        <w:t>.  If a student does not sign their timesheet then their stipend for the week cannot be paid.</w:t>
      </w:r>
    </w:p>
    <w:p w:rsidR="00B11879" w:rsidRPr="00CA3A50" w:rsidRDefault="00B11879" w:rsidP="0022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97" w:rsidRDefault="00C20097" w:rsidP="0022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A student must be present at least ½ day in order to receive a stipend at all for that particular day.  If a student is present for any portion of the day, between ½ and less than a full day, then they receive a half-</w:t>
      </w:r>
      <w:r w:rsidR="002A57A3">
        <w:rPr>
          <w:rFonts w:ascii="Times New Roman" w:hAnsi="Times New Roman" w:cs="Times New Roman"/>
          <w:sz w:val="24"/>
          <w:szCs w:val="24"/>
        </w:rPr>
        <w:t>day stipend in the amount of $10</w:t>
      </w:r>
      <w:r w:rsidRPr="00CA3A50">
        <w:rPr>
          <w:rFonts w:ascii="Times New Roman" w:hAnsi="Times New Roman" w:cs="Times New Roman"/>
          <w:sz w:val="24"/>
          <w:szCs w:val="24"/>
        </w:rPr>
        <w:t>.00.  In order to receive a full day stipend the student must be present the full day and completing assigned tasks productively.</w:t>
      </w:r>
    </w:p>
    <w:p w:rsidR="00B11879" w:rsidRPr="00CA3A50" w:rsidRDefault="00B11879" w:rsidP="0022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97" w:rsidRDefault="00C20097" w:rsidP="00223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A50">
        <w:rPr>
          <w:rFonts w:ascii="Times New Roman" w:hAnsi="Times New Roman" w:cs="Times New Roman"/>
          <w:sz w:val="24"/>
          <w:szCs w:val="24"/>
        </w:rPr>
        <w:t>A stipend is money that is earned by the student.  A student’s stipend amount is determined based on their dedication, behavior &amp; effort for that day.  Stude</w:t>
      </w:r>
      <w:r w:rsidR="002A57A3">
        <w:rPr>
          <w:rFonts w:ascii="Times New Roman" w:hAnsi="Times New Roman" w:cs="Times New Roman"/>
          <w:sz w:val="24"/>
          <w:szCs w:val="24"/>
        </w:rPr>
        <w:t xml:space="preserve">nts may earn up to a total of </w:t>
      </w:r>
      <w:r w:rsidR="002A57A3">
        <w:rPr>
          <w:rFonts w:ascii="Times New Roman" w:hAnsi="Times New Roman" w:cs="Times New Roman"/>
          <w:sz w:val="24"/>
          <w:szCs w:val="24"/>
        </w:rPr>
        <w:lastRenderedPageBreak/>
        <w:t>$2</w:t>
      </w:r>
      <w:r w:rsidRPr="00CA3A50">
        <w:rPr>
          <w:rFonts w:ascii="Times New Roman" w:hAnsi="Times New Roman" w:cs="Times New Roman"/>
          <w:sz w:val="24"/>
          <w:szCs w:val="24"/>
        </w:rPr>
        <w:t xml:space="preserve">0.00 per day.  </w:t>
      </w:r>
      <w:r w:rsidR="002A57A3">
        <w:rPr>
          <w:rFonts w:ascii="Times New Roman" w:hAnsi="Times New Roman" w:cs="Times New Roman"/>
          <w:sz w:val="24"/>
          <w:szCs w:val="24"/>
        </w:rPr>
        <w:t xml:space="preserve">Students who have received all the appropriate training and certification may be selected to work with community partners (who construct &amp; rehab homes for low-income families) for which they will earn $7.25 per hour.  </w:t>
      </w:r>
      <w:r w:rsidRPr="00CA3A50">
        <w:rPr>
          <w:rFonts w:ascii="Times New Roman" w:hAnsi="Times New Roman" w:cs="Times New Roman"/>
          <w:b/>
          <w:sz w:val="24"/>
          <w:szCs w:val="24"/>
        </w:rPr>
        <w:t>However, it is up to the student to earn this money, it is not automatically given to them just for being present.</w:t>
      </w:r>
    </w:p>
    <w:p w:rsidR="0015779D" w:rsidRDefault="0015779D" w:rsidP="0022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97" w:rsidRPr="0015779D" w:rsidRDefault="007E715F" w:rsidP="00157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20097" w:rsidRPr="00CA3A50">
        <w:rPr>
          <w:rFonts w:ascii="Times New Roman" w:hAnsi="Times New Roman" w:cs="Times New Roman"/>
          <w:sz w:val="24"/>
          <w:szCs w:val="24"/>
        </w:rPr>
        <w:t>rientation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79D">
        <w:rPr>
          <w:rFonts w:ascii="Times New Roman" w:hAnsi="Times New Roman" w:cs="Times New Roman"/>
          <w:sz w:val="24"/>
          <w:szCs w:val="24"/>
        </w:rPr>
        <w:t xml:space="preserve">&amp; Mental Toughness </w:t>
      </w:r>
      <w:r w:rsidR="002A57A3">
        <w:rPr>
          <w:rFonts w:ascii="Times New Roman" w:hAnsi="Times New Roman" w:cs="Times New Roman"/>
          <w:sz w:val="24"/>
          <w:szCs w:val="24"/>
        </w:rPr>
        <w:t xml:space="preserve">for CIPS students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2A57A3">
        <w:rPr>
          <w:rFonts w:ascii="Times New Roman" w:hAnsi="Times New Roman" w:cs="Times New Roman"/>
          <w:sz w:val="24"/>
          <w:szCs w:val="24"/>
        </w:rPr>
        <w:t>take place in late Aug/early Sept 2016</w:t>
      </w:r>
      <w:r w:rsidR="00465D8E">
        <w:rPr>
          <w:rFonts w:ascii="Times New Roman" w:hAnsi="Times New Roman" w:cs="Times New Roman"/>
          <w:sz w:val="24"/>
          <w:szCs w:val="24"/>
        </w:rPr>
        <w:t xml:space="preserve"> - students</w:t>
      </w:r>
      <w:r w:rsidR="0015779D">
        <w:rPr>
          <w:rFonts w:ascii="Times New Roman" w:hAnsi="Times New Roman" w:cs="Times New Roman"/>
          <w:sz w:val="24"/>
          <w:szCs w:val="24"/>
        </w:rPr>
        <w:t xml:space="preserve"> will </w:t>
      </w:r>
      <w:r w:rsidR="00931394">
        <w:rPr>
          <w:rFonts w:ascii="Times New Roman" w:hAnsi="Times New Roman" w:cs="Times New Roman"/>
          <w:sz w:val="24"/>
          <w:szCs w:val="24"/>
        </w:rPr>
        <w:t xml:space="preserve">not </w:t>
      </w:r>
      <w:r w:rsidR="0015779D">
        <w:rPr>
          <w:rFonts w:ascii="Times New Roman" w:hAnsi="Times New Roman" w:cs="Times New Roman"/>
          <w:sz w:val="24"/>
          <w:szCs w:val="24"/>
        </w:rPr>
        <w:t>be paid for this time</w:t>
      </w:r>
      <w:r w:rsidR="00C20097" w:rsidRPr="00CA3A50">
        <w:rPr>
          <w:rFonts w:ascii="Times New Roman" w:hAnsi="Times New Roman" w:cs="Times New Roman"/>
          <w:sz w:val="24"/>
          <w:szCs w:val="24"/>
        </w:rPr>
        <w:t xml:space="preserve">.  If accepted into the program, </w:t>
      </w:r>
      <w:r w:rsidR="0015779D">
        <w:rPr>
          <w:rFonts w:ascii="Times New Roman" w:hAnsi="Times New Roman" w:cs="Times New Roman"/>
          <w:sz w:val="24"/>
          <w:szCs w:val="24"/>
        </w:rPr>
        <w:t>students will be enrolled and</w:t>
      </w:r>
      <w:r w:rsidR="0015779D" w:rsidRPr="002A57A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5779D" w:rsidRPr="006E46AC">
        <w:rPr>
          <w:rFonts w:ascii="Times New Roman" w:hAnsi="Times New Roman" w:cs="Times New Roman"/>
          <w:sz w:val="24"/>
          <w:szCs w:val="24"/>
        </w:rPr>
        <w:t>will receive the first stipend check the second Friday after completing the first full week after enrollment in the YouthBuild Northern Kentucky program.</w:t>
      </w:r>
    </w:p>
    <w:p w:rsidR="00B11879" w:rsidRDefault="00B11879" w:rsidP="0022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547"/>
      </w:tblGrid>
      <w:tr w:rsidR="003D6A4E">
        <w:trPr>
          <w:trHeight w:val="113"/>
        </w:trPr>
        <w:tc>
          <w:tcPr>
            <w:tcW w:w="4547" w:type="dxa"/>
          </w:tcPr>
          <w:p w:rsidR="003D6A4E" w:rsidRDefault="003D6A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G.E.D. Classroom stipend </w:t>
            </w:r>
          </w:p>
        </w:tc>
        <w:tc>
          <w:tcPr>
            <w:tcW w:w="4547" w:type="dxa"/>
          </w:tcPr>
          <w:p w:rsidR="003D6A4E" w:rsidRDefault="003D6A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$10 per day </w:t>
            </w:r>
            <w:r>
              <w:rPr>
                <w:sz w:val="20"/>
                <w:szCs w:val="20"/>
              </w:rPr>
              <w:t xml:space="preserve">(for days of full compliance with tasks) </w:t>
            </w:r>
          </w:p>
        </w:tc>
      </w:tr>
      <w:tr w:rsidR="003D6A4E">
        <w:trPr>
          <w:trHeight w:val="252"/>
        </w:trPr>
        <w:tc>
          <w:tcPr>
            <w:tcW w:w="4547" w:type="dxa"/>
          </w:tcPr>
          <w:p w:rsidR="003D6A4E" w:rsidRDefault="003D6A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Construction Class (Platform 1) stipend </w:t>
            </w:r>
          </w:p>
        </w:tc>
        <w:tc>
          <w:tcPr>
            <w:tcW w:w="4547" w:type="dxa"/>
          </w:tcPr>
          <w:p w:rsidR="003D6A4E" w:rsidRDefault="003D6A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$10 per day </w:t>
            </w:r>
            <w:r>
              <w:rPr>
                <w:sz w:val="20"/>
                <w:szCs w:val="20"/>
              </w:rPr>
              <w:t xml:space="preserve">(for days of full compliance with tasks) </w:t>
            </w:r>
          </w:p>
        </w:tc>
      </w:tr>
      <w:tr w:rsidR="003D6A4E">
        <w:trPr>
          <w:trHeight w:val="252"/>
        </w:trPr>
        <w:tc>
          <w:tcPr>
            <w:tcW w:w="4547" w:type="dxa"/>
          </w:tcPr>
          <w:p w:rsidR="003D6A4E" w:rsidRDefault="003D6A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Job site wages (Platform 2 and Platform 3) </w:t>
            </w:r>
          </w:p>
        </w:tc>
        <w:tc>
          <w:tcPr>
            <w:tcW w:w="4547" w:type="dxa"/>
          </w:tcPr>
          <w:p w:rsidR="003D6A4E" w:rsidRDefault="003D6A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$7.25 per hour </w:t>
            </w:r>
            <w:r>
              <w:rPr>
                <w:sz w:val="23"/>
                <w:szCs w:val="23"/>
              </w:rPr>
              <w:t>(</w:t>
            </w:r>
            <w:r>
              <w:rPr>
                <w:sz w:val="20"/>
                <w:szCs w:val="20"/>
              </w:rPr>
              <w:t xml:space="preserve">less standard employment deductions) </w:t>
            </w:r>
          </w:p>
        </w:tc>
      </w:tr>
      <w:tr w:rsidR="003D6A4E">
        <w:trPr>
          <w:trHeight w:val="252"/>
        </w:trPr>
        <w:tc>
          <w:tcPr>
            <w:tcW w:w="4547" w:type="dxa"/>
          </w:tcPr>
          <w:p w:rsidR="003D6A4E" w:rsidRDefault="003D6A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Friday Life Skills/Community Service </w:t>
            </w:r>
          </w:p>
        </w:tc>
        <w:tc>
          <w:tcPr>
            <w:tcW w:w="4547" w:type="dxa"/>
          </w:tcPr>
          <w:p w:rsidR="003D6A4E" w:rsidRDefault="003D6A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$20 per day </w:t>
            </w:r>
            <w:r>
              <w:rPr>
                <w:sz w:val="20"/>
                <w:szCs w:val="20"/>
              </w:rPr>
              <w:t xml:space="preserve">(for days of full compliance with tasks) </w:t>
            </w:r>
          </w:p>
        </w:tc>
      </w:tr>
      <w:tr w:rsidR="003D6A4E">
        <w:trPr>
          <w:trHeight w:val="113"/>
        </w:trPr>
        <w:tc>
          <w:tcPr>
            <w:tcW w:w="4547" w:type="dxa"/>
          </w:tcPr>
          <w:p w:rsidR="003D6A4E" w:rsidRDefault="003D6A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Special events stipend </w:t>
            </w:r>
          </w:p>
        </w:tc>
        <w:tc>
          <w:tcPr>
            <w:tcW w:w="4547" w:type="dxa"/>
          </w:tcPr>
          <w:p w:rsidR="003D6A4E" w:rsidRDefault="003D6A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$20 per day </w:t>
            </w:r>
            <w:r>
              <w:rPr>
                <w:sz w:val="20"/>
                <w:szCs w:val="20"/>
              </w:rPr>
              <w:t xml:space="preserve">(for days of full compliance with tasks) </w:t>
            </w:r>
          </w:p>
        </w:tc>
      </w:tr>
      <w:tr w:rsidR="003D6A4E">
        <w:trPr>
          <w:trHeight w:val="252"/>
        </w:trPr>
        <w:tc>
          <w:tcPr>
            <w:tcW w:w="4547" w:type="dxa"/>
          </w:tcPr>
          <w:p w:rsidR="003D6A4E" w:rsidRDefault="003D6A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Community Service stipend (for Saturdays, </w:t>
            </w:r>
            <w:proofErr w:type="spellStart"/>
            <w:r>
              <w:rPr>
                <w:sz w:val="23"/>
                <w:szCs w:val="23"/>
              </w:rPr>
              <w:t>etc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4547" w:type="dxa"/>
          </w:tcPr>
          <w:p w:rsidR="003D6A4E" w:rsidRDefault="003D6A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$20 per day </w:t>
            </w:r>
            <w:r>
              <w:rPr>
                <w:sz w:val="20"/>
                <w:szCs w:val="20"/>
              </w:rPr>
              <w:t xml:space="preserve">(for days of full compliance with tasks) </w:t>
            </w:r>
          </w:p>
        </w:tc>
      </w:tr>
      <w:tr w:rsidR="003D6A4E">
        <w:trPr>
          <w:trHeight w:val="113"/>
        </w:trPr>
        <w:tc>
          <w:tcPr>
            <w:tcW w:w="4547" w:type="dxa"/>
          </w:tcPr>
          <w:p w:rsidR="003D6A4E" w:rsidRDefault="003D6A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OSHA &amp; other training stipend </w:t>
            </w:r>
          </w:p>
        </w:tc>
        <w:tc>
          <w:tcPr>
            <w:tcW w:w="4547" w:type="dxa"/>
          </w:tcPr>
          <w:p w:rsidR="003D6A4E" w:rsidRDefault="003D6A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$20 per day </w:t>
            </w:r>
            <w:r>
              <w:rPr>
                <w:sz w:val="20"/>
                <w:szCs w:val="20"/>
              </w:rPr>
              <w:t xml:space="preserve">(for days of full compliance with tasks) </w:t>
            </w:r>
          </w:p>
        </w:tc>
      </w:tr>
      <w:tr w:rsidR="003D6A4E">
        <w:trPr>
          <w:trHeight w:val="113"/>
        </w:trPr>
        <w:tc>
          <w:tcPr>
            <w:tcW w:w="4547" w:type="dxa"/>
          </w:tcPr>
          <w:p w:rsidR="003D6A4E" w:rsidRDefault="003D6A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Advanced education stipend </w:t>
            </w:r>
          </w:p>
        </w:tc>
        <w:tc>
          <w:tcPr>
            <w:tcW w:w="4547" w:type="dxa"/>
          </w:tcPr>
          <w:p w:rsidR="003D6A4E" w:rsidRDefault="003D6A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$10 per day </w:t>
            </w:r>
            <w:r>
              <w:rPr>
                <w:sz w:val="20"/>
                <w:szCs w:val="20"/>
              </w:rPr>
              <w:t xml:space="preserve">(for days of full compliance with tasks) </w:t>
            </w:r>
          </w:p>
        </w:tc>
      </w:tr>
    </w:tbl>
    <w:p w:rsidR="00465D8E" w:rsidRDefault="00465D8E" w:rsidP="003D6A4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C3CFE" w:rsidRDefault="004C3CFE" w:rsidP="003D6A4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4C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F73"/>
    <w:multiLevelType w:val="hybridMultilevel"/>
    <w:tmpl w:val="6D9EDC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CB"/>
    <w:multiLevelType w:val="hybridMultilevel"/>
    <w:tmpl w:val="4AF85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60AF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875"/>
    <w:multiLevelType w:val="hybridMultilevel"/>
    <w:tmpl w:val="A66AB6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9A536D"/>
    <w:multiLevelType w:val="multilevel"/>
    <w:tmpl w:val="732E08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217022"/>
    <w:multiLevelType w:val="hybridMultilevel"/>
    <w:tmpl w:val="242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4CDB"/>
    <w:multiLevelType w:val="hybridMultilevel"/>
    <w:tmpl w:val="2F18F2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1D26C8"/>
    <w:multiLevelType w:val="hybridMultilevel"/>
    <w:tmpl w:val="E588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87D98"/>
    <w:multiLevelType w:val="hybridMultilevel"/>
    <w:tmpl w:val="1252202A"/>
    <w:lvl w:ilvl="0" w:tplc="2F647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970BC"/>
    <w:multiLevelType w:val="hybridMultilevel"/>
    <w:tmpl w:val="E86E52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0516FD"/>
    <w:multiLevelType w:val="hybridMultilevel"/>
    <w:tmpl w:val="5FD0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A36F4"/>
    <w:multiLevelType w:val="hybridMultilevel"/>
    <w:tmpl w:val="4920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E6A09"/>
    <w:multiLevelType w:val="hybridMultilevel"/>
    <w:tmpl w:val="FAAC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C7C51"/>
    <w:multiLevelType w:val="hybridMultilevel"/>
    <w:tmpl w:val="D2F6AF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E63D4"/>
    <w:multiLevelType w:val="hybridMultilevel"/>
    <w:tmpl w:val="2F18F2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855B52"/>
    <w:multiLevelType w:val="multilevel"/>
    <w:tmpl w:val="E9F02A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4ED4C52"/>
    <w:multiLevelType w:val="multilevel"/>
    <w:tmpl w:val="4E1CD8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A0D6B05"/>
    <w:multiLevelType w:val="hybridMultilevel"/>
    <w:tmpl w:val="C944E436"/>
    <w:lvl w:ilvl="0" w:tplc="8960AF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C867A9"/>
    <w:multiLevelType w:val="multilevel"/>
    <w:tmpl w:val="84C4EB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341E4"/>
    <w:multiLevelType w:val="hybridMultilevel"/>
    <w:tmpl w:val="37065C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D65A18"/>
    <w:multiLevelType w:val="hybridMultilevel"/>
    <w:tmpl w:val="3F28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36B7B"/>
    <w:multiLevelType w:val="hybridMultilevel"/>
    <w:tmpl w:val="4920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F009C"/>
    <w:multiLevelType w:val="hybridMultilevel"/>
    <w:tmpl w:val="A460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B606C"/>
    <w:multiLevelType w:val="hybridMultilevel"/>
    <w:tmpl w:val="5FD0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8DF"/>
    <w:multiLevelType w:val="hybridMultilevel"/>
    <w:tmpl w:val="7264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D787B"/>
    <w:multiLevelType w:val="hybridMultilevel"/>
    <w:tmpl w:val="C0BEB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24F7E"/>
    <w:multiLevelType w:val="hybridMultilevel"/>
    <w:tmpl w:val="95B2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669D2"/>
    <w:multiLevelType w:val="multilevel"/>
    <w:tmpl w:val="C4C653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DB26AF3"/>
    <w:multiLevelType w:val="hybridMultilevel"/>
    <w:tmpl w:val="2F18F2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611459"/>
    <w:multiLevelType w:val="hybridMultilevel"/>
    <w:tmpl w:val="82CA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1D5E"/>
    <w:multiLevelType w:val="hybridMultilevel"/>
    <w:tmpl w:val="2F18F2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7"/>
  </w:num>
  <w:num w:numId="5">
    <w:abstractNumId w:val="4"/>
  </w:num>
  <w:num w:numId="6">
    <w:abstractNumId w:val="22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8"/>
  </w:num>
  <w:num w:numId="12">
    <w:abstractNumId w:val="19"/>
  </w:num>
  <w:num w:numId="13">
    <w:abstractNumId w:val="13"/>
  </w:num>
  <w:num w:numId="14">
    <w:abstractNumId w:val="27"/>
  </w:num>
  <w:num w:numId="15">
    <w:abstractNumId w:val="25"/>
  </w:num>
  <w:num w:numId="16">
    <w:abstractNumId w:val="23"/>
  </w:num>
  <w:num w:numId="17">
    <w:abstractNumId w:val="29"/>
  </w:num>
  <w:num w:numId="18">
    <w:abstractNumId w:val="0"/>
  </w:num>
  <w:num w:numId="19">
    <w:abstractNumId w:val="14"/>
  </w:num>
  <w:num w:numId="20">
    <w:abstractNumId w:val="17"/>
  </w:num>
  <w:num w:numId="21">
    <w:abstractNumId w:val="3"/>
  </w:num>
  <w:num w:numId="22">
    <w:abstractNumId w:val="26"/>
  </w:num>
  <w:num w:numId="23">
    <w:abstractNumId w:val="15"/>
  </w:num>
  <w:num w:numId="24">
    <w:abstractNumId w:val="24"/>
  </w:num>
  <w:num w:numId="25">
    <w:abstractNumId w:val="1"/>
  </w:num>
  <w:num w:numId="26">
    <w:abstractNumId w:val="16"/>
  </w:num>
  <w:num w:numId="27">
    <w:abstractNumId w:val="5"/>
  </w:num>
  <w:num w:numId="28">
    <w:abstractNumId w:val="28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58"/>
    <w:rsid w:val="0000054D"/>
    <w:rsid w:val="00017D41"/>
    <w:rsid w:val="00040223"/>
    <w:rsid w:val="000C3158"/>
    <w:rsid w:val="000C54AE"/>
    <w:rsid w:val="000F1E57"/>
    <w:rsid w:val="000F22FF"/>
    <w:rsid w:val="0011416D"/>
    <w:rsid w:val="00116386"/>
    <w:rsid w:val="0015779D"/>
    <w:rsid w:val="0021303C"/>
    <w:rsid w:val="00223F9C"/>
    <w:rsid w:val="00286920"/>
    <w:rsid w:val="002A57A3"/>
    <w:rsid w:val="0030586D"/>
    <w:rsid w:val="003210F0"/>
    <w:rsid w:val="00380F3C"/>
    <w:rsid w:val="003B1170"/>
    <w:rsid w:val="003D6A4E"/>
    <w:rsid w:val="00465560"/>
    <w:rsid w:val="00465D8E"/>
    <w:rsid w:val="004B16A3"/>
    <w:rsid w:val="004B3BDF"/>
    <w:rsid w:val="004C3CFE"/>
    <w:rsid w:val="005B5742"/>
    <w:rsid w:val="005D28B5"/>
    <w:rsid w:val="005E7BC6"/>
    <w:rsid w:val="006101D8"/>
    <w:rsid w:val="00672B5C"/>
    <w:rsid w:val="006904B0"/>
    <w:rsid w:val="006D0FDE"/>
    <w:rsid w:val="006D30FF"/>
    <w:rsid w:val="006E46AC"/>
    <w:rsid w:val="00732566"/>
    <w:rsid w:val="007456CA"/>
    <w:rsid w:val="007A7CEA"/>
    <w:rsid w:val="007E715F"/>
    <w:rsid w:val="007F0FD9"/>
    <w:rsid w:val="008116FF"/>
    <w:rsid w:val="00816BB8"/>
    <w:rsid w:val="00872E3C"/>
    <w:rsid w:val="00920D62"/>
    <w:rsid w:val="00931394"/>
    <w:rsid w:val="009405C8"/>
    <w:rsid w:val="00A1385D"/>
    <w:rsid w:val="00A3725C"/>
    <w:rsid w:val="00AE42FA"/>
    <w:rsid w:val="00B11879"/>
    <w:rsid w:val="00C1766E"/>
    <w:rsid w:val="00C20097"/>
    <w:rsid w:val="00CA3A50"/>
    <w:rsid w:val="00CB2ED7"/>
    <w:rsid w:val="00D21062"/>
    <w:rsid w:val="00DA2264"/>
    <w:rsid w:val="00E05BD0"/>
    <w:rsid w:val="00E135B5"/>
    <w:rsid w:val="00E257B3"/>
    <w:rsid w:val="00E83734"/>
    <w:rsid w:val="00EC38CF"/>
    <w:rsid w:val="00F005FB"/>
    <w:rsid w:val="00F80FEB"/>
    <w:rsid w:val="00F81436"/>
    <w:rsid w:val="00F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52697-BB77-43E9-86AC-6D161E41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3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31394"/>
    <w:rPr>
      <w:b/>
      <w:bCs/>
    </w:rPr>
  </w:style>
  <w:style w:type="paragraph" w:customStyle="1" w:styleId="Default">
    <w:name w:val="Default"/>
    <w:rsid w:val="003D6A4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D9AD-CAD0-4D07-A016-618C507F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Breathitt County Schools</Company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Jennifer - DPP/Federal Programs</dc:creator>
  <cp:lastModifiedBy>Egan, Becky - Secretary, Central Office</cp:lastModifiedBy>
  <cp:revision>2</cp:revision>
  <cp:lastPrinted>2016-07-27T17:08:00Z</cp:lastPrinted>
  <dcterms:created xsi:type="dcterms:W3CDTF">2018-08-24T16:14:00Z</dcterms:created>
  <dcterms:modified xsi:type="dcterms:W3CDTF">2018-08-24T16:14:00Z</dcterms:modified>
</cp:coreProperties>
</file>