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9B223B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PAM EKLUND</w:t>
      </w:r>
      <w:r w:rsidR="00A154EB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B223B">
        <w:rPr>
          <w:rFonts w:ascii="Times New Roman" w:hAnsi="Times New Roman"/>
          <w:b/>
        </w:rPr>
        <w:t>AUGUST 15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8F5E96">
        <w:rPr>
          <w:rFonts w:ascii="Times New Roman" w:hAnsi="Times New Roman"/>
          <w:b/>
        </w:rPr>
        <w:t>PROCARE THERAPY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8F5E96">
        <w:rPr>
          <w:rFonts w:ascii="Arial" w:hAnsi="Arial"/>
          <w:sz w:val="24"/>
        </w:rPr>
        <w:t xml:space="preserve">Client Service </w:t>
      </w:r>
      <w:r w:rsidR="00A154EB">
        <w:rPr>
          <w:rFonts w:ascii="Arial" w:hAnsi="Arial"/>
          <w:sz w:val="24"/>
        </w:rPr>
        <w:t xml:space="preserve">agreement between the Boone County Schools and </w:t>
      </w:r>
      <w:proofErr w:type="spellStart"/>
      <w:r w:rsidR="008F5E96">
        <w:rPr>
          <w:rFonts w:ascii="Arial" w:hAnsi="Arial"/>
          <w:sz w:val="24"/>
        </w:rPr>
        <w:t>ProCare</w:t>
      </w:r>
      <w:proofErr w:type="spellEnd"/>
      <w:r w:rsidR="008F5E96">
        <w:rPr>
          <w:rFonts w:ascii="Arial" w:hAnsi="Arial"/>
          <w:sz w:val="24"/>
        </w:rPr>
        <w:t xml:space="preserve"> Therapy</w:t>
      </w:r>
      <w:r w:rsidR="00A154EB">
        <w:rPr>
          <w:rFonts w:ascii="Arial" w:hAnsi="Arial"/>
          <w:sz w:val="24"/>
        </w:rPr>
        <w:t xml:space="preserve"> to offer </w:t>
      </w:r>
      <w:r w:rsidR="008F5E96">
        <w:rPr>
          <w:rFonts w:ascii="Arial" w:hAnsi="Arial"/>
          <w:sz w:val="24"/>
        </w:rPr>
        <w:t>speech therapy</w:t>
      </w:r>
      <w:r w:rsidR="009B223B">
        <w:rPr>
          <w:rFonts w:ascii="Arial" w:hAnsi="Arial"/>
          <w:sz w:val="24"/>
        </w:rPr>
        <w:t xml:space="preserve"> services </w:t>
      </w:r>
      <w:r w:rsidR="008F5E96">
        <w:rPr>
          <w:rFonts w:ascii="Arial" w:hAnsi="Arial"/>
          <w:sz w:val="24"/>
        </w:rPr>
        <w:t>from August 15, 2018 through October 5, 2018 at North Pointe Elementary during the Speech Therapist’s maternity leave</w:t>
      </w:r>
      <w:r w:rsidR="00824F5A">
        <w:rPr>
          <w:rFonts w:ascii="Arial" w:hAnsi="Arial"/>
          <w:sz w:val="24"/>
        </w:rPr>
        <w:t>.  Due to the deadline of</w:t>
      </w:r>
      <w:bookmarkStart w:id="0" w:name="_GoBack"/>
      <w:bookmarkEnd w:id="0"/>
      <w:r w:rsidR="009B223B">
        <w:rPr>
          <w:rFonts w:ascii="Arial" w:hAnsi="Arial"/>
          <w:sz w:val="24"/>
        </w:rPr>
        <w:t xml:space="preserve"> the contract, this was pre-approved prior to the September Board meeting.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2523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F6DE-968C-4EA1-BDCB-44AC6957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2018-08-15T15:29:00Z</dcterms:created>
  <dcterms:modified xsi:type="dcterms:W3CDTF">2018-08-15T15:47:00Z</dcterms:modified>
</cp:coreProperties>
</file>