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0B39" w:rsidRDefault="00DA759F">
      <w:pPr>
        <w:pStyle w:val="Title"/>
        <w:shd w:val="clear" w:color="auto" w:fill="FFFFFF"/>
        <w:rPr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38A3281" wp14:editId="42F6F647">
            <wp:extent cx="1228725" cy="1231034"/>
            <wp:effectExtent l="0" t="0" r="0" b="7620"/>
            <wp:docPr id="2" name="Picture 2" descr="https://lh6.googleusercontent.com/HSaUBMJofPUvcHVF7fk9dbpBaUdocgMVXcRAygqX0ev3PIbvc-BmvcxRYfBkRfjmyyA0Ucgazg5dd0sn93SjqpzptfKYUSWBVuv8GCQpP8K-Ny2Z1V5CP4fiU6O2DH4pqDxls4_n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HSaUBMJofPUvcHVF7fk9dbpBaUdocgMVXcRAygqX0ev3PIbvc-BmvcxRYfBkRfjmyyA0Ucgazg5dd0sn93SjqpzptfKYUSWBVuv8GCQpP8K-Ny2Z1V5CP4fiU6O2DH4pqDxls4_n1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745" cy="12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B39" w:rsidRDefault="002007AD" w:rsidP="00DA759F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9705" w:type="dxa"/>
        <w:tblLayout w:type="fixed"/>
        <w:tblLook w:val="0400" w:firstRow="0" w:lastRow="0" w:firstColumn="0" w:lastColumn="0" w:noHBand="0" w:noVBand="1"/>
      </w:tblPr>
      <w:tblGrid>
        <w:gridCol w:w="990"/>
        <w:gridCol w:w="8715"/>
      </w:tblGrid>
      <w:tr w:rsidR="00350B39">
        <w:trPr>
          <w:trHeight w:val="560"/>
        </w:trPr>
        <w:tc>
          <w:tcPr>
            <w:tcW w:w="990" w:type="dxa"/>
            <w:vAlign w:val="bottom"/>
          </w:tcPr>
          <w:p w:rsidR="00350B39" w:rsidRDefault="002007AD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8715" w:type="dxa"/>
            <w:vAlign w:val="bottom"/>
          </w:tcPr>
          <w:p w:rsidR="00350B39" w:rsidRDefault="002007A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350B39">
        <w:trPr>
          <w:trHeight w:val="560"/>
        </w:trPr>
        <w:tc>
          <w:tcPr>
            <w:tcW w:w="990" w:type="dxa"/>
            <w:vAlign w:val="bottom"/>
          </w:tcPr>
          <w:p w:rsidR="00350B39" w:rsidRDefault="002007AD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8715" w:type="dxa"/>
            <w:vAlign w:val="bottom"/>
          </w:tcPr>
          <w:p w:rsidR="00350B39" w:rsidRDefault="002007A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Tiffanie Clark, Director of Special Education</w:t>
            </w:r>
          </w:p>
        </w:tc>
      </w:tr>
      <w:tr w:rsidR="00350B39">
        <w:trPr>
          <w:trHeight w:val="560"/>
        </w:trPr>
        <w:tc>
          <w:tcPr>
            <w:tcW w:w="990" w:type="dxa"/>
            <w:vAlign w:val="bottom"/>
          </w:tcPr>
          <w:p w:rsidR="00350B39" w:rsidRDefault="002007AD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8715" w:type="dxa"/>
            <w:vAlign w:val="bottom"/>
          </w:tcPr>
          <w:p w:rsidR="00350B39" w:rsidRDefault="002007A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  <w:r>
              <w:rPr>
                <w:color w:val="000000"/>
              </w:rPr>
              <w:t>, Superintendent</w:t>
            </w:r>
          </w:p>
        </w:tc>
      </w:tr>
      <w:tr w:rsidR="00350B39">
        <w:trPr>
          <w:trHeight w:val="560"/>
        </w:trPr>
        <w:tc>
          <w:tcPr>
            <w:tcW w:w="990" w:type="dxa"/>
            <w:vAlign w:val="bottom"/>
          </w:tcPr>
          <w:p w:rsidR="00350B39" w:rsidRDefault="002007AD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8715" w:type="dxa"/>
            <w:vAlign w:val="bottom"/>
          </w:tcPr>
          <w:p w:rsidR="00350B39" w:rsidRDefault="002007A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9/18/18</w:t>
            </w:r>
          </w:p>
        </w:tc>
      </w:tr>
      <w:tr w:rsidR="00350B39">
        <w:trPr>
          <w:trHeight w:val="560"/>
        </w:trPr>
        <w:tc>
          <w:tcPr>
            <w:tcW w:w="990" w:type="dxa"/>
            <w:vAlign w:val="bottom"/>
          </w:tcPr>
          <w:p w:rsidR="00350B39" w:rsidRDefault="002007AD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Re:  </w:t>
            </w:r>
          </w:p>
        </w:tc>
        <w:tc>
          <w:tcPr>
            <w:tcW w:w="8715" w:type="dxa"/>
            <w:vAlign w:val="bottom"/>
          </w:tcPr>
          <w:p w:rsidR="00350B39" w:rsidRDefault="00350B39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350B39" w:rsidRDefault="002007A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Annual agreement with Head Start for full utilization</w:t>
            </w:r>
            <w:r>
              <w:rPr>
                <w:highlight w:val="white"/>
              </w:rPr>
              <w:t xml:space="preserve"> </w:t>
            </w:r>
          </w:p>
        </w:tc>
      </w:tr>
      <w:tr w:rsidR="00350B39">
        <w:trPr>
          <w:trHeight w:val="280"/>
        </w:trPr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350B39" w:rsidRDefault="00350B39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715" w:type="dxa"/>
            <w:tcBorders>
              <w:bottom w:val="single" w:sz="4" w:space="0" w:color="000000"/>
            </w:tcBorders>
            <w:vAlign w:val="center"/>
          </w:tcPr>
          <w:p w:rsidR="00350B39" w:rsidRDefault="00350B39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350B39" w:rsidRDefault="00350B39">
      <w:pPr>
        <w:shd w:val="clear" w:color="auto" w:fill="FFFFFF"/>
        <w:spacing w:after="0" w:line="240" w:lineRule="auto"/>
        <w:rPr>
          <w:color w:val="000000"/>
        </w:rPr>
      </w:pPr>
    </w:p>
    <w:p w:rsidR="00350B39" w:rsidRDefault="002007AD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  <w:color w:val="000000"/>
        </w:rPr>
        <w:t>RECOMMENDATION:</w:t>
      </w:r>
      <w:r>
        <w:rPr>
          <w:color w:val="000000"/>
        </w:rPr>
        <w:t xml:space="preserve">   </w:t>
      </w:r>
      <w:r>
        <w:rPr>
          <w:color w:val="000000"/>
        </w:rPr>
        <w:tab/>
        <w:t xml:space="preserve">Approve agreement with </w:t>
      </w:r>
      <w:r>
        <w:t>Head Stat to fulfill full utilization requirements</w:t>
      </w:r>
    </w:p>
    <w:p w:rsidR="00DA759F" w:rsidRDefault="00DA759F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</w:p>
    <w:p w:rsidR="00350B39" w:rsidRDefault="002007AD">
      <w:pPr>
        <w:shd w:val="clear" w:color="auto" w:fill="FFFFFF"/>
        <w:spacing w:after="0" w:line="240" w:lineRule="auto"/>
        <w:ind w:left="2880" w:hanging="2880"/>
      </w:pPr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>I move that the Nelson C</w:t>
      </w:r>
      <w:r>
        <w:t>o</w:t>
      </w:r>
      <w:r>
        <w:rPr>
          <w:color w:val="000000"/>
        </w:rPr>
        <w:t xml:space="preserve">unty Board </w:t>
      </w:r>
      <w:r>
        <w:t>of Education approve as presented.</w:t>
      </w:r>
    </w:p>
    <w:p w:rsidR="00350B39" w:rsidRDefault="00350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0B39" w:rsidRDefault="00350B39">
      <w:pPr>
        <w:shd w:val="clear" w:color="auto" w:fill="FFFFFF"/>
        <w:spacing w:after="0" w:line="240" w:lineRule="auto"/>
        <w:rPr>
          <w:b/>
          <w:color w:val="000000"/>
        </w:rPr>
      </w:pPr>
    </w:p>
    <w:sectPr w:rsidR="00350B39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6C" w:rsidRDefault="0033646C">
      <w:pPr>
        <w:spacing w:after="0" w:line="240" w:lineRule="auto"/>
      </w:pPr>
      <w:r>
        <w:separator/>
      </w:r>
    </w:p>
  </w:endnote>
  <w:endnote w:type="continuationSeparator" w:id="0">
    <w:p w:rsidR="0033646C" w:rsidRDefault="0033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B39" w:rsidRDefault="002007AD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A75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6C" w:rsidRDefault="0033646C">
      <w:pPr>
        <w:spacing w:after="0" w:line="240" w:lineRule="auto"/>
      </w:pPr>
      <w:r>
        <w:separator/>
      </w:r>
    </w:p>
  </w:footnote>
  <w:footnote w:type="continuationSeparator" w:id="0">
    <w:p w:rsidR="0033646C" w:rsidRDefault="00336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39"/>
    <w:rsid w:val="000A17AC"/>
    <w:rsid w:val="002007AD"/>
    <w:rsid w:val="0033646C"/>
    <w:rsid w:val="00350B39"/>
    <w:rsid w:val="00D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0D3BEA-3BCA-4434-B92E-9B0C284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2018-08-30T12:43:00Z</dcterms:created>
  <dcterms:modified xsi:type="dcterms:W3CDTF">2018-08-30T12:43:00Z</dcterms:modified>
</cp:coreProperties>
</file>