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0B" w:rsidRDefault="00CC4F08">
      <w:pPr>
        <w:spacing w:before="19" w:after="0" w:line="474" w:lineRule="exact"/>
        <w:ind w:left="2424" w:right="-20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b/>
          <w:bCs/>
          <w:position w:val="-2"/>
          <w:sz w:val="40"/>
          <w:szCs w:val="40"/>
          <w:u w:val="thick" w:color="000000"/>
        </w:rPr>
        <w:t>M E M O</w:t>
      </w:r>
      <w:r>
        <w:rPr>
          <w:rFonts w:ascii="Century Gothic" w:eastAsia="Century Gothic" w:hAnsi="Century Gothic" w:cs="Century Gothic"/>
          <w:b/>
          <w:bCs/>
          <w:spacing w:val="-2"/>
          <w:position w:val="-2"/>
          <w:sz w:val="40"/>
          <w:szCs w:val="40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2"/>
          <w:sz w:val="40"/>
          <w:szCs w:val="40"/>
          <w:u w:val="thick" w:color="000000"/>
        </w:rPr>
        <w:t>R A</w:t>
      </w:r>
      <w:r>
        <w:rPr>
          <w:rFonts w:ascii="Century Gothic" w:eastAsia="Century Gothic" w:hAnsi="Century Gothic" w:cs="Century Gothic"/>
          <w:b/>
          <w:bCs/>
          <w:spacing w:val="-2"/>
          <w:position w:val="-2"/>
          <w:sz w:val="40"/>
          <w:szCs w:val="40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2"/>
          <w:sz w:val="40"/>
          <w:szCs w:val="40"/>
          <w:u w:val="thick" w:color="000000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  <w:position w:val="-2"/>
          <w:sz w:val="40"/>
          <w:szCs w:val="40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2"/>
          <w:sz w:val="40"/>
          <w:szCs w:val="40"/>
          <w:u w:val="thick" w:color="000000"/>
        </w:rPr>
        <w:t>D U</w:t>
      </w:r>
      <w:r>
        <w:rPr>
          <w:rFonts w:ascii="Century Gothic" w:eastAsia="Century Gothic" w:hAnsi="Century Gothic" w:cs="Century Gothic"/>
          <w:b/>
          <w:bCs/>
          <w:spacing w:val="-1"/>
          <w:position w:val="-2"/>
          <w:sz w:val="40"/>
          <w:szCs w:val="40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2"/>
          <w:sz w:val="40"/>
          <w:szCs w:val="40"/>
          <w:u w:val="thick" w:color="000000"/>
        </w:rPr>
        <w:t>M</w:t>
      </w:r>
    </w:p>
    <w:p w:rsidR="0052510B" w:rsidRDefault="0052510B">
      <w:pPr>
        <w:spacing w:after="0" w:line="200" w:lineRule="exact"/>
        <w:rPr>
          <w:sz w:val="20"/>
          <w:szCs w:val="20"/>
        </w:rPr>
      </w:pPr>
    </w:p>
    <w:p w:rsidR="0052510B" w:rsidRDefault="0052510B">
      <w:pPr>
        <w:spacing w:after="0" w:line="200" w:lineRule="exact"/>
        <w:rPr>
          <w:sz w:val="20"/>
          <w:szCs w:val="20"/>
        </w:rPr>
      </w:pPr>
    </w:p>
    <w:p w:rsidR="0052510B" w:rsidRDefault="0052510B">
      <w:pPr>
        <w:spacing w:after="0" w:line="200" w:lineRule="exact"/>
        <w:rPr>
          <w:sz w:val="20"/>
          <w:szCs w:val="20"/>
        </w:rPr>
      </w:pPr>
    </w:p>
    <w:p w:rsidR="0052510B" w:rsidRDefault="0052510B">
      <w:pPr>
        <w:spacing w:before="10" w:after="0" w:line="280" w:lineRule="exact"/>
        <w:rPr>
          <w:sz w:val="28"/>
          <w:szCs w:val="28"/>
        </w:rPr>
      </w:pPr>
    </w:p>
    <w:p w:rsidR="0052510B" w:rsidRDefault="00CC4F08">
      <w:pPr>
        <w:tabs>
          <w:tab w:val="left" w:pos="1540"/>
        </w:tabs>
        <w:spacing w:before="15" w:after="0" w:line="239" w:lineRule="auto"/>
        <w:ind w:left="1540" w:right="3696" w:hanging="14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TO: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Dr.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Randy Po</w:t>
      </w:r>
      <w:r>
        <w:rPr>
          <w:rFonts w:ascii="Century Gothic" w:eastAsia="Century Gothic" w:hAnsi="Century Gothic" w:cs="Century Gothic"/>
          <w:b/>
          <w:bCs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Superintendent Bonnie Ricker</w:t>
      </w:r>
      <w:r>
        <w:rPr>
          <w:rFonts w:ascii="Century Gothic" w:eastAsia="Century Gothic" w:hAnsi="Century Gothic" w:cs="Century Gothic"/>
          <w:b/>
          <w:bCs/>
          <w:spacing w:val="1"/>
          <w:sz w:val="24"/>
          <w:szCs w:val="24"/>
        </w:rPr>
        <w:t>t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>
        <w:rPr>
          <w:rFonts w:ascii="Century Gothic" w:eastAsia="Century Gothic" w:hAnsi="Century Gothic" w:cs="Century Gothic"/>
          <w:b/>
          <w:bCs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Board Chair Board Members</w:t>
      </w:r>
    </w:p>
    <w:p w:rsidR="0052510B" w:rsidRDefault="0052510B">
      <w:pPr>
        <w:spacing w:before="14" w:after="0" w:line="280" w:lineRule="exact"/>
        <w:rPr>
          <w:sz w:val="28"/>
          <w:szCs w:val="28"/>
        </w:rPr>
      </w:pPr>
    </w:p>
    <w:p w:rsidR="00CC4F08" w:rsidRDefault="00CC4F08">
      <w:pPr>
        <w:tabs>
          <w:tab w:val="left" w:pos="1540"/>
        </w:tabs>
        <w:spacing w:after="0" w:line="240" w:lineRule="auto"/>
        <w:ind w:left="100" w:right="-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FROM: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Jim Detwiler, Deputy Superintendent/CAO</w:t>
      </w:r>
    </w:p>
    <w:p w:rsidR="0052510B" w:rsidRDefault="00CC4F08" w:rsidP="00CC4F08">
      <w:pPr>
        <w:tabs>
          <w:tab w:val="left" w:pos="1540"/>
          <w:tab w:val="left" w:pos="1620"/>
        </w:tabs>
        <w:spacing w:after="0" w:line="240" w:lineRule="auto"/>
        <w:ind w:left="153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Mary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Ann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Rankin, Director</w:t>
      </w:r>
      <w:r>
        <w:rPr>
          <w:rFonts w:ascii="Century Gothic" w:eastAsia="Century Gothic" w:hAnsi="Century Gothic" w:cs="Century Gothic"/>
          <w:b/>
          <w:bCs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of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Technology</w:t>
      </w:r>
    </w:p>
    <w:p w:rsidR="0052510B" w:rsidRDefault="0052510B">
      <w:pPr>
        <w:spacing w:before="14" w:after="0" w:line="280" w:lineRule="exact"/>
        <w:rPr>
          <w:sz w:val="28"/>
          <w:szCs w:val="28"/>
        </w:rPr>
      </w:pPr>
    </w:p>
    <w:p w:rsidR="0052510B" w:rsidRDefault="00CC4F08">
      <w:pPr>
        <w:tabs>
          <w:tab w:val="left" w:pos="1540"/>
        </w:tabs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DATE: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July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3</w:t>
      </w:r>
      <w:r>
        <w:rPr>
          <w:rFonts w:ascii="Century Gothic" w:eastAsia="Century Gothic" w:hAnsi="Century Gothic" w:cs="Century Gothic"/>
          <w:b/>
          <w:bCs/>
          <w:spacing w:val="1"/>
          <w:sz w:val="24"/>
          <w:szCs w:val="24"/>
        </w:rPr>
        <w:t>0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2018</w:t>
      </w:r>
    </w:p>
    <w:p w:rsidR="0052510B" w:rsidRDefault="0052510B">
      <w:pPr>
        <w:spacing w:before="17" w:after="0" w:line="280" w:lineRule="exact"/>
        <w:rPr>
          <w:sz w:val="28"/>
          <w:szCs w:val="28"/>
        </w:rPr>
      </w:pPr>
    </w:p>
    <w:p w:rsidR="0052510B" w:rsidRDefault="00CC4F08">
      <w:pPr>
        <w:tabs>
          <w:tab w:val="left" w:pos="1540"/>
        </w:tabs>
        <w:spacing w:after="0" w:line="285" w:lineRule="exact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pict>
          <v:group id="_x0000_s1026" style="position:absolute;left:0;text-align:left;margin-left:88.6pt;margin-top:29.35pt;width:362.95pt;height:.1pt;z-index:-251658240;mso-position-horizontal-relative:page" coordorigin="1772,587" coordsize="7259,2">
            <v:shape id="_x0000_s1027" style="position:absolute;left:1772;top:587;width:7259;height:2" coordorigin="1772,587" coordsize="7259,0" path="m1772,587r7258,e" filled="f" strokeweight=".58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RE: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ab/>
        <w:t>Student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Chromebook Apps and Extensions</w:t>
      </w:r>
    </w:p>
    <w:p w:rsidR="0052510B" w:rsidRDefault="0052510B">
      <w:pPr>
        <w:spacing w:after="0" w:line="200" w:lineRule="exact"/>
        <w:rPr>
          <w:sz w:val="20"/>
          <w:szCs w:val="20"/>
        </w:rPr>
      </w:pPr>
    </w:p>
    <w:p w:rsidR="0052510B" w:rsidRDefault="0052510B">
      <w:pPr>
        <w:spacing w:after="0" w:line="200" w:lineRule="exact"/>
        <w:rPr>
          <w:sz w:val="20"/>
          <w:szCs w:val="20"/>
        </w:rPr>
      </w:pPr>
    </w:p>
    <w:p w:rsidR="0052510B" w:rsidRDefault="0052510B">
      <w:pPr>
        <w:spacing w:before="4" w:after="0" w:line="200" w:lineRule="exact"/>
        <w:rPr>
          <w:sz w:val="20"/>
          <w:szCs w:val="20"/>
        </w:rPr>
      </w:pPr>
    </w:p>
    <w:p w:rsidR="0052510B" w:rsidRDefault="00CC4F08">
      <w:pPr>
        <w:spacing w:before="20" w:after="0" w:line="240" w:lineRule="auto"/>
        <w:ind w:left="957" w:right="1456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</w:rPr>
        <w:t>he</w:t>
      </w:r>
      <w:r>
        <w:rPr>
          <w:rFonts w:ascii="Century Gothic" w:eastAsia="Century Gothic" w:hAnsi="Century Gothic" w:cs="Century Gothic"/>
          <w:b/>
          <w:bCs/>
          <w:spacing w:val="-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ach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-15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oc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du</w:t>
      </w:r>
      <w:r>
        <w:rPr>
          <w:rFonts w:ascii="Century Gothic" w:eastAsia="Century Gothic" w:hAnsi="Century Gothic" w:cs="Century Gothic"/>
          <w:b/>
          <w:bCs/>
          <w:spacing w:val="-2"/>
        </w:rPr>
        <w:t>r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and pa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en</w:t>
      </w:r>
      <w:r>
        <w:rPr>
          <w:rFonts w:ascii="Century Gothic" w:eastAsia="Century Gothic" w:hAnsi="Century Gothic" w:cs="Century Gothic"/>
          <w:b/>
          <w:bCs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</w:rPr>
        <w:t>al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pe</w:t>
      </w:r>
      <w:r>
        <w:rPr>
          <w:rFonts w:ascii="Century Gothic" w:eastAsia="Century Gothic" w:hAnsi="Century Gothic" w:cs="Century Gothic"/>
          <w:b/>
          <w:bCs/>
          <w:spacing w:val="-1"/>
        </w:rPr>
        <w:t>rm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ss</w:t>
      </w:r>
      <w:r>
        <w:rPr>
          <w:rFonts w:ascii="Century Gothic" w:eastAsia="Century Gothic" w:hAnsi="Century Gothic" w:cs="Century Gothic"/>
          <w:b/>
          <w:bCs/>
        </w:rPr>
        <w:t>ion</w:t>
      </w:r>
      <w:r>
        <w:rPr>
          <w:rFonts w:ascii="Century Gothic" w:eastAsia="Century Gothic" w:hAnsi="Century Gothic" w:cs="Century Gothic"/>
          <w:b/>
          <w:bCs/>
          <w:spacing w:val="4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</w:rPr>
        <w:t>m</w:t>
      </w:r>
      <w:r>
        <w:rPr>
          <w:rFonts w:ascii="Century Gothic" w:eastAsia="Century Gothic" w:hAnsi="Century Gothic" w:cs="Century Gothic"/>
          <w:b/>
          <w:bCs/>
          <w:spacing w:val="3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(</w:t>
      </w:r>
      <w:r>
        <w:rPr>
          <w:rFonts w:ascii="Century Gothic" w:eastAsia="Century Gothic" w:hAnsi="Century Gothic" w:cs="Century Gothic"/>
          <w:b/>
          <w:bCs/>
          <w:spacing w:val="1"/>
        </w:rPr>
        <w:t>w</w:t>
      </w:r>
      <w:r>
        <w:rPr>
          <w:rFonts w:ascii="Century Gothic" w:eastAsia="Century Gothic" w:hAnsi="Century Gothic" w:cs="Century Gothic"/>
          <w:b/>
          <w:bCs/>
        </w:rPr>
        <w:t xml:space="preserve">hen 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ppl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</w:rPr>
        <w:t>b</w:t>
      </w:r>
      <w:r>
        <w:rPr>
          <w:rFonts w:ascii="Century Gothic" w:eastAsia="Century Gothic" w:hAnsi="Century Gothic" w:cs="Century Gothic"/>
          <w:b/>
          <w:bCs/>
          <w:spacing w:val="-3"/>
        </w:rPr>
        <w:t>l</w:t>
      </w:r>
      <w:r>
        <w:rPr>
          <w:rFonts w:ascii="Century Gothic" w:eastAsia="Century Gothic" w:hAnsi="Century Gothic" w:cs="Century Gothic"/>
          <w:b/>
          <w:bCs/>
        </w:rPr>
        <w:t>e)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is 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1"/>
        </w:rPr>
        <w:t>o</w:t>
      </w:r>
      <w:r>
        <w:rPr>
          <w:rFonts w:ascii="Century Gothic" w:eastAsia="Century Gothic" w:hAnsi="Century Gothic" w:cs="Century Gothic"/>
          <w:b/>
          <w:bCs/>
        </w:rPr>
        <w:t xml:space="preserve">r 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he do</w:t>
      </w:r>
      <w:r>
        <w:rPr>
          <w:rFonts w:ascii="Century Gothic" w:eastAsia="Century Gothic" w:hAnsi="Century Gothic" w:cs="Century Gothic"/>
          <w:b/>
          <w:bCs/>
          <w:spacing w:val="1"/>
        </w:rPr>
        <w:t>w</w:t>
      </w:r>
      <w:r>
        <w:rPr>
          <w:rFonts w:ascii="Century Gothic" w:eastAsia="Century Gothic" w:hAnsi="Century Gothic" w:cs="Century Gothic"/>
          <w:b/>
          <w:bCs/>
        </w:rPr>
        <w:t>n</w:t>
      </w:r>
      <w:r>
        <w:rPr>
          <w:rFonts w:ascii="Century Gothic" w:eastAsia="Century Gothic" w:hAnsi="Century Gothic" w:cs="Century Gothic"/>
          <w:b/>
          <w:bCs/>
          <w:spacing w:val="-3"/>
        </w:rPr>
        <w:t>l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</w:rPr>
        <w:t>a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and</w:t>
      </w:r>
      <w:r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u</w:t>
      </w:r>
      <w:r>
        <w:rPr>
          <w:rFonts w:ascii="Century Gothic" w:eastAsia="Century Gothic" w:hAnsi="Century Gothic" w:cs="Century Gothic"/>
          <w:b/>
          <w:bCs/>
          <w:spacing w:val="-2"/>
        </w:rPr>
        <w:t>s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5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5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</w:rPr>
        <w:t>d</w:t>
      </w:r>
      <w:r>
        <w:rPr>
          <w:rFonts w:ascii="Century Gothic" w:eastAsia="Century Gothic" w:hAnsi="Century Gothic" w:cs="Century Gothic"/>
          <w:b/>
          <w:bCs/>
        </w:rPr>
        <w:t>u</w:t>
      </w:r>
      <w:r>
        <w:rPr>
          <w:rFonts w:ascii="Century Gothic" w:eastAsia="Century Gothic" w:hAnsi="Century Gothic" w:cs="Century Gothic"/>
          <w:b/>
          <w:bCs/>
          <w:spacing w:val="-3"/>
        </w:rPr>
        <w:t>c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io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al</w:t>
      </w:r>
      <w:r>
        <w:rPr>
          <w:rFonts w:ascii="Century Gothic" w:eastAsia="Century Gothic" w:hAnsi="Century Gothic" w:cs="Century Gothic"/>
          <w:b/>
          <w:bCs/>
          <w:spacing w:val="3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</w:rPr>
        <w:t>p</w:t>
      </w:r>
      <w:r>
        <w:rPr>
          <w:rFonts w:ascii="Century Gothic" w:eastAsia="Century Gothic" w:hAnsi="Century Gothic" w:cs="Century Gothic"/>
          <w:b/>
          <w:bCs/>
        </w:rPr>
        <w:t>ps</w:t>
      </w:r>
      <w:r>
        <w:rPr>
          <w:rFonts w:ascii="Century Gothic" w:eastAsia="Century Gothic" w:hAnsi="Century Gothic" w:cs="Century Gothic"/>
          <w:b/>
          <w:bCs/>
          <w:spacing w:val="3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3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x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en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</w:rPr>
        <w:t xml:space="preserve">ions on </w:t>
      </w:r>
      <w:r>
        <w:rPr>
          <w:rFonts w:ascii="Century Gothic" w:eastAsia="Century Gothic" w:hAnsi="Century Gothic" w:cs="Century Gothic"/>
          <w:b/>
          <w:bCs/>
          <w:spacing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udent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C</w:t>
      </w:r>
      <w:r>
        <w:rPr>
          <w:rFonts w:ascii="Century Gothic" w:eastAsia="Century Gothic" w:hAnsi="Century Gothic" w:cs="Century Gothic"/>
          <w:b/>
          <w:bCs/>
        </w:rPr>
        <w:t>h</w:t>
      </w:r>
      <w:r>
        <w:rPr>
          <w:rFonts w:ascii="Century Gothic" w:eastAsia="Century Gothic" w:hAnsi="Century Gothic" w:cs="Century Gothic"/>
          <w:b/>
          <w:bCs/>
          <w:spacing w:val="-2"/>
        </w:rPr>
        <w:t>r</w:t>
      </w:r>
      <w:r>
        <w:rPr>
          <w:rFonts w:ascii="Century Gothic" w:eastAsia="Century Gothic" w:hAnsi="Century Gothic" w:cs="Century Gothic"/>
          <w:b/>
          <w:bCs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b</w:t>
      </w:r>
      <w:r>
        <w:rPr>
          <w:rFonts w:ascii="Century Gothic" w:eastAsia="Century Gothic" w:hAnsi="Century Gothic" w:cs="Century Gothic"/>
          <w:b/>
          <w:bCs/>
          <w:spacing w:val="-2"/>
        </w:rPr>
        <w:t>o</w:t>
      </w:r>
      <w:r>
        <w:rPr>
          <w:rFonts w:ascii="Century Gothic" w:eastAsia="Century Gothic" w:hAnsi="Century Gothic" w:cs="Century Gothic"/>
          <w:b/>
          <w:bCs/>
        </w:rPr>
        <w:t>ok</w:t>
      </w:r>
      <w:r>
        <w:rPr>
          <w:rFonts w:ascii="Century Gothic" w:eastAsia="Century Gothic" w:hAnsi="Century Gothic" w:cs="Century Gothic"/>
          <w:b/>
          <w:bCs/>
          <w:spacing w:val="-2"/>
        </w:rPr>
        <w:t>s</w:t>
      </w:r>
      <w:r>
        <w:rPr>
          <w:rFonts w:ascii="Century Gothic" w:eastAsia="Century Gothic" w:hAnsi="Century Gothic" w:cs="Century Gothic"/>
          <w:b/>
          <w:bCs/>
        </w:rPr>
        <w:t>.</w:t>
      </w:r>
    </w:p>
    <w:p w:rsidR="00CC4F08" w:rsidRDefault="00CC4F08">
      <w:pPr>
        <w:spacing w:before="20" w:after="0" w:line="240" w:lineRule="auto"/>
        <w:ind w:left="957" w:right="1456"/>
        <w:jc w:val="both"/>
        <w:rPr>
          <w:rFonts w:ascii="Century Gothic" w:eastAsia="Century Gothic" w:hAnsi="Century Gothic" w:cs="Century Gothic"/>
          <w:b/>
          <w:bCs/>
        </w:rPr>
      </w:pPr>
    </w:p>
    <w:p w:rsidR="00CC4F08" w:rsidRDefault="00CC4F08">
      <w:pPr>
        <w:spacing w:before="20" w:after="0" w:line="240" w:lineRule="auto"/>
        <w:ind w:left="957" w:right="145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I recommend the Board approve as presented.</w:t>
      </w:r>
      <w:bookmarkStart w:id="0" w:name="_GoBack"/>
      <w:bookmarkEnd w:id="0"/>
    </w:p>
    <w:sectPr w:rsidR="00CC4F08">
      <w:type w:val="continuous"/>
      <w:pgSz w:w="12240" w:h="15840"/>
      <w:pgMar w:top="14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510B"/>
    <w:rsid w:val="0052510B"/>
    <w:rsid w:val="00C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4167FA"/>
  <w15:docId w15:val="{377FAFB3-8759-43DB-B1FF-51F93F8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Boone County Schools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Jill Hunt</dc:creator>
  <cp:lastModifiedBy>McKee, Billie (Billie Minnick)</cp:lastModifiedBy>
  <cp:revision>2</cp:revision>
  <dcterms:created xsi:type="dcterms:W3CDTF">2018-07-31T12:07:00Z</dcterms:created>
  <dcterms:modified xsi:type="dcterms:W3CDTF">2018-07-31T16:09:00Z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2018-07-31T00:00:00Z</vt:filetime>
  </property>
</Properties>
</file>