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9BAE" w14:textId="065717B9" w:rsidR="3B24C0FD" w:rsidRDefault="3B24C0FD" w:rsidP="00981539">
      <w:pPr>
        <w:pStyle w:val="Heading1"/>
      </w:pPr>
      <w:r>
        <w:rPr>
          <w:noProof/>
        </w:rPr>
        <w:drawing>
          <wp:inline distT="0" distB="0" distL="0" distR="0" wp14:anchorId="7DF6B283" wp14:editId="7F163C9E">
            <wp:extent cx="735027" cy="764248"/>
            <wp:effectExtent l="0" t="0" r="0" b="0"/>
            <wp:docPr id="256374962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27" cy="7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F47F8B2">
        <w:t>Dayton High School</w:t>
      </w:r>
      <w:r w:rsidR="0F47F8B2" w:rsidRPr="0F47F8B2">
        <w:rPr>
          <w:noProof/>
        </w:rPr>
        <w:t xml:space="preserve"> </w:t>
      </w:r>
    </w:p>
    <w:p w14:paraId="5509AD73" w14:textId="77777777" w:rsidR="00981539" w:rsidRDefault="00981539" w:rsidP="000C7C6D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14:paraId="1A7CB2F2" w14:textId="28FC17E7" w:rsidR="003D4B70" w:rsidRPr="000540A9" w:rsidRDefault="0007597B" w:rsidP="000540A9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July</w:t>
      </w:r>
      <w:r w:rsidR="000540A9">
        <w:rPr>
          <w:rFonts w:ascii="Times New Roman" w:hAnsi="Times New Roman" w:cs="Times New Roman"/>
          <w:b/>
          <w:color w:val="auto"/>
          <w:sz w:val="40"/>
          <w:szCs w:val="40"/>
        </w:rPr>
        <w:t xml:space="preserve"> 2018 </w:t>
      </w:r>
      <w:r w:rsidR="3B24C0FD" w:rsidRPr="005A3ACD">
        <w:rPr>
          <w:rFonts w:ascii="Times New Roman" w:hAnsi="Times New Roman" w:cs="Times New Roman"/>
          <w:b/>
          <w:color w:val="auto"/>
          <w:sz w:val="40"/>
          <w:szCs w:val="40"/>
        </w:rPr>
        <w:t>Board Report from Principal Ryan Kellinghaus</w:t>
      </w:r>
    </w:p>
    <w:p w14:paraId="500EFD71" w14:textId="75C984BD" w:rsidR="00981539" w:rsidRPr="00ED4491" w:rsidRDefault="00981539" w:rsidP="00ED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sectPr w:rsidR="00981539" w:rsidRPr="00ED4491"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AF398A6" w14:textId="37AB9FE7" w:rsidR="000540A9" w:rsidRPr="001E490B" w:rsidRDefault="001E490B" w:rsidP="001E490B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 w:rsidRPr="001E490B">
        <w:rPr>
          <w:b/>
          <w:sz w:val="44"/>
          <w:szCs w:val="44"/>
        </w:rPr>
        <w:t>Staffing</w:t>
      </w:r>
      <w:r>
        <w:rPr>
          <w:b/>
          <w:sz w:val="44"/>
          <w:szCs w:val="44"/>
        </w:rPr>
        <w:t xml:space="preserve"> update: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1E490B" w14:paraId="0CB48A88" w14:textId="77777777" w:rsidTr="001E490B">
        <w:tc>
          <w:tcPr>
            <w:tcW w:w="5395" w:type="dxa"/>
          </w:tcPr>
          <w:p w14:paraId="78F8620A" w14:textId="62E30F5D" w:rsidR="001E490B" w:rsidRPr="001E490B" w:rsidRDefault="001E490B" w:rsidP="001E490B">
            <w:pPr>
              <w:rPr>
                <w:sz w:val="24"/>
                <w:szCs w:val="24"/>
              </w:rPr>
            </w:pPr>
            <w:r w:rsidRPr="001E490B">
              <w:rPr>
                <w:sz w:val="24"/>
                <w:szCs w:val="24"/>
              </w:rPr>
              <w:t>Hired</w:t>
            </w:r>
          </w:p>
        </w:tc>
        <w:tc>
          <w:tcPr>
            <w:tcW w:w="5395" w:type="dxa"/>
          </w:tcPr>
          <w:p w14:paraId="6BD60617" w14:textId="12563DF9" w:rsidR="001E490B" w:rsidRPr="001E490B" w:rsidRDefault="001E490B" w:rsidP="001E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Posted</w:t>
            </w:r>
          </w:p>
        </w:tc>
      </w:tr>
      <w:tr w:rsidR="001E490B" w14:paraId="61A364AB" w14:textId="77777777" w:rsidTr="001E490B">
        <w:tc>
          <w:tcPr>
            <w:tcW w:w="5395" w:type="dxa"/>
          </w:tcPr>
          <w:p w14:paraId="016DE396" w14:textId="77777777" w:rsidR="001E490B" w:rsidRPr="001E490B" w:rsidRDefault="001E490B" w:rsidP="001E490B">
            <w:pPr>
              <w:rPr>
                <w:sz w:val="24"/>
                <w:szCs w:val="24"/>
              </w:rPr>
            </w:pPr>
            <w:r w:rsidRPr="001E490B">
              <w:rPr>
                <w:sz w:val="24"/>
                <w:szCs w:val="24"/>
              </w:rPr>
              <w:t>Dillon Mears - Digital Learning Coach  </w:t>
            </w:r>
          </w:p>
          <w:p w14:paraId="6FC0A903" w14:textId="77777777" w:rsidR="001E490B" w:rsidRPr="001E490B" w:rsidRDefault="001E490B" w:rsidP="001E490B">
            <w:pPr>
              <w:rPr>
                <w:sz w:val="24"/>
                <w:szCs w:val="24"/>
              </w:rPr>
            </w:pPr>
            <w:r w:rsidRPr="001E490B">
              <w:rPr>
                <w:sz w:val="24"/>
                <w:szCs w:val="24"/>
              </w:rPr>
              <w:t>Matt Elrod - HS Social Studies  </w:t>
            </w:r>
          </w:p>
          <w:p w14:paraId="4D20C8C8" w14:textId="77777777" w:rsidR="001E490B" w:rsidRPr="001E490B" w:rsidRDefault="001E490B" w:rsidP="001E490B">
            <w:pPr>
              <w:rPr>
                <w:sz w:val="24"/>
                <w:szCs w:val="24"/>
              </w:rPr>
            </w:pPr>
            <w:r w:rsidRPr="001E490B">
              <w:rPr>
                <w:sz w:val="24"/>
                <w:szCs w:val="24"/>
              </w:rPr>
              <w:t>Sarah Setters - Spanish  </w:t>
            </w:r>
          </w:p>
          <w:p w14:paraId="7DC38D39" w14:textId="77777777" w:rsidR="001E490B" w:rsidRPr="001E490B" w:rsidRDefault="001E490B" w:rsidP="001E490B">
            <w:pPr>
              <w:rPr>
                <w:sz w:val="24"/>
                <w:szCs w:val="24"/>
              </w:rPr>
            </w:pPr>
            <w:r w:rsidRPr="001E490B">
              <w:rPr>
                <w:sz w:val="24"/>
                <w:szCs w:val="24"/>
              </w:rPr>
              <w:t>Matt Sumpter - HS Math  </w:t>
            </w:r>
          </w:p>
          <w:p w14:paraId="520DCB7A" w14:textId="77777777" w:rsidR="001E490B" w:rsidRPr="001E490B" w:rsidRDefault="001E490B" w:rsidP="001E490B">
            <w:pPr>
              <w:rPr>
                <w:sz w:val="24"/>
                <w:szCs w:val="24"/>
              </w:rPr>
            </w:pPr>
            <w:r w:rsidRPr="001E490B">
              <w:rPr>
                <w:sz w:val="24"/>
                <w:szCs w:val="24"/>
              </w:rPr>
              <w:t>Mallory Seidel - MS English  </w:t>
            </w:r>
          </w:p>
          <w:p w14:paraId="7643E640" w14:textId="77777777" w:rsidR="001E490B" w:rsidRPr="001E490B" w:rsidRDefault="001E490B" w:rsidP="001E490B">
            <w:pPr>
              <w:rPr>
                <w:sz w:val="24"/>
                <w:szCs w:val="24"/>
              </w:rPr>
            </w:pPr>
            <w:r w:rsidRPr="001E490B">
              <w:rPr>
                <w:sz w:val="24"/>
                <w:szCs w:val="24"/>
              </w:rPr>
              <w:t>Mackenzie Culbertson - HS English  </w:t>
            </w:r>
          </w:p>
          <w:p w14:paraId="25E52AC6" w14:textId="77777777" w:rsidR="001E490B" w:rsidRPr="001E490B" w:rsidRDefault="001E490B" w:rsidP="001E490B">
            <w:pPr>
              <w:rPr>
                <w:sz w:val="24"/>
                <w:szCs w:val="24"/>
              </w:rPr>
            </w:pPr>
            <w:r w:rsidRPr="001E490B">
              <w:rPr>
                <w:sz w:val="24"/>
                <w:szCs w:val="24"/>
              </w:rPr>
              <w:t>Jamie Woods - Instructional Aide (ISD)  </w:t>
            </w:r>
          </w:p>
          <w:p w14:paraId="053345B9" w14:textId="516CD102" w:rsidR="001E490B" w:rsidRPr="001E490B" w:rsidRDefault="001E490B" w:rsidP="001E490B">
            <w:pPr>
              <w:rPr>
                <w:sz w:val="24"/>
                <w:szCs w:val="24"/>
              </w:rPr>
            </w:pPr>
            <w:r w:rsidRPr="001E490B">
              <w:rPr>
                <w:sz w:val="24"/>
                <w:szCs w:val="24"/>
              </w:rPr>
              <w:t>Jen Erdman – Registrar </w:t>
            </w:r>
          </w:p>
        </w:tc>
        <w:tc>
          <w:tcPr>
            <w:tcW w:w="5395" w:type="dxa"/>
          </w:tcPr>
          <w:p w14:paraId="65F23E34" w14:textId="77777777" w:rsidR="001E490B" w:rsidRDefault="001E490B" w:rsidP="001E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YSC Coordinator</w:t>
            </w:r>
          </w:p>
          <w:p w14:paraId="1B06742B" w14:textId="5B65B946" w:rsidR="001E490B" w:rsidRPr="001E490B" w:rsidRDefault="001E490B" w:rsidP="001E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Aide</w:t>
            </w:r>
          </w:p>
        </w:tc>
      </w:tr>
    </w:tbl>
    <w:p w14:paraId="2E337541" w14:textId="0EB2A3A7" w:rsidR="001E490B" w:rsidRDefault="001E490B" w:rsidP="001E490B"/>
    <w:p w14:paraId="7571B2C2" w14:textId="4F46DA40" w:rsidR="001E490B" w:rsidRDefault="00C958C3" w:rsidP="001E490B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ACT Bootcamp on July 12</w:t>
      </w:r>
      <w:r w:rsidRPr="00C958C3">
        <w:rPr>
          <w:b/>
          <w:sz w:val="44"/>
          <w:szCs w:val="44"/>
          <w:vertAlign w:val="superscript"/>
        </w:rPr>
        <w:t>th</w:t>
      </w:r>
    </w:p>
    <w:p w14:paraId="6C2FB67F" w14:textId="274B4F00" w:rsidR="00C958C3" w:rsidRDefault="00C958C3" w:rsidP="001E490B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CCR (now “Transition Ready”):</w:t>
      </w:r>
    </w:p>
    <w:p w14:paraId="0F226DBF" w14:textId="1DEF8BB0" w:rsidR="00C958C3" w:rsidRDefault="00C958C3" w:rsidP="00C958C3">
      <w:pPr>
        <w:pStyle w:val="ListParagraph"/>
        <w:numPr>
          <w:ilvl w:val="1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Last year’s CCR % without the bonus was 72%</w:t>
      </w:r>
    </w:p>
    <w:p w14:paraId="09CEB1F6" w14:textId="33F274C3" w:rsidR="00C958C3" w:rsidRPr="001E490B" w:rsidRDefault="00C958C3" w:rsidP="00C958C3">
      <w:pPr>
        <w:pStyle w:val="ListParagraph"/>
        <w:numPr>
          <w:ilvl w:val="1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This year’s Transition Ready % is 83.6%!</w:t>
      </w:r>
      <w:bookmarkStart w:id="0" w:name="_GoBack"/>
      <w:bookmarkEnd w:id="0"/>
    </w:p>
    <w:p w14:paraId="702F1DE0" w14:textId="2C186DD0" w:rsidR="001E490B" w:rsidRPr="001E490B" w:rsidRDefault="001E490B" w:rsidP="001E490B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 w:rsidRPr="001E490B">
        <w:rPr>
          <w:b/>
          <w:sz w:val="44"/>
          <w:szCs w:val="44"/>
        </w:rPr>
        <w:t>Dual credit for vocational students!</w:t>
      </w:r>
    </w:p>
    <w:p w14:paraId="763CE381" w14:textId="64C395B2" w:rsidR="001E490B" w:rsidRPr="0007597B" w:rsidRDefault="0007597B" w:rsidP="0007597B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One to one device pickup and information sessions for students and parents</w:t>
      </w:r>
    </w:p>
    <w:sectPr w:rsidR="001E490B" w:rsidRPr="0007597B" w:rsidSect="00ED4491">
      <w:type w:val="continuous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B948" w14:textId="77777777" w:rsidR="003061E1" w:rsidRDefault="003061E1">
      <w:r>
        <w:separator/>
      </w:r>
    </w:p>
    <w:p w14:paraId="63CE08CC" w14:textId="77777777" w:rsidR="003061E1" w:rsidRDefault="003061E1"/>
  </w:endnote>
  <w:endnote w:type="continuationSeparator" w:id="0">
    <w:p w14:paraId="6067F633" w14:textId="77777777" w:rsidR="003061E1" w:rsidRDefault="003061E1">
      <w:r>
        <w:continuationSeparator/>
      </w:r>
    </w:p>
    <w:p w14:paraId="0F5CFBD7" w14:textId="77777777" w:rsidR="003061E1" w:rsidRDefault="00306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CA6AD0" w14:paraId="5D1DF277" w14:textId="77777777">
          <w:tc>
            <w:tcPr>
              <w:tcW w:w="3116" w:type="dxa"/>
            </w:tcPr>
            <w:p w14:paraId="6DD3283A" w14:textId="23A6DFD9" w:rsidR="00CA6AD0" w:rsidRDefault="00CA6AD0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1E490B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74C5ACEB" w14:textId="77777777" w:rsidR="00CA6AD0" w:rsidRDefault="00CA6AD0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63C95DC4" w14:textId="77777777" w:rsidR="00CA6AD0" w:rsidRDefault="00CA6AD0">
              <w:pPr>
                <w:pStyle w:val="Footer"/>
                <w:jc w:val="right"/>
              </w:pPr>
            </w:p>
          </w:tc>
        </w:tr>
      </w:sdtContent>
    </w:sdt>
  </w:tbl>
  <w:p w14:paraId="5BE1F4AA" w14:textId="77777777" w:rsidR="00CA6AD0" w:rsidRDefault="00CA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6007" w14:textId="77777777" w:rsidR="003061E1" w:rsidRDefault="003061E1">
      <w:r>
        <w:separator/>
      </w:r>
    </w:p>
    <w:p w14:paraId="01A4D2E6" w14:textId="77777777" w:rsidR="003061E1" w:rsidRDefault="003061E1"/>
  </w:footnote>
  <w:footnote w:type="continuationSeparator" w:id="0">
    <w:p w14:paraId="23B7BD90" w14:textId="77777777" w:rsidR="003061E1" w:rsidRDefault="003061E1">
      <w:r>
        <w:continuationSeparator/>
      </w:r>
    </w:p>
    <w:p w14:paraId="5AF008E0" w14:textId="77777777" w:rsidR="003061E1" w:rsidRDefault="003061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2D521D"/>
    <w:multiLevelType w:val="hybridMultilevel"/>
    <w:tmpl w:val="8F3C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783FF2"/>
    <w:multiLevelType w:val="hybridMultilevel"/>
    <w:tmpl w:val="FB68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A7727"/>
    <w:multiLevelType w:val="multilevel"/>
    <w:tmpl w:val="B4F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0134D"/>
    <w:multiLevelType w:val="hybridMultilevel"/>
    <w:tmpl w:val="33BC3E08"/>
    <w:lvl w:ilvl="0" w:tplc="3E24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63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C7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2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8D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B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4D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C5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67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4C0FD"/>
    <w:rsid w:val="00044836"/>
    <w:rsid w:val="000508BE"/>
    <w:rsid w:val="000540A9"/>
    <w:rsid w:val="00074616"/>
    <w:rsid w:val="0007597B"/>
    <w:rsid w:val="000C7C6D"/>
    <w:rsid w:val="000E6604"/>
    <w:rsid w:val="00145AFE"/>
    <w:rsid w:val="0017378C"/>
    <w:rsid w:val="001972A7"/>
    <w:rsid w:val="001E490B"/>
    <w:rsid w:val="002A60A3"/>
    <w:rsid w:val="002B21BA"/>
    <w:rsid w:val="003061E1"/>
    <w:rsid w:val="003370A2"/>
    <w:rsid w:val="003D4B70"/>
    <w:rsid w:val="004316F2"/>
    <w:rsid w:val="0045401E"/>
    <w:rsid w:val="005247E6"/>
    <w:rsid w:val="00592FBC"/>
    <w:rsid w:val="0059435F"/>
    <w:rsid w:val="005A3ACD"/>
    <w:rsid w:val="00631058"/>
    <w:rsid w:val="00631CE7"/>
    <w:rsid w:val="0068183F"/>
    <w:rsid w:val="006C438A"/>
    <w:rsid w:val="007273BA"/>
    <w:rsid w:val="007759AB"/>
    <w:rsid w:val="007F5442"/>
    <w:rsid w:val="00816F7B"/>
    <w:rsid w:val="0082374C"/>
    <w:rsid w:val="008247A1"/>
    <w:rsid w:val="008544BE"/>
    <w:rsid w:val="008B21FE"/>
    <w:rsid w:val="008B7813"/>
    <w:rsid w:val="008C7841"/>
    <w:rsid w:val="008F7A57"/>
    <w:rsid w:val="00936520"/>
    <w:rsid w:val="00981539"/>
    <w:rsid w:val="00991666"/>
    <w:rsid w:val="009F5DE2"/>
    <w:rsid w:val="00A00745"/>
    <w:rsid w:val="00A17144"/>
    <w:rsid w:val="00A65D81"/>
    <w:rsid w:val="00A91ADB"/>
    <w:rsid w:val="00A9633B"/>
    <w:rsid w:val="00AC1A07"/>
    <w:rsid w:val="00AD7E96"/>
    <w:rsid w:val="00B228B1"/>
    <w:rsid w:val="00B335F8"/>
    <w:rsid w:val="00B377E9"/>
    <w:rsid w:val="00B7541B"/>
    <w:rsid w:val="00B77FC8"/>
    <w:rsid w:val="00BD444B"/>
    <w:rsid w:val="00C248FB"/>
    <w:rsid w:val="00C815C7"/>
    <w:rsid w:val="00C83ADA"/>
    <w:rsid w:val="00C958C3"/>
    <w:rsid w:val="00CA6AD0"/>
    <w:rsid w:val="00CC056F"/>
    <w:rsid w:val="00CD1EDB"/>
    <w:rsid w:val="00D22E1C"/>
    <w:rsid w:val="00D7225F"/>
    <w:rsid w:val="00DC23B0"/>
    <w:rsid w:val="00DE2D29"/>
    <w:rsid w:val="00E4075C"/>
    <w:rsid w:val="00ED4491"/>
    <w:rsid w:val="00F46814"/>
    <w:rsid w:val="0F47F8B2"/>
    <w:rsid w:val="2E619607"/>
    <w:rsid w:val="3B24C0FD"/>
    <w:rsid w:val="52592520"/>
    <w:rsid w:val="6182B99A"/>
    <w:rsid w:val="7AF87761"/>
    <w:rsid w:val="7C4CB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DF237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4075C"/>
    <w:pPr>
      <w:ind w:left="720"/>
      <w:contextualSpacing/>
    </w:pPr>
  </w:style>
  <w:style w:type="character" w:customStyle="1" w:styleId="currenthithighlight">
    <w:name w:val="currenthithighlight"/>
    <w:basedOn w:val="DefaultParagraphFont"/>
    <w:rsid w:val="007759AB"/>
  </w:style>
  <w:style w:type="paragraph" w:customStyle="1" w:styleId="paragraph">
    <w:name w:val="paragraph"/>
    <w:basedOn w:val="Normal"/>
    <w:rsid w:val="001E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E490B"/>
  </w:style>
  <w:style w:type="character" w:customStyle="1" w:styleId="eop">
    <w:name w:val="eop"/>
    <w:basedOn w:val="DefaultParagraphFont"/>
    <w:rsid w:val="001E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Kellinghaus, Ryan - Dayton HS Principal</dc:creator>
  <cp:keywords/>
  <dc:description/>
  <cp:lastModifiedBy>Kellinghaus, Ryan - Dayton HS Principal</cp:lastModifiedBy>
  <cp:revision>3</cp:revision>
  <dcterms:created xsi:type="dcterms:W3CDTF">2018-07-20T17:51:00Z</dcterms:created>
  <dcterms:modified xsi:type="dcterms:W3CDTF">2018-07-20T17:58:00Z</dcterms:modified>
</cp:coreProperties>
</file>