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6C06" w:rsidRDefault="0075777C">
      <w:pPr>
        <w:pStyle w:val="Title"/>
        <w:shd w:val="clear" w:color="auto" w:fill="FFFFFF"/>
        <w:rPr>
          <w:color w:val="000000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6C06" w:rsidRDefault="0075777C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705" w:type="dxa"/>
        <w:tblLayout w:type="fixed"/>
        <w:tblLook w:val="0400" w:firstRow="0" w:lastRow="0" w:firstColumn="0" w:lastColumn="0" w:noHBand="0" w:noVBand="1"/>
      </w:tblPr>
      <w:tblGrid>
        <w:gridCol w:w="990"/>
        <w:gridCol w:w="8715"/>
      </w:tblGrid>
      <w:tr w:rsidR="00CD6C06">
        <w:trPr>
          <w:trHeight w:val="560"/>
        </w:trPr>
        <w:tc>
          <w:tcPr>
            <w:tcW w:w="990" w:type="dxa"/>
            <w:vAlign w:val="bottom"/>
          </w:tcPr>
          <w:p w:rsidR="00CD6C06" w:rsidRDefault="0075777C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715" w:type="dxa"/>
            <w:vAlign w:val="bottom"/>
          </w:tcPr>
          <w:p w:rsidR="00CD6C06" w:rsidRDefault="0075777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CD6C06">
        <w:trPr>
          <w:trHeight w:val="560"/>
        </w:trPr>
        <w:tc>
          <w:tcPr>
            <w:tcW w:w="990" w:type="dxa"/>
            <w:vAlign w:val="bottom"/>
          </w:tcPr>
          <w:p w:rsidR="00CD6C06" w:rsidRDefault="0075777C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715" w:type="dxa"/>
            <w:vAlign w:val="bottom"/>
          </w:tcPr>
          <w:p w:rsidR="00CD6C06" w:rsidRDefault="0075777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Tiffanie Clark, Director of Special Education</w:t>
            </w:r>
          </w:p>
        </w:tc>
      </w:tr>
      <w:tr w:rsidR="00CD6C06">
        <w:trPr>
          <w:trHeight w:val="560"/>
        </w:trPr>
        <w:tc>
          <w:tcPr>
            <w:tcW w:w="990" w:type="dxa"/>
            <w:vAlign w:val="bottom"/>
          </w:tcPr>
          <w:p w:rsidR="00CD6C06" w:rsidRDefault="0075777C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715" w:type="dxa"/>
            <w:vAlign w:val="bottom"/>
          </w:tcPr>
          <w:p w:rsidR="00CD6C06" w:rsidRDefault="0075777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CD6C06">
        <w:trPr>
          <w:trHeight w:val="560"/>
        </w:trPr>
        <w:tc>
          <w:tcPr>
            <w:tcW w:w="990" w:type="dxa"/>
            <w:vAlign w:val="bottom"/>
          </w:tcPr>
          <w:p w:rsidR="00CD6C06" w:rsidRDefault="0075777C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715" w:type="dxa"/>
            <w:vAlign w:val="bottom"/>
          </w:tcPr>
          <w:p w:rsidR="00CD6C06" w:rsidRDefault="0075777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6/19/18</w:t>
            </w:r>
          </w:p>
        </w:tc>
      </w:tr>
      <w:tr w:rsidR="00CD6C06">
        <w:trPr>
          <w:trHeight w:val="560"/>
        </w:trPr>
        <w:tc>
          <w:tcPr>
            <w:tcW w:w="990" w:type="dxa"/>
            <w:vAlign w:val="bottom"/>
          </w:tcPr>
          <w:p w:rsidR="00CD6C06" w:rsidRDefault="0075777C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715" w:type="dxa"/>
            <w:vAlign w:val="bottom"/>
          </w:tcPr>
          <w:p w:rsidR="00CD6C06" w:rsidRDefault="00CD6C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CD6C06" w:rsidRDefault="0075777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 xml:space="preserve">Agreement with </w:t>
            </w:r>
            <w:r>
              <w:rPr>
                <w:highlight w:val="white"/>
              </w:rPr>
              <w:t xml:space="preserve">KSBA in regards to Medicaid </w:t>
            </w:r>
          </w:p>
        </w:tc>
      </w:tr>
      <w:tr w:rsidR="00CD6C06">
        <w:trPr>
          <w:trHeight w:val="280"/>
        </w:trPr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CD6C06" w:rsidRDefault="00CD6C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715" w:type="dxa"/>
            <w:tcBorders>
              <w:bottom w:val="single" w:sz="4" w:space="0" w:color="000000"/>
            </w:tcBorders>
            <w:vAlign w:val="center"/>
          </w:tcPr>
          <w:p w:rsidR="00CD6C06" w:rsidRDefault="00CD6C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CD6C06" w:rsidRDefault="00CD6C06">
      <w:pPr>
        <w:shd w:val="clear" w:color="auto" w:fill="FFFFFF"/>
        <w:spacing w:after="0" w:line="240" w:lineRule="auto"/>
        <w:rPr>
          <w:color w:val="000000"/>
        </w:rPr>
      </w:pPr>
    </w:p>
    <w:p w:rsidR="00CD6C06" w:rsidRDefault="0075777C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</w:t>
      </w:r>
      <w:r>
        <w:rPr>
          <w:color w:val="000000"/>
        </w:rPr>
        <w:tab/>
        <w:t xml:space="preserve">Approve agreement with </w:t>
      </w:r>
      <w:r>
        <w:t>KSBA to provide third party billing for Medicaid.</w:t>
      </w:r>
      <w:r>
        <w:rPr>
          <w:color w:val="000000"/>
        </w:rPr>
        <w:t xml:space="preserve">                    </w:t>
      </w:r>
    </w:p>
    <w:p w:rsidR="00CD6C06" w:rsidRDefault="00CD6C06">
      <w:pPr>
        <w:shd w:val="clear" w:color="auto" w:fill="FFFFFF"/>
        <w:spacing w:after="0" w:line="240" w:lineRule="auto"/>
        <w:ind w:left="2880" w:hanging="2880"/>
        <w:rPr>
          <w:b/>
        </w:rPr>
      </w:pPr>
    </w:p>
    <w:p w:rsidR="00CD6C06" w:rsidRDefault="0075777C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</w:t>
      </w:r>
      <w:r>
        <w:t>o</w:t>
      </w:r>
      <w:r>
        <w:rPr>
          <w:color w:val="000000"/>
        </w:rPr>
        <w:t xml:space="preserve">unty Board </w:t>
      </w:r>
      <w:r>
        <w:t>of Education approve as presented.</w:t>
      </w:r>
    </w:p>
    <w:p w:rsidR="00CD6C06" w:rsidRDefault="00CD6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C06" w:rsidRDefault="00CD6C06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CD6C06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7C" w:rsidRDefault="0075777C">
      <w:pPr>
        <w:spacing w:after="0" w:line="240" w:lineRule="auto"/>
      </w:pPr>
      <w:r>
        <w:separator/>
      </w:r>
    </w:p>
  </w:endnote>
  <w:endnote w:type="continuationSeparator" w:id="0">
    <w:p w:rsidR="0075777C" w:rsidRDefault="0075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Default="0075777C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7C" w:rsidRDefault="0075777C">
      <w:pPr>
        <w:spacing w:after="0" w:line="240" w:lineRule="auto"/>
      </w:pPr>
      <w:r>
        <w:separator/>
      </w:r>
    </w:p>
  </w:footnote>
  <w:footnote w:type="continuationSeparator" w:id="0">
    <w:p w:rsidR="0075777C" w:rsidRDefault="00757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06"/>
    <w:rsid w:val="0075777C"/>
    <w:rsid w:val="00925ED4"/>
    <w:rsid w:val="00C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F5DDB-66F2-4CFB-8A13-E7EFF42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2018-06-18T19:40:00Z</dcterms:created>
  <dcterms:modified xsi:type="dcterms:W3CDTF">2018-06-18T19:40:00Z</dcterms:modified>
</cp:coreProperties>
</file>