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D3DDE" w:rsidRDefault="00EC2785">
      <w:pPr>
        <w:pStyle w:val="Title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817501" cy="1241386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7501" cy="12413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D3DDE" w:rsidRDefault="00EC2785">
      <w:pPr>
        <w:pStyle w:val="Title"/>
      </w:pPr>
      <w:r>
        <w:rPr>
          <w:sz w:val="56"/>
          <w:szCs w:val="56"/>
        </w:rPr>
        <w:t>Information Paper</w:t>
      </w:r>
    </w:p>
    <w:tbl>
      <w:tblPr>
        <w:tblStyle w:val="a"/>
        <w:tblW w:w="9360" w:type="dxa"/>
        <w:tblLayout w:type="fixed"/>
        <w:tblLook w:val="0400" w:firstRow="0" w:lastRow="0" w:firstColumn="0" w:lastColumn="0" w:noHBand="0" w:noVBand="1"/>
      </w:tblPr>
      <w:tblGrid>
        <w:gridCol w:w="1350"/>
        <w:gridCol w:w="8010"/>
      </w:tblGrid>
      <w:tr w:rsidR="00BD3DDE">
        <w:trPr>
          <w:trHeight w:val="560"/>
        </w:trPr>
        <w:tc>
          <w:tcPr>
            <w:tcW w:w="1350" w:type="dxa"/>
            <w:vAlign w:val="bottom"/>
          </w:tcPr>
          <w:p w:rsidR="00BD3DDE" w:rsidRDefault="00EC2785">
            <w:pPr>
              <w:pStyle w:val="Heading1"/>
              <w:spacing w:after="0" w:line="240" w:lineRule="auto"/>
            </w:pPr>
            <w:r>
              <w:t>To:</w:t>
            </w:r>
          </w:p>
        </w:tc>
        <w:tc>
          <w:tcPr>
            <w:tcW w:w="8010" w:type="dxa"/>
            <w:vAlign w:val="bottom"/>
          </w:tcPr>
          <w:p w:rsidR="00BD3DDE" w:rsidRDefault="00EC2785">
            <w:pPr>
              <w:spacing w:after="0" w:line="240" w:lineRule="auto"/>
            </w:pPr>
            <w:r>
              <w:t>Nelson County Board of Education</w:t>
            </w:r>
          </w:p>
        </w:tc>
      </w:tr>
      <w:tr w:rsidR="00BD3DDE">
        <w:trPr>
          <w:trHeight w:val="560"/>
        </w:trPr>
        <w:tc>
          <w:tcPr>
            <w:tcW w:w="1350" w:type="dxa"/>
            <w:vAlign w:val="bottom"/>
          </w:tcPr>
          <w:p w:rsidR="00BD3DDE" w:rsidRDefault="00EC2785">
            <w:pPr>
              <w:pStyle w:val="Heading1"/>
              <w:spacing w:after="0" w:line="240" w:lineRule="auto"/>
            </w:pPr>
            <w:r>
              <w:t>From:</w:t>
            </w:r>
          </w:p>
        </w:tc>
        <w:tc>
          <w:tcPr>
            <w:tcW w:w="8010" w:type="dxa"/>
            <w:vAlign w:val="bottom"/>
          </w:tcPr>
          <w:p w:rsidR="00BD3DDE" w:rsidRDefault="00EC2785">
            <w:pPr>
              <w:spacing w:after="0" w:line="240" w:lineRule="auto"/>
            </w:pPr>
            <w:r>
              <w:t>Human Resource Department</w:t>
            </w:r>
          </w:p>
        </w:tc>
      </w:tr>
      <w:tr w:rsidR="00BD3DDE">
        <w:trPr>
          <w:trHeight w:val="560"/>
        </w:trPr>
        <w:tc>
          <w:tcPr>
            <w:tcW w:w="1350" w:type="dxa"/>
            <w:vAlign w:val="bottom"/>
          </w:tcPr>
          <w:p w:rsidR="00BD3DDE" w:rsidRDefault="00EC2785">
            <w:pPr>
              <w:pStyle w:val="Heading1"/>
              <w:spacing w:after="0" w:line="240" w:lineRule="auto"/>
            </w:pPr>
            <w:r>
              <w:t>cc:</w:t>
            </w:r>
          </w:p>
        </w:tc>
        <w:tc>
          <w:tcPr>
            <w:tcW w:w="8010" w:type="dxa"/>
            <w:vAlign w:val="bottom"/>
          </w:tcPr>
          <w:p w:rsidR="00BD3DDE" w:rsidRDefault="00EC2785">
            <w:pPr>
              <w:spacing w:after="0" w:line="240" w:lineRule="auto"/>
            </w:pPr>
            <w:r>
              <w:t>Wes Bradley</w:t>
            </w:r>
          </w:p>
        </w:tc>
      </w:tr>
      <w:tr w:rsidR="00BD3DDE">
        <w:trPr>
          <w:trHeight w:val="560"/>
        </w:trPr>
        <w:tc>
          <w:tcPr>
            <w:tcW w:w="1350" w:type="dxa"/>
            <w:vAlign w:val="bottom"/>
          </w:tcPr>
          <w:p w:rsidR="00BD3DDE" w:rsidRDefault="00EC2785">
            <w:pPr>
              <w:pStyle w:val="Heading1"/>
              <w:spacing w:after="0" w:line="240" w:lineRule="auto"/>
            </w:pPr>
            <w:r>
              <w:t>Date:</w:t>
            </w:r>
          </w:p>
        </w:tc>
        <w:tc>
          <w:tcPr>
            <w:tcW w:w="8010" w:type="dxa"/>
            <w:vAlign w:val="bottom"/>
          </w:tcPr>
          <w:p w:rsidR="00BD3DDE" w:rsidRDefault="00EC2785">
            <w:pPr>
              <w:spacing w:after="0" w:line="240" w:lineRule="auto"/>
            </w:pPr>
            <w:bookmarkStart w:id="1" w:name="_gjdgxs" w:colFirst="0" w:colLast="0"/>
            <w:bookmarkEnd w:id="1"/>
            <w:r>
              <w:t>June 19,  2018</w:t>
            </w:r>
          </w:p>
        </w:tc>
      </w:tr>
      <w:tr w:rsidR="00BD3DDE">
        <w:trPr>
          <w:trHeight w:val="560"/>
        </w:trPr>
        <w:tc>
          <w:tcPr>
            <w:tcW w:w="1350" w:type="dxa"/>
            <w:vAlign w:val="bottom"/>
          </w:tcPr>
          <w:p w:rsidR="00BD3DDE" w:rsidRDefault="00EC2785">
            <w:pPr>
              <w:pStyle w:val="Heading1"/>
              <w:spacing w:after="0" w:line="240" w:lineRule="auto"/>
            </w:pPr>
            <w:r>
              <w:t xml:space="preserve">Re:  </w:t>
            </w:r>
          </w:p>
        </w:tc>
        <w:tc>
          <w:tcPr>
            <w:tcW w:w="8010" w:type="dxa"/>
            <w:vAlign w:val="bottom"/>
          </w:tcPr>
          <w:p w:rsidR="00BD3DDE" w:rsidRDefault="00BD3DDE">
            <w:pPr>
              <w:spacing w:after="0" w:line="240" w:lineRule="auto"/>
            </w:pPr>
          </w:p>
          <w:p w:rsidR="00BD3DDE" w:rsidRDefault="00EC2785">
            <w:pPr>
              <w:spacing w:after="0" w:line="240" w:lineRule="auto"/>
            </w:pPr>
            <w:r>
              <w:t>Personnel Notifications</w:t>
            </w:r>
          </w:p>
        </w:tc>
      </w:tr>
      <w:tr w:rsidR="00BD3DDE">
        <w:trPr>
          <w:trHeight w:val="280"/>
        </w:trPr>
        <w:tc>
          <w:tcPr>
            <w:tcW w:w="1350" w:type="dxa"/>
            <w:tcBorders>
              <w:bottom w:val="single" w:sz="4" w:space="0" w:color="000000"/>
            </w:tcBorders>
            <w:vAlign w:val="center"/>
          </w:tcPr>
          <w:p w:rsidR="00BD3DDE" w:rsidRDefault="00BD3DDE">
            <w:pPr>
              <w:spacing w:after="0" w:line="240" w:lineRule="auto"/>
            </w:pPr>
          </w:p>
        </w:tc>
        <w:tc>
          <w:tcPr>
            <w:tcW w:w="8010" w:type="dxa"/>
            <w:tcBorders>
              <w:bottom w:val="single" w:sz="4" w:space="0" w:color="000000"/>
            </w:tcBorders>
            <w:vAlign w:val="center"/>
          </w:tcPr>
          <w:p w:rsidR="00BD3DDE" w:rsidRDefault="00BD3DDE">
            <w:pPr>
              <w:spacing w:after="0" w:line="240" w:lineRule="auto"/>
            </w:pPr>
          </w:p>
        </w:tc>
      </w:tr>
    </w:tbl>
    <w:p w:rsidR="00BD3DDE" w:rsidRDefault="00BD3DDE">
      <w:pPr>
        <w:spacing w:after="0" w:line="240" w:lineRule="auto"/>
      </w:pP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New Hires: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Molly Kennedy</w:t>
      </w:r>
      <w:r>
        <w:rPr>
          <w:sz w:val="22"/>
          <w:szCs w:val="22"/>
        </w:rPr>
        <w:tab/>
        <w:t>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New Haven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Kathryn Strunk</w:t>
      </w:r>
      <w:r>
        <w:rPr>
          <w:sz w:val="22"/>
          <w:szCs w:val="22"/>
        </w:rPr>
        <w:tab/>
        <w:t>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BMS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Kristin Fields Morgan</w:t>
      </w:r>
      <w:r>
        <w:rPr>
          <w:sz w:val="22"/>
          <w:szCs w:val="22"/>
        </w:rPr>
        <w:tab/>
        <w:t>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BMS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Brenna Lenz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New Haven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Joseph Peake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TNHS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Lora Cummins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TNHS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Traci ClarkTharp</w:t>
      </w:r>
      <w:r>
        <w:rPr>
          <w:sz w:val="22"/>
          <w:szCs w:val="22"/>
        </w:rPr>
        <w:tab/>
        <w:t>Assist Childcare Dir.</w:t>
      </w:r>
      <w:r>
        <w:rPr>
          <w:sz w:val="22"/>
          <w:szCs w:val="22"/>
        </w:rPr>
        <w:tab/>
        <w:t>Boston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David Strunk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NCHS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Amy Owens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Chief Finance Officer</w:t>
      </w:r>
      <w:r>
        <w:rPr>
          <w:sz w:val="22"/>
          <w:szCs w:val="22"/>
        </w:rPr>
        <w:tab/>
        <w:t>CO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Kindsay Miller-Riney</w:t>
      </w:r>
      <w:r>
        <w:rPr>
          <w:sz w:val="22"/>
          <w:szCs w:val="22"/>
        </w:rPr>
        <w:tab/>
        <w:t>FRYSC Assistant</w:t>
      </w:r>
      <w:r>
        <w:rPr>
          <w:sz w:val="22"/>
          <w:szCs w:val="22"/>
        </w:rPr>
        <w:tab/>
        <w:t>NH/Bos/ELC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Emily Yates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BES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Cash Ruiz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OKH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Mackenzie Mayer</w:t>
      </w:r>
      <w:r>
        <w:rPr>
          <w:sz w:val="22"/>
          <w:szCs w:val="22"/>
        </w:rPr>
        <w:tab/>
        <w:t>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FHES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Jessica Gies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Dir. Food Services</w:t>
      </w:r>
      <w:r>
        <w:rPr>
          <w:sz w:val="22"/>
          <w:szCs w:val="22"/>
        </w:rPr>
        <w:tab/>
        <w:t>CO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Sara Greenwell</w:t>
      </w:r>
      <w:r>
        <w:rPr>
          <w:sz w:val="22"/>
          <w:szCs w:val="22"/>
        </w:rPr>
        <w:tab/>
        <w:t>Spec. Ed Teacher</w:t>
      </w:r>
      <w:r>
        <w:rPr>
          <w:sz w:val="22"/>
          <w:szCs w:val="22"/>
        </w:rPr>
        <w:tab/>
        <w:t>CCES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D3DDE" w:rsidRDefault="00BD3DDE">
      <w:pPr>
        <w:spacing w:after="0" w:line="240" w:lineRule="auto"/>
        <w:rPr>
          <w:sz w:val="22"/>
          <w:szCs w:val="22"/>
        </w:rPr>
      </w:pP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Transfers: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Bobbi</w:t>
      </w:r>
      <w:r>
        <w:rPr>
          <w:sz w:val="22"/>
          <w:szCs w:val="22"/>
        </w:rPr>
        <w:t xml:space="preserve"> Nannery</w:t>
      </w:r>
      <w:r>
        <w:rPr>
          <w:sz w:val="22"/>
          <w:szCs w:val="22"/>
        </w:rPr>
        <w:tab/>
        <w:t>FRYSC Assist to Sec 1     NH to ELC</w:t>
      </w:r>
    </w:p>
    <w:p w:rsidR="00BD3DDE" w:rsidRDefault="00EC2785">
      <w:pPr>
        <w:spacing w:after="0" w:line="240" w:lineRule="auto"/>
        <w:ind w:left="2880"/>
        <w:rPr>
          <w:sz w:val="22"/>
          <w:szCs w:val="22"/>
        </w:rPr>
      </w:pPr>
      <w:r>
        <w:rPr>
          <w:sz w:val="22"/>
          <w:szCs w:val="22"/>
        </w:rPr>
        <w:t>Hannah Cundiff</w:t>
      </w:r>
      <w:r>
        <w:rPr>
          <w:sz w:val="22"/>
          <w:szCs w:val="22"/>
        </w:rPr>
        <w:tab/>
        <w:t>Child. Assist II to Assist Childcare Dir.</w:t>
      </w:r>
    </w:p>
    <w:p w:rsidR="00BD3DDE" w:rsidRDefault="00EC2785">
      <w:pPr>
        <w:spacing w:after="0" w:line="240" w:lineRule="auto"/>
        <w:ind w:left="2880"/>
        <w:rPr>
          <w:sz w:val="22"/>
          <w:szCs w:val="22"/>
        </w:rPr>
      </w:pPr>
      <w:r>
        <w:rPr>
          <w:sz w:val="22"/>
          <w:szCs w:val="22"/>
        </w:rPr>
        <w:t>Cindy Willis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Special Ed Teacher</w:t>
      </w:r>
      <w:r>
        <w:rPr>
          <w:sz w:val="22"/>
          <w:szCs w:val="22"/>
        </w:rPr>
        <w:tab/>
        <w:t xml:space="preserve">       NC to TN</w:t>
      </w:r>
    </w:p>
    <w:p w:rsidR="00BD3DDE" w:rsidRDefault="00EC2785">
      <w:pPr>
        <w:spacing w:after="0" w:line="240" w:lineRule="auto"/>
        <w:ind w:left="2880"/>
        <w:rPr>
          <w:sz w:val="22"/>
          <w:szCs w:val="22"/>
        </w:rPr>
      </w:pPr>
      <w:r>
        <w:rPr>
          <w:sz w:val="22"/>
          <w:szCs w:val="22"/>
        </w:rPr>
        <w:t>Robin Handloser</w:t>
      </w:r>
      <w:r>
        <w:rPr>
          <w:sz w:val="22"/>
          <w:szCs w:val="22"/>
        </w:rPr>
        <w:tab/>
        <w:t>Princ. to Director HR</w:t>
      </w:r>
      <w:r>
        <w:rPr>
          <w:sz w:val="22"/>
          <w:szCs w:val="22"/>
        </w:rPr>
        <w:tab/>
        <w:t xml:space="preserve">        OKH to CO</w:t>
      </w:r>
    </w:p>
    <w:p w:rsidR="00BD3DDE" w:rsidRDefault="00EC2785">
      <w:pPr>
        <w:spacing w:after="0" w:line="240" w:lineRule="auto"/>
        <w:ind w:left="2880"/>
        <w:rPr>
          <w:sz w:val="22"/>
          <w:szCs w:val="22"/>
        </w:rPr>
      </w:pPr>
      <w:r>
        <w:rPr>
          <w:sz w:val="22"/>
          <w:szCs w:val="22"/>
        </w:rPr>
        <w:t>Robin McCoy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MOA to Dir. Community Health &amp;</w:t>
      </w:r>
    </w:p>
    <w:p w:rsidR="00BD3DDE" w:rsidRDefault="00EC2785">
      <w:pPr>
        <w:spacing w:after="0" w:line="240" w:lineRule="auto"/>
        <w:ind w:left="4320" w:firstLine="720"/>
        <w:rPr>
          <w:sz w:val="22"/>
          <w:szCs w:val="22"/>
        </w:rPr>
      </w:pPr>
      <w:r>
        <w:rPr>
          <w:sz w:val="22"/>
          <w:szCs w:val="22"/>
        </w:rPr>
        <w:t>Engagement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ab/>
        <w:t>CO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Regina Clark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IA III to IA 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FH to NH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Donna Cammack</w:t>
      </w:r>
      <w:r>
        <w:rPr>
          <w:sz w:val="22"/>
          <w:szCs w:val="22"/>
        </w:rPr>
        <w:tab/>
        <w:t>IA II to IA II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ELC to BES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Patricia Ballard</w:t>
      </w:r>
      <w:r>
        <w:rPr>
          <w:sz w:val="22"/>
          <w:szCs w:val="22"/>
        </w:rPr>
        <w:tab/>
        <w:t>IA II to IA II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ab/>
        <w:t>BES to Horiz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Randi Jury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TN to TN/NC</w:t>
      </w:r>
    </w:p>
    <w:p w:rsidR="00BD3DDE" w:rsidRDefault="00EC2785">
      <w:pPr>
        <w:spacing w:after="0" w:line="240" w:lineRule="auto"/>
        <w:ind w:left="2160" w:firstLine="720"/>
        <w:rPr>
          <w:sz w:val="22"/>
          <w:szCs w:val="22"/>
        </w:rPr>
      </w:pPr>
      <w:r>
        <w:rPr>
          <w:sz w:val="22"/>
          <w:szCs w:val="22"/>
        </w:rPr>
        <w:tab/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Reinstatements</w:t>
      </w:r>
      <w:r>
        <w:rPr>
          <w:sz w:val="22"/>
          <w:szCs w:val="22"/>
        </w:rPr>
        <w:t xml:space="preserve">: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Gayle Bowman</w:t>
      </w:r>
      <w:r>
        <w:rPr>
          <w:sz w:val="22"/>
          <w:szCs w:val="22"/>
        </w:rPr>
        <w:tab/>
        <w:t>IA 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Boston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Janet Owens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IAI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Boston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Jessica Vittitow</w:t>
      </w:r>
      <w:r>
        <w:rPr>
          <w:sz w:val="22"/>
          <w:szCs w:val="22"/>
        </w:rPr>
        <w:tab/>
        <w:t>IA III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FHES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Amanda Simpson</w:t>
      </w:r>
      <w:r>
        <w:rPr>
          <w:sz w:val="22"/>
          <w:szCs w:val="22"/>
        </w:rPr>
        <w:tab/>
        <w:t>Spec Ed 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CCES/FHES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Julie Bixler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IA II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NCELC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 Chris Mattingly</w:t>
      </w:r>
      <w:r>
        <w:rPr>
          <w:sz w:val="22"/>
          <w:szCs w:val="22"/>
        </w:rPr>
        <w:tab/>
        <w:t>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 @ Horizons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Deanna Sublett</w:t>
      </w:r>
      <w:r>
        <w:rPr>
          <w:sz w:val="22"/>
          <w:szCs w:val="22"/>
        </w:rPr>
        <w:tab/>
        <w:t>IA II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NCELC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Shannon Wilkins</w:t>
      </w:r>
      <w:r>
        <w:rPr>
          <w:sz w:val="22"/>
          <w:szCs w:val="22"/>
        </w:rPr>
        <w:tab/>
        <w:t>IA 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Boston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Dana Ashley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IA 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BMS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D3DDE" w:rsidRDefault="00BD3DD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One Year Certification:</w:t>
      </w:r>
      <w:r>
        <w:rPr>
          <w:b/>
          <w:sz w:val="22"/>
          <w:szCs w:val="22"/>
        </w:rPr>
        <w:tab/>
        <w:t> </w:t>
      </w:r>
      <w:r>
        <w:rPr>
          <w:sz w:val="22"/>
          <w:szCs w:val="22"/>
        </w:rPr>
        <w:t xml:space="preserve"> </w:t>
      </w:r>
    </w:p>
    <w:p w:rsidR="00BD3DDE" w:rsidRDefault="00BD3DDE">
      <w:pPr>
        <w:spacing w:after="0" w:line="240" w:lineRule="auto"/>
        <w:rPr>
          <w:b/>
          <w:sz w:val="22"/>
          <w:szCs w:val="22"/>
        </w:rPr>
      </w:pP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Classified Subs:</w:t>
      </w:r>
      <w:r>
        <w:rPr>
          <w:sz w:val="22"/>
          <w:szCs w:val="22"/>
        </w:rPr>
        <w:t xml:space="preserve"> </w:t>
      </w:r>
    </w:p>
    <w:p w:rsidR="00BD3DDE" w:rsidRDefault="00BD3DDE">
      <w:pPr>
        <w:spacing w:after="0" w:line="240" w:lineRule="auto"/>
        <w:rPr>
          <w:sz w:val="22"/>
          <w:szCs w:val="22"/>
        </w:rPr>
      </w:pPr>
    </w:p>
    <w:p w:rsidR="00BD3DDE" w:rsidRDefault="00BD3DDE">
      <w:pPr>
        <w:spacing w:after="0" w:line="240" w:lineRule="auto"/>
        <w:rPr>
          <w:b/>
          <w:sz w:val="22"/>
          <w:szCs w:val="22"/>
        </w:rPr>
      </w:pP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Certified Substitute: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BD3DDE" w:rsidRDefault="00BD3DDE">
      <w:pPr>
        <w:spacing w:after="0" w:line="240" w:lineRule="auto"/>
        <w:rPr>
          <w:b/>
          <w:sz w:val="22"/>
          <w:szCs w:val="22"/>
        </w:rPr>
      </w:pP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Student Workers</w:t>
      </w:r>
      <w:r>
        <w:rPr>
          <w:sz w:val="22"/>
          <w:szCs w:val="22"/>
        </w:rPr>
        <w:t xml:space="preserve">: Alex Hite, </w:t>
      </w:r>
    </w:p>
    <w:p w:rsidR="00BD3DDE" w:rsidRDefault="00BD3DDE">
      <w:pPr>
        <w:spacing w:after="0" w:line="240" w:lineRule="auto"/>
        <w:rPr>
          <w:sz w:val="22"/>
          <w:szCs w:val="22"/>
        </w:rPr>
      </w:pP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Non-Renewals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  <w:t>Donna McCauley</w:t>
      </w:r>
      <w:r>
        <w:rPr>
          <w:sz w:val="22"/>
          <w:szCs w:val="22"/>
        </w:rPr>
        <w:tab/>
        <w:t>Bus Driver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Transportation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Rachel Coleman</w:t>
      </w:r>
      <w:r>
        <w:rPr>
          <w:sz w:val="22"/>
          <w:szCs w:val="22"/>
        </w:rPr>
        <w:tab/>
        <w:t>Spec Ed Teacher</w:t>
      </w:r>
      <w:r>
        <w:rPr>
          <w:sz w:val="22"/>
          <w:szCs w:val="22"/>
        </w:rPr>
        <w:tab/>
        <w:t xml:space="preserve">   NCHS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>P Sue Humphrey</w:t>
      </w:r>
      <w:r>
        <w:rPr>
          <w:sz w:val="22"/>
          <w:szCs w:val="22"/>
        </w:rPr>
        <w:tab/>
        <w:t>ATC Bus Driver (4 hrs)  Transportation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Debra Thurman</w:t>
      </w:r>
      <w:r>
        <w:rPr>
          <w:sz w:val="22"/>
          <w:szCs w:val="22"/>
        </w:rPr>
        <w:tab/>
        <w:t>ATC Bus Driver (4 hrs)  Transportation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Stacie Vittitow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IA II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NCHS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D3DDE" w:rsidRDefault="00BD3DDE">
      <w:pPr>
        <w:spacing w:after="0" w:line="240" w:lineRule="auto"/>
        <w:rPr>
          <w:sz w:val="22"/>
          <w:szCs w:val="22"/>
        </w:rPr>
      </w:pPr>
    </w:p>
    <w:p w:rsidR="00BD3DDE" w:rsidRDefault="00EC2785">
      <w:pPr>
        <w:spacing w:after="0" w:line="240" w:lineRule="auto"/>
        <w:ind w:left="216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Resignation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Amy Vittitow</w:t>
      </w:r>
      <w:r>
        <w:rPr>
          <w:sz w:val="22"/>
          <w:szCs w:val="22"/>
        </w:rPr>
        <w:tab/>
        <w:t xml:space="preserve">         </w:t>
      </w:r>
      <w:r>
        <w:rPr>
          <w:sz w:val="22"/>
          <w:szCs w:val="22"/>
        </w:rPr>
        <w:tab/>
        <w:t>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FHES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Michelle Kail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BMS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Kayla Cunningha</w:t>
      </w:r>
      <w:r>
        <w:rPr>
          <w:sz w:val="22"/>
          <w:szCs w:val="22"/>
        </w:rPr>
        <w:t>m</w:t>
      </w:r>
      <w:r>
        <w:rPr>
          <w:sz w:val="22"/>
          <w:szCs w:val="22"/>
        </w:rPr>
        <w:tab/>
        <w:t>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BMS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Dan Duncan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OKH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Paige Mattingly</w:t>
      </w:r>
      <w:r>
        <w:rPr>
          <w:sz w:val="22"/>
          <w:szCs w:val="22"/>
        </w:rPr>
        <w:tab/>
        <w:t>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BES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Erin Waldridge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CCES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 Rachel Bell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Teacher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FHES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Robyn Mays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Psychologist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District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Jessica Barnes</w:t>
      </w:r>
      <w:r>
        <w:rPr>
          <w:sz w:val="22"/>
          <w:szCs w:val="22"/>
        </w:rPr>
        <w:tab/>
        <w:t>Childcare Assist</w:t>
      </w:r>
      <w:r>
        <w:rPr>
          <w:sz w:val="22"/>
          <w:szCs w:val="22"/>
        </w:rPr>
        <w:tab/>
        <w:t>ELC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Amy Brandenburg</w:t>
      </w:r>
      <w:r>
        <w:rPr>
          <w:sz w:val="22"/>
          <w:szCs w:val="22"/>
        </w:rPr>
        <w:tab/>
        <w:t>Spec. Ed Teacher</w:t>
      </w:r>
      <w:r>
        <w:rPr>
          <w:sz w:val="22"/>
          <w:szCs w:val="22"/>
        </w:rPr>
        <w:tab/>
        <w:t>FHE</w:t>
      </w:r>
      <w:r>
        <w:rPr>
          <w:sz w:val="22"/>
          <w:szCs w:val="22"/>
        </w:rPr>
        <w:t>S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Josetta Blackmon</w:t>
      </w:r>
      <w:r>
        <w:rPr>
          <w:sz w:val="22"/>
          <w:szCs w:val="22"/>
        </w:rPr>
        <w:tab/>
        <w:t>Substitute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Mary Stevens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Spec. Ed Teacher</w:t>
      </w:r>
      <w:r>
        <w:rPr>
          <w:sz w:val="22"/>
          <w:szCs w:val="22"/>
        </w:rPr>
        <w:tab/>
        <w:t>NCHS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Robbie Leathers</w:t>
      </w:r>
      <w:r>
        <w:rPr>
          <w:sz w:val="22"/>
          <w:szCs w:val="22"/>
        </w:rPr>
        <w:tab/>
        <w:t>DPP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Kevin Payton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Principal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NH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Jessica Barnes</w:t>
      </w:r>
      <w:r>
        <w:rPr>
          <w:sz w:val="22"/>
          <w:szCs w:val="22"/>
        </w:rPr>
        <w:tab/>
        <w:t>Childcare 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FHES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D3DDE" w:rsidRDefault="00BD3DDE">
      <w:pPr>
        <w:spacing w:after="0" w:line="240" w:lineRule="auto"/>
        <w:rPr>
          <w:sz w:val="22"/>
          <w:szCs w:val="22"/>
        </w:rPr>
      </w:pP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b/>
          <w:sz w:val="22"/>
          <w:szCs w:val="22"/>
        </w:rPr>
        <w:t>Retirements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ab/>
        <w:t xml:space="preserve">     Cindy Phelps  </w:t>
      </w:r>
      <w:r>
        <w:rPr>
          <w:sz w:val="22"/>
          <w:szCs w:val="22"/>
        </w:rPr>
        <w:tab/>
        <w:t xml:space="preserve">Instructional Coach   </w:t>
      </w:r>
      <w:r>
        <w:rPr>
          <w:sz w:val="22"/>
          <w:szCs w:val="22"/>
        </w:rPr>
        <w:tab/>
        <w:t>NCHS</w:t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Kimberly Jackson</w:t>
      </w:r>
      <w:r>
        <w:rPr>
          <w:sz w:val="22"/>
          <w:szCs w:val="22"/>
        </w:rPr>
        <w:tab/>
        <w:t>Bus Monitor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Transportation</w:t>
      </w:r>
      <w:r>
        <w:rPr>
          <w:sz w:val="22"/>
          <w:szCs w:val="22"/>
        </w:rPr>
        <w:tab/>
      </w:r>
    </w:p>
    <w:p w:rsidR="00BD3DDE" w:rsidRDefault="00EC2785">
      <w:pPr>
        <w:spacing w:after="0" w:line="240" w:lineRule="auto"/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     Teresa Donahue</w:t>
      </w:r>
      <w:r>
        <w:rPr>
          <w:sz w:val="22"/>
          <w:szCs w:val="22"/>
        </w:rPr>
        <w:tab/>
        <w:t>Custodian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New Haven</w:t>
      </w:r>
    </w:p>
    <w:p w:rsidR="00BD3DDE" w:rsidRDefault="00EC2785">
      <w:pPr>
        <w:spacing w:after="0" w:line="240" w:lineRule="auto"/>
        <w:ind w:left="21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Wanda Parker</w:t>
      </w:r>
      <w:r>
        <w:rPr>
          <w:sz w:val="22"/>
          <w:szCs w:val="22"/>
        </w:rPr>
        <w:tab/>
        <w:t>Finance Officer</w:t>
      </w:r>
      <w:r>
        <w:rPr>
          <w:sz w:val="22"/>
          <w:szCs w:val="22"/>
        </w:rPr>
        <w:tab/>
        <w:t>CO</w:t>
      </w:r>
    </w:p>
    <w:p w:rsidR="00BD3DDE" w:rsidRDefault="00EC2785">
      <w:pPr>
        <w:spacing w:after="0" w:line="240" w:lineRule="auto"/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     Debbie Moore</w:t>
      </w:r>
      <w:r>
        <w:rPr>
          <w:sz w:val="22"/>
          <w:szCs w:val="22"/>
        </w:rPr>
        <w:tab/>
        <w:t>IAI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New Haven</w:t>
      </w:r>
    </w:p>
    <w:p w:rsidR="00BD3DDE" w:rsidRDefault="00EC2785">
      <w:pPr>
        <w:spacing w:after="0" w:line="240" w:lineRule="auto"/>
        <w:ind w:left="2880" w:firstLine="72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D3DDE" w:rsidRDefault="00EC2785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D3DDE" w:rsidRDefault="00BD3DDE">
      <w:pPr>
        <w:spacing w:after="0" w:line="240" w:lineRule="auto"/>
        <w:rPr>
          <w:sz w:val="22"/>
          <w:szCs w:val="22"/>
        </w:rPr>
      </w:pPr>
    </w:p>
    <w:p w:rsidR="00BD3DDE" w:rsidRDefault="00BD3DDE">
      <w:pPr>
        <w:spacing w:after="0" w:line="240" w:lineRule="auto"/>
        <w:rPr>
          <w:sz w:val="22"/>
          <w:szCs w:val="22"/>
        </w:rPr>
      </w:pPr>
    </w:p>
    <w:p w:rsidR="00BD3DDE" w:rsidRDefault="00EC2785">
      <w:pPr>
        <w:spacing w:after="0" w:line="240" w:lineRule="auto"/>
      </w:pPr>
      <w:r>
        <w:rPr>
          <w:b/>
          <w:sz w:val="22"/>
          <w:szCs w:val="22"/>
        </w:rPr>
        <w:t>Reprimands/Terminations</w:t>
      </w:r>
      <w:r>
        <w:rPr>
          <w:sz w:val="22"/>
          <w:szCs w:val="22"/>
        </w:rPr>
        <w:t>:  </w:t>
      </w:r>
    </w:p>
    <w:sectPr w:rsidR="00BD3DDE">
      <w:footerReference w:type="default" r:id="rId7"/>
      <w:headerReference w:type="first" r:id="rId8"/>
      <w:pgSz w:w="12240" w:h="15840"/>
      <w:pgMar w:top="720" w:right="1440" w:bottom="72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785" w:rsidRDefault="00EC2785">
      <w:pPr>
        <w:spacing w:after="0" w:line="240" w:lineRule="auto"/>
      </w:pPr>
      <w:r>
        <w:separator/>
      </w:r>
    </w:p>
  </w:endnote>
  <w:endnote w:type="continuationSeparator" w:id="0">
    <w:p w:rsidR="00EC2785" w:rsidRDefault="00EC2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DDE" w:rsidRDefault="00EC2785">
    <w:pPr>
      <w:spacing w:after="720" w:line="240" w:lineRule="auto"/>
      <w:jc w:val="center"/>
    </w:pPr>
    <w:r>
      <w:fldChar w:fldCharType="begin"/>
    </w:r>
    <w:r>
      <w:instrText>PAGE</w:instrText>
    </w:r>
    <w:r w:rsidR="00C44A23">
      <w:fldChar w:fldCharType="separate"/>
    </w:r>
    <w:r w:rsidR="00C44A2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785" w:rsidRDefault="00EC2785">
      <w:pPr>
        <w:spacing w:after="0" w:line="240" w:lineRule="auto"/>
      </w:pPr>
      <w:r>
        <w:separator/>
      </w:r>
    </w:p>
  </w:footnote>
  <w:footnote w:type="continuationSeparator" w:id="0">
    <w:p w:rsidR="00EC2785" w:rsidRDefault="00EC2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DDE" w:rsidRDefault="00BD3D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BD3DDE" w:rsidRDefault="00BD3D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BD3DDE" w:rsidRDefault="00BD3D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:rsidR="00BD3DDE" w:rsidRDefault="00BD3DD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DDE"/>
    <w:rsid w:val="00BD3DDE"/>
    <w:rsid w:val="00C44A23"/>
    <w:rsid w:val="00EC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1A4FEA-D403-442D-9570-6364AD44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/>
      <w:outlineLvl w:val="0"/>
    </w:pPr>
    <w:rPr>
      <w:rFonts w:ascii="Arial Black" w:eastAsia="Arial Black" w:hAnsi="Arial Black" w:cs="Arial Black"/>
      <w:b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rFonts w:ascii="Arial Black" w:eastAsia="Arial Black" w:hAnsi="Arial Black" w:cs="Arial Black"/>
      <w:b/>
      <w:sz w:val="18"/>
      <w:szCs w:val="1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 w:line="240" w:lineRule="auto"/>
      <w:ind w:left="-720"/>
    </w:pPr>
    <w:rPr>
      <w:rFonts w:ascii="Arial Black" w:eastAsia="Arial Black" w:hAnsi="Arial Black" w:cs="Arial Black"/>
      <w:b/>
      <w:sz w:val="96"/>
      <w:szCs w:val="9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McKay, Carla</dc:creator>
  <cp:lastModifiedBy>McKay, Carla</cp:lastModifiedBy>
  <cp:revision>2</cp:revision>
  <dcterms:created xsi:type="dcterms:W3CDTF">2018-06-18T15:05:00Z</dcterms:created>
  <dcterms:modified xsi:type="dcterms:W3CDTF">2018-06-18T15:05:00Z</dcterms:modified>
</cp:coreProperties>
</file>