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AB66C5" w14:textId="77777777" w:rsidR="004A028F" w:rsidRDefault="004A028F"/>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875"/>
        <w:gridCol w:w="1575"/>
        <w:gridCol w:w="1740"/>
        <w:gridCol w:w="1305"/>
      </w:tblGrid>
      <w:tr w:rsidR="004A028F" w14:paraId="0D792096" w14:textId="77777777">
        <w:trPr>
          <w:trHeight w:val="420"/>
        </w:trPr>
        <w:tc>
          <w:tcPr>
            <w:tcW w:w="10770" w:type="dxa"/>
            <w:gridSpan w:val="5"/>
            <w:shd w:val="clear" w:color="auto" w:fill="6AA84F"/>
            <w:tcMar>
              <w:top w:w="100" w:type="dxa"/>
              <w:left w:w="100" w:type="dxa"/>
              <w:bottom w:w="100" w:type="dxa"/>
              <w:right w:w="100" w:type="dxa"/>
            </w:tcMar>
          </w:tcPr>
          <w:p w14:paraId="75926D54" w14:textId="77777777" w:rsidR="004A028F" w:rsidRDefault="00445045">
            <w:pPr>
              <w:widowControl w:val="0"/>
              <w:spacing w:line="240" w:lineRule="auto"/>
              <w:jc w:val="center"/>
              <w:rPr>
                <w:rFonts w:ascii="Calibri" w:eastAsia="Calibri" w:hAnsi="Calibri" w:cs="Calibri"/>
              </w:rPr>
            </w:pPr>
            <w:r>
              <w:rPr>
                <w:rFonts w:ascii="Calibri" w:eastAsia="Calibri" w:hAnsi="Calibri" w:cs="Calibri"/>
                <w:b/>
                <w:sz w:val="36"/>
                <w:szCs w:val="36"/>
              </w:rPr>
              <w:t xml:space="preserve">NKCES Professional Learning Summer 2018 </w:t>
            </w:r>
          </w:p>
        </w:tc>
      </w:tr>
      <w:tr w:rsidR="004A028F" w14:paraId="080CD4ED" w14:textId="77777777">
        <w:trPr>
          <w:trHeight w:val="600"/>
        </w:trPr>
        <w:tc>
          <w:tcPr>
            <w:tcW w:w="1275" w:type="dxa"/>
            <w:shd w:val="clear" w:color="auto" w:fill="FFF2CC"/>
            <w:tcMar>
              <w:top w:w="100" w:type="dxa"/>
              <w:left w:w="100" w:type="dxa"/>
              <w:bottom w:w="100" w:type="dxa"/>
              <w:right w:w="100" w:type="dxa"/>
            </w:tcMar>
          </w:tcPr>
          <w:p w14:paraId="7AE3D1B6"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Date</w:t>
            </w:r>
          </w:p>
        </w:tc>
        <w:tc>
          <w:tcPr>
            <w:tcW w:w="4875" w:type="dxa"/>
            <w:shd w:val="clear" w:color="auto" w:fill="FFF2CC"/>
            <w:tcMar>
              <w:top w:w="100" w:type="dxa"/>
              <w:left w:w="100" w:type="dxa"/>
              <w:bottom w:w="100" w:type="dxa"/>
              <w:right w:w="100" w:type="dxa"/>
            </w:tcMar>
          </w:tcPr>
          <w:p w14:paraId="10F12E4D" w14:textId="77777777" w:rsidR="004A028F" w:rsidRDefault="00445045">
            <w:pPr>
              <w:widowControl w:val="0"/>
              <w:spacing w:line="240" w:lineRule="auto"/>
              <w:ind w:left="720"/>
              <w:jc w:val="center"/>
              <w:rPr>
                <w:rFonts w:ascii="Calibri" w:eastAsia="Calibri" w:hAnsi="Calibri" w:cs="Calibri"/>
                <w:b/>
                <w:color w:val="000000"/>
                <w:sz w:val="24"/>
                <w:szCs w:val="24"/>
              </w:rPr>
            </w:pPr>
            <w:r>
              <w:rPr>
                <w:rFonts w:ascii="Calibri" w:eastAsia="Calibri" w:hAnsi="Calibri" w:cs="Calibri"/>
                <w:b/>
                <w:color w:val="000000"/>
                <w:sz w:val="24"/>
                <w:szCs w:val="24"/>
              </w:rPr>
              <w:t>Title</w:t>
            </w:r>
          </w:p>
        </w:tc>
        <w:tc>
          <w:tcPr>
            <w:tcW w:w="1575" w:type="dxa"/>
            <w:shd w:val="clear" w:color="auto" w:fill="FFF2CC"/>
            <w:tcMar>
              <w:top w:w="100" w:type="dxa"/>
              <w:left w:w="100" w:type="dxa"/>
              <w:bottom w:w="100" w:type="dxa"/>
              <w:right w:w="100" w:type="dxa"/>
            </w:tcMar>
          </w:tcPr>
          <w:p w14:paraId="0F8A0B21"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Presenter</w:t>
            </w:r>
          </w:p>
        </w:tc>
        <w:tc>
          <w:tcPr>
            <w:tcW w:w="1740" w:type="dxa"/>
            <w:shd w:val="clear" w:color="auto" w:fill="FFF2CC"/>
            <w:tcMar>
              <w:top w:w="100" w:type="dxa"/>
              <w:left w:w="100" w:type="dxa"/>
              <w:bottom w:w="100" w:type="dxa"/>
              <w:right w:w="100" w:type="dxa"/>
            </w:tcMar>
          </w:tcPr>
          <w:p w14:paraId="3DD9AB95" w14:textId="77777777" w:rsidR="004A028F" w:rsidRDefault="00445045">
            <w:pPr>
              <w:widowControl w:val="0"/>
              <w:spacing w:line="240" w:lineRule="auto"/>
              <w:jc w:val="center"/>
              <w:rPr>
                <w:rFonts w:ascii="Calibri" w:eastAsia="Calibri" w:hAnsi="Calibri" w:cs="Calibri"/>
                <w:b/>
                <w:color w:val="000000"/>
                <w:sz w:val="24"/>
                <w:szCs w:val="24"/>
              </w:rPr>
            </w:pPr>
            <w:r>
              <w:rPr>
                <w:rFonts w:ascii="Calibri" w:eastAsia="Calibri" w:hAnsi="Calibri" w:cs="Calibri"/>
                <w:b/>
                <w:sz w:val="24"/>
                <w:szCs w:val="24"/>
              </w:rPr>
              <w:t>Targeted Audience</w:t>
            </w:r>
          </w:p>
        </w:tc>
        <w:tc>
          <w:tcPr>
            <w:tcW w:w="1305" w:type="dxa"/>
            <w:shd w:val="clear" w:color="auto" w:fill="FFF2CC"/>
          </w:tcPr>
          <w:p w14:paraId="62984E9D"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Time</w:t>
            </w:r>
          </w:p>
        </w:tc>
      </w:tr>
      <w:tr w:rsidR="004A028F" w14:paraId="14CDABEF" w14:textId="77777777">
        <w:tc>
          <w:tcPr>
            <w:tcW w:w="1275" w:type="dxa"/>
            <w:shd w:val="clear" w:color="auto" w:fill="FFF2CC"/>
            <w:tcMar>
              <w:top w:w="100" w:type="dxa"/>
              <w:left w:w="100" w:type="dxa"/>
              <w:bottom w:w="100" w:type="dxa"/>
              <w:right w:w="100" w:type="dxa"/>
            </w:tcMar>
          </w:tcPr>
          <w:p w14:paraId="6F512D2F"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5</w:t>
            </w:r>
          </w:p>
          <w:p w14:paraId="183F60E8"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Gateway </w:t>
            </w:r>
          </w:p>
        </w:tc>
        <w:tc>
          <w:tcPr>
            <w:tcW w:w="4875" w:type="dxa"/>
            <w:shd w:val="clear" w:color="auto" w:fill="FFF2CC"/>
            <w:tcMar>
              <w:top w:w="100" w:type="dxa"/>
              <w:left w:w="100" w:type="dxa"/>
              <w:bottom w:w="100" w:type="dxa"/>
              <w:right w:w="100" w:type="dxa"/>
            </w:tcMar>
          </w:tcPr>
          <w:p w14:paraId="52756F6F"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OECD Regional Convening</w:t>
            </w:r>
          </w:p>
          <w:p w14:paraId="7E40D647" w14:textId="77777777" w:rsidR="004A028F" w:rsidRDefault="00445045">
            <w:pPr>
              <w:widowControl w:val="0"/>
              <w:spacing w:line="240" w:lineRule="auto"/>
              <w:ind w:left="360"/>
              <w:rPr>
                <w:rFonts w:ascii="Calibri" w:eastAsia="Calibri" w:hAnsi="Calibri" w:cs="Calibri"/>
                <w:sz w:val="24"/>
                <w:szCs w:val="24"/>
              </w:rPr>
            </w:pPr>
            <w:r>
              <w:rPr>
                <w:rFonts w:ascii="Calibri" w:eastAsia="Calibri" w:hAnsi="Calibri" w:cs="Calibri"/>
                <w:sz w:val="24"/>
                <w:szCs w:val="24"/>
              </w:rPr>
              <w:t>Learn about OECD implementation and data analysis.</w:t>
            </w:r>
          </w:p>
        </w:tc>
        <w:tc>
          <w:tcPr>
            <w:tcW w:w="1575" w:type="dxa"/>
            <w:shd w:val="clear" w:color="auto" w:fill="FFF2CC"/>
            <w:tcMar>
              <w:top w:w="100" w:type="dxa"/>
              <w:left w:w="100" w:type="dxa"/>
              <w:bottom w:w="100" w:type="dxa"/>
              <w:right w:w="100" w:type="dxa"/>
            </w:tcMar>
          </w:tcPr>
          <w:p w14:paraId="186963A5"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NWEA</w:t>
            </w:r>
          </w:p>
        </w:tc>
        <w:tc>
          <w:tcPr>
            <w:tcW w:w="1740" w:type="dxa"/>
            <w:shd w:val="clear" w:color="auto" w:fill="FFF2CC"/>
            <w:tcMar>
              <w:top w:w="100" w:type="dxa"/>
              <w:left w:w="100" w:type="dxa"/>
              <w:bottom w:w="100" w:type="dxa"/>
              <w:right w:w="100" w:type="dxa"/>
            </w:tcMar>
          </w:tcPr>
          <w:p w14:paraId="1E20828A"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Administrators/ School &amp; District </w:t>
            </w:r>
          </w:p>
        </w:tc>
        <w:tc>
          <w:tcPr>
            <w:tcW w:w="1305" w:type="dxa"/>
            <w:shd w:val="clear" w:color="auto" w:fill="FFF2CC"/>
            <w:tcMar>
              <w:top w:w="100" w:type="dxa"/>
              <w:left w:w="100" w:type="dxa"/>
              <w:bottom w:w="100" w:type="dxa"/>
              <w:right w:w="100" w:type="dxa"/>
            </w:tcMar>
          </w:tcPr>
          <w:p w14:paraId="603CBA8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9:00 - 2:00</w:t>
            </w:r>
          </w:p>
        </w:tc>
      </w:tr>
      <w:tr w:rsidR="004A028F" w14:paraId="6DAB68B0" w14:textId="77777777">
        <w:tc>
          <w:tcPr>
            <w:tcW w:w="1275" w:type="dxa"/>
            <w:shd w:val="clear" w:color="auto" w:fill="FFF2CC"/>
            <w:tcMar>
              <w:top w:w="100" w:type="dxa"/>
              <w:left w:w="100" w:type="dxa"/>
              <w:bottom w:w="100" w:type="dxa"/>
              <w:right w:w="100" w:type="dxa"/>
            </w:tcMar>
          </w:tcPr>
          <w:p w14:paraId="3149BB34"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w:t>
            </w:r>
          </w:p>
          <w:p w14:paraId="749F8963"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6 &amp; 7</w:t>
            </w:r>
          </w:p>
          <w:p w14:paraId="27669074"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24C084CA"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35 participants</w:t>
            </w:r>
          </w:p>
        </w:tc>
        <w:tc>
          <w:tcPr>
            <w:tcW w:w="4875" w:type="dxa"/>
            <w:shd w:val="clear" w:color="auto" w:fill="FFF2CC"/>
            <w:tcMar>
              <w:top w:w="100" w:type="dxa"/>
              <w:left w:w="100" w:type="dxa"/>
              <w:bottom w:w="100" w:type="dxa"/>
              <w:right w:w="100" w:type="dxa"/>
            </w:tcMar>
          </w:tcPr>
          <w:p w14:paraId="08B2FA46"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 xml:space="preserve">High School Mathematics- </w:t>
            </w:r>
          </w:p>
          <w:p w14:paraId="55380E72" w14:textId="77777777" w:rsidR="004A028F" w:rsidRDefault="00445045">
            <w:pPr>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Vertical Teaming as Algebra I &amp; II and Geometry build from Skill based problem solving to Real World Application Task/Unit Assessment - 2 Day  </w:t>
            </w:r>
          </w:p>
        </w:tc>
        <w:tc>
          <w:tcPr>
            <w:tcW w:w="1575" w:type="dxa"/>
            <w:shd w:val="clear" w:color="auto" w:fill="FFF2CC"/>
            <w:tcMar>
              <w:top w:w="100" w:type="dxa"/>
              <w:left w:w="100" w:type="dxa"/>
              <w:bottom w:w="100" w:type="dxa"/>
              <w:right w:w="100" w:type="dxa"/>
            </w:tcMar>
          </w:tcPr>
          <w:p w14:paraId="628EFC09"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Kim Snowball</w:t>
            </w:r>
          </w:p>
        </w:tc>
        <w:tc>
          <w:tcPr>
            <w:tcW w:w="1740" w:type="dxa"/>
            <w:shd w:val="clear" w:color="auto" w:fill="FFF2CC"/>
            <w:tcMar>
              <w:top w:w="100" w:type="dxa"/>
              <w:left w:w="100" w:type="dxa"/>
              <w:bottom w:w="100" w:type="dxa"/>
              <w:right w:w="100" w:type="dxa"/>
            </w:tcMar>
          </w:tcPr>
          <w:p w14:paraId="2267D032"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Algebra I &amp; II Geometry </w:t>
            </w:r>
          </w:p>
          <w:p w14:paraId="03AAC95D"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Math Teachers</w:t>
            </w:r>
          </w:p>
        </w:tc>
        <w:tc>
          <w:tcPr>
            <w:tcW w:w="1305" w:type="dxa"/>
            <w:shd w:val="clear" w:color="auto" w:fill="FFF2CC"/>
            <w:tcMar>
              <w:top w:w="100" w:type="dxa"/>
              <w:left w:w="100" w:type="dxa"/>
              <w:bottom w:w="100" w:type="dxa"/>
              <w:right w:w="100" w:type="dxa"/>
            </w:tcMar>
          </w:tcPr>
          <w:p w14:paraId="49FB94EE"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8:00 - 3:00</w:t>
            </w:r>
          </w:p>
          <w:p w14:paraId="538D4560"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Both days</w:t>
            </w:r>
          </w:p>
        </w:tc>
      </w:tr>
      <w:tr w:rsidR="004A028F" w14:paraId="56C4B40A" w14:textId="77777777">
        <w:tc>
          <w:tcPr>
            <w:tcW w:w="1275" w:type="dxa"/>
            <w:shd w:val="clear" w:color="auto" w:fill="FFF2CC"/>
            <w:tcMar>
              <w:top w:w="100" w:type="dxa"/>
              <w:left w:w="100" w:type="dxa"/>
              <w:bottom w:w="100" w:type="dxa"/>
              <w:right w:w="100" w:type="dxa"/>
            </w:tcMar>
          </w:tcPr>
          <w:p w14:paraId="63DC0898"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11</w:t>
            </w:r>
          </w:p>
          <w:p w14:paraId="0B429559"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Virtual</w:t>
            </w:r>
          </w:p>
        </w:tc>
        <w:tc>
          <w:tcPr>
            <w:tcW w:w="4875" w:type="dxa"/>
            <w:shd w:val="clear" w:color="auto" w:fill="FFF2CC"/>
            <w:tcMar>
              <w:top w:w="100" w:type="dxa"/>
              <w:left w:w="100" w:type="dxa"/>
              <w:bottom w:w="100" w:type="dxa"/>
              <w:right w:w="100" w:type="dxa"/>
            </w:tcMar>
          </w:tcPr>
          <w:p w14:paraId="146840EA"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#KYGoDigital Virtual Conference</w:t>
            </w:r>
          </w:p>
          <w:p w14:paraId="7E8F12B7" w14:textId="77777777" w:rsidR="004A028F" w:rsidRDefault="00445045">
            <w:pPr>
              <w:widowControl w:val="0"/>
              <w:spacing w:line="240" w:lineRule="auto"/>
              <w:ind w:left="360"/>
              <w:rPr>
                <w:rFonts w:ascii="Calibri" w:eastAsia="Calibri" w:hAnsi="Calibri" w:cs="Calibri"/>
                <w:sz w:val="24"/>
                <w:szCs w:val="24"/>
              </w:rPr>
            </w:pPr>
            <w:r>
              <w:rPr>
                <w:rFonts w:ascii="Calibri" w:eastAsia="Calibri" w:hAnsi="Calibri" w:cs="Calibri"/>
                <w:sz w:val="24"/>
                <w:szCs w:val="24"/>
              </w:rPr>
              <w:t>Northern KY is hosting the first ever and only all-virtual event. KYGoDigital regional events are high quality, high energy, FREE PD opportunities for educators. If you have teachers, administrators, counselors, who are looking for innovative ways to effectively use digital tools to ultimately increase student success, this is the place to be.</w:t>
            </w:r>
          </w:p>
        </w:tc>
        <w:tc>
          <w:tcPr>
            <w:tcW w:w="1575" w:type="dxa"/>
            <w:shd w:val="clear" w:color="auto" w:fill="FFF2CC"/>
            <w:tcMar>
              <w:top w:w="100" w:type="dxa"/>
              <w:left w:w="100" w:type="dxa"/>
              <w:bottom w:w="100" w:type="dxa"/>
              <w:right w:w="100" w:type="dxa"/>
            </w:tcMar>
          </w:tcPr>
          <w:p w14:paraId="51CE0225"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TBA</w:t>
            </w:r>
          </w:p>
        </w:tc>
        <w:tc>
          <w:tcPr>
            <w:tcW w:w="1740" w:type="dxa"/>
            <w:shd w:val="clear" w:color="auto" w:fill="FFF2CC"/>
            <w:tcMar>
              <w:top w:w="100" w:type="dxa"/>
              <w:left w:w="100" w:type="dxa"/>
              <w:bottom w:w="100" w:type="dxa"/>
              <w:right w:w="100" w:type="dxa"/>
            </w:tcMar>
          </w:tcPr>
          <w:p w14:paraId="67353575" w14:textId="77777777" w:rsidR="004A028F" w:rsidRDefault="00445045">
            <w:pPr>
              <w:widowControl w:val="0"/>
              <w:spacing w:line="240" w:lineRule="auto"/>
              <w:jc w:val="center"/>
              <w:rPr>
                <w:rFonts w:ascii="Calibri" w:eastAsia="Calibri" w:hAnsi="Calibri" w:cs="Calibri"/>
                <w:sz w:val="24"/>
                <w:szCs w:val="24"/>
              </w:rPr>
            </w:pPr>
            <w:bookmarkStart w:id="0" w:name="_ru96dofwqxh4" w:colFirst="0" w:colLast="0"/>
            <w:bookmarkEnd w:id="0"/>
            <w:r>
              <w:rPr>
                <w:rFonts w:ascii="Calibri" w:eastAsia="Calibri" w:hAnsi="Calibri" w:cs="Calibri"/>
                <w:sz w:val="24"/>
                <w:szCs w:val="24"/>
              </w:rPr>
              <w:t>All educators</w:t>
            </w:r>
          </w:p>
        </w:tc>
        <w:tc>
          <w:tcPr>
            <w:tcW w:w="1305" w:type="dxa"/>
            <w:shd w:val="clear" w:color="auto" w:fill="FFF2CC"/>
            <w:tcMar>
              <w:top w:w="100" w:type="dxa"/>
              <w:left w:w="100" w:type="dxa"/>
              <w:bottom w:w="100" w:type="dxa"/>
              <w:right w:w="100" w:type="dxa"/>
            </w:tcMar>
          </w:tcPr>
          <w:p w14:paraId="7F50B88B"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8:30 -3:30</w:t>
            </w:r>
          </w:p>
        </w:tc>
      </w:tr>
      <w:tr w:rsidR="004A028F" w14:paraId="7268DC51" w14:textId="77777777">
        <w:tc>
          <w:tcPr>
            <w:tcW w:w="1275" w:type="dxa"/>
            <w:shd w:val="clear" w:color="auto" w:fill="FFF2CC"/>
            <w:tcMar>
              <w:top w:w="100" w:type="dxa"/>
              <w:left w:w="100" w:type="dxa"/>
              <w:bottom w:w="100" w:type="dxa"/>
              <w:right w:w="100" w:type="dxa"/>
            </w:tcMar>
          </w:tcPr>
          <w:p w14:paraId="533BD419"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12</w:t>
            </w:r>
          </w:p>
          <w:p w14:paraId="3944B593"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Campbell County/AEC Board/</w:t>
            </w:r>
          </w:p>
          <w:p w14:paraId="1BF690DC"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Training room</w:t>
            </w:r>
          </w:p>
          <w:p w14:paraId="5D201433"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100 participants</w:t>
            </w:r>
          </w:p>
        </w:tc>
        <w:tc>
          <w:tcPr>
            <w:tcW w:w="4875" w:type="dxa"/>
            <w:shd w:val="clear" w:color="auto" w:fill="FFF2CC"/>
            <w:tcMar>
              <w:top w:w="100" w:type="dxa"/>
              <w:left w:w="100" w:type="dxa"/>
              <w:bottom w:w="100" w:type="dxa"/>
              <w:right w:w="100" w:type="dxa"/>
            </w:tcMar>
          </w:tcPr>
          <w:p w14:paraId="32B3BEEC"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color w:val="000000"/>
                <w:sz w:val="24"/>
                <w:szCs w:val="24"/>
              </w:rPr>
              <w:t>Tech 101</w:t>
            </w:r>
            <w:r>
              <w:rPr>
                <w:rFonts w:ascii="Calibri" w:eastAsia="Calibri" w:hAnsi="Calibri" w:cs="Calibri"/>
                <w:sz w:val="24"/>
                <w:szCs w:val="24"/>
              </w:rPr>
              <w:t>-Discover how to use tech for teaching, student engagement and assessment.</w:t>
            </w:r>
          </w:p>
          <w:p w14:paraId="34B027C5" w14:textId="77777777" w:rsidR="004A028F" w:rsidRDefault="00445045">
            <w:pPr>
              <w:spacing w:line="240" w:lineRule="auto"/>
              <w:rPr>
                <w:rFonts w:ascii="Calibri" w:eastAsia="Calibri" w:hAnsi="Calibri" w:cs="Calibri"/>
                <w:sz w:val="24"/>
                <w:szCs w:val="24"/>
              </w:rPr>
            </w:pPr>
            <w:r>
              <w:rPr>
                <w:rFonts w:ascii="Calibri" w:eastAsia="Calibri" w:hAnsi="Calibri" w:cs="Calibri"/>
                <w:sz w:val="24"/>
                <w:szCs w:val="24"/>
              </w:rPr>
              <w:t>In this overview session, learn how to use Google Drive, Google Classroom, and technologies like Padlet, Nearpod, ClassDojo, FlipGrid, Screen-cast-o-matic and more to engage students in learning. This session will include specific tips for including students with disabilities, English Learners and students identified as gifted in general education classrooms and ideas for use in resource classrooms</w:t>
            </w:r>
          </w:p>
          <w:p w14:paraId="64F287B5" w14:textId="77777777" w:rsidR="004A028F" w:rsidRDefault="00445045">
            <w:pPr>
              <w:spacing w:line="240" w:lineRule="auto"/>
              <w:rPr>
                <w:rFonts w:ascii="Calibri" w:eastAsia="Calibri" w:hAnsi="Calibri" w:cs="Calibri"/>
                <w:sz w:val="24"/>
                <w:szCs w:val="24"/>
              </w:rPr>
            </w:pPr>
            <w:r>
              <w:rPr>
                <w:rFonts w:ascii="Calibri" w:eastAsia="Calibri" w:hAnsi="Calibri" w:cs="Calibri"/>
                <w:sz w:val="24"/>
                <w:szCs w:val="24"/>
              </w:rPr>
              <w:t>(Note: you can attend Tech 101 &amp; Tech 102, or just attend the session that you need. This session is ideal for teachers newer to implementing tech in the classroom, or for those experienced teachers who’d like to know more about the tech in this session)</w:t>
            </w:r>
          </w:p>
        </w:tc>
        <w:tc>
          <w:tcPr>
            <w:tcW w:w="1575" w:type="dxa"/>
            <w:shd w:val="clear" w:color="auto" w:fill="FFF2CC"/>
            <w:tcMar>
              <w:top w:w="100" w:type="dxa"/>
              <w:left w:w="100" w:type="dxa"/>
              <w:bottom w:w="100" w:type="dxa"/>
              <w:right w:w="100" w:type="dxa"/>
            </w:tcMar>
          </w:tcPr>
          <w:p w14:paraId="474D0E1C"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Laura Clarke</w:t>
            </w:r>
          </w:p>
        </w:tc>
        <w:tc>
          <w:tcPr>
            <w:tcW w:w="1740" w:type="dxa"/>
            <w:shd w:val="clear" w:color="auto" w:fill="FFF2CC"/>
            <w:tcMar>
              <w:top w:w="100" w:type="dxa"/>
              <w:left w:w="100" w:type="dxa"/>
              <w:bottom w:w="100" w:type="dxa"/>
              <w:right w:w="100" w:type="dxa"/>
            </w:tcMar>
          </w:tcPr>
          <w:p w14:paraId="72231C77"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All educators</w:t>
            </w:r>
          </w:p>
        </w:tc>
        <w:tc>
          <w:tcPr>
            <w:tcW w:w="1305" w:type="dxa"/>
            <w:shd w:val="clear" w:color="auto" w:fill="FFF2CC"/>
            <w:tcMar>
              <w:top w:w="100" w:type="dxa"/>
              <w:left w:w="100" w:type="dxa"/>
              <w:bottom w:w="100" w:type="dxa"/>
              <w:right w:w="100" w:type="dxa"/>
            </w:tcMar>
          </w:tcPr>
          <w:p w14:paraId="4807E855"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8:30 - 11:30</w:t>
            </w:r>
          </w:p>
        </w:tc>
      </w:tr>
      <w:tr w:rsidR="004A028F" w14:paraId="1B349AD2" w14:textId="77777777">
        <w:tc>
          <w:tcPr>
            <w:tcW w:w="1275" w:type="dxa"/>
            <w:shd w:val="clear" w:color="auto" w:fill="FFF2CC"/>
            <w:tcMar>
              <w:top w:w="100" w:type="dxa"/>
              <w:left w:w="100" w:type="dxa"/>
              <w:bottom w:w="100" w:type="dxa"/>
              <w:right w:w="100" w:type="dxa"/>
            </w:tcMar>
          </w:tcPr>
          <w:p w14:paraId="3BD90EA8"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12</w:t>
            </w:r>
          </w:p>
          <w:p w14:paraId="111406FF"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Campbell </w:t>
            </w:r>
            <w:r>
              <w:rPr>
                <w:rFonts w:ascii="Calibri" w:eastAsia="Calibri" w:hAnsi="Calibri" w:cs="Calibri"/>
                <w:b/>
                <w:sz w:val="20"/>
                <w:szCs w:val="20"/>
              </w:rPr>
              <w:lastRenderedPageBreak/>
              <w:t>County/AEC Board/</w:t>
            </w:r>
          </w:p>
          <w:p w14:paraId="485D0E72"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Training room</w:t>
            </w:r>
          </w:p>
          <w:p w14:paraId="350012E4"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100 participants</w:t>
            </w:r>
          </w:p>
        </w:tc>
        <w:tc>
          <w:tcPr>
            <w:tcW w:w="4875" w:type="dxa"/>
            <w:shd w:val="clear" w:color="auto" w:fill="FFF2CC"/>
            <w:tcMar>
              <w:top w:w="100" w:type="dxa"/>
              <w:left w:w="100" w:type="dxa"/>
              <w:bottom w:w="100" w:type="dxa"/>
              <w:right w:w="100" w:type="dxa"/>
            </w:tcMar>
          </w:tcPr>
          <w:p w14:paraId="5EE188BF"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color w:val="000000"/>
                <w:sz w:val="24"/>
                <w:szCs w:val="24"/>
              </w:rPr>
              <w:lastRenderedPageBreak/>
              <w:t xml:space="preserve">Tech </w:t>
            </w:r>
            <w:r>
              <w:rPr>
                <w:rFonts w:ascii="Calibri" w:eastAsia="Calibri" w:hAnsi="Calibri" w:cs="Calibri"/>
                <w:sz w:val="24"/>
                <w:szCs w:val="24"/>
              </w:rPr>
              <w:t>102 - Practice using tech for teaching, student engagement and assessment.</w:t>
            </w:r>
          </w:p>
          <w:p w14:paraId="0D47F203" w14:textId="77777777" w:rsidR="004A028F" w:rsidRDefault="00445045">
            <w:pPr>
              <w:spacing w:line="240" w:lineRule="auto"/>
              <w:rPr>
                <w:rFonts w:ascii="Calibri" w:eastAsia="Calibri" w:hAnsi="Calibri" w:cs="Calibri"/>
                <w:sz w:val="24"/>
                <w:szCs w:val="24"/>
              </w:rPr>
            </w:pPr>
            <w:r>
              <w:rPr>
                <w:rFonts w:ascii="Calibri" w:eastAsia="Calibri" w:hAnsi="Calibri" w:cs="Calibri"/>
                <w:sz w:val="24"/>
                <w:szCs w:val="24"/>
              </w:rPr>
              <w:lastRenderedPageBreak/>
              <w:t>In this hands-on session, we will build our own classroom resources in Google Drive, Google Classroom, Padlet, Nearpod, ClassDojo, FlipGrid, Screen-cast-o-matic and more to engage students in learning. This session will include specific tips for including students with disabilities, English Learners and students identified as gifted in general education classrooms and ideas for use in resource classrooms</w:t>
            </w:r>
          </w:p>
          <w:p w14:paraId="1C1C22C7" w14:textId="77777777" w:rsidR="004A028F" w:rsidRDefault="00445045">
            <w:pPr>
              <w:spacing w:line="240" w:lineRule="auto"/>
              <w:rPr>
                <w:rFonts w:ascii="Calibri" w:eastAsia="Calibri" w:hAnsi="Calibri" w:cs="Calibri"/>
                <w:sz w:val="24"/>
                <w:szCs w:val="24"/>
              </w:rPr>
            </w:pPr>
            <w:r>
              <w:rPr>
                <w:rFonts w:ascii="Calibri" w:eastAsia="Calibri" w:hAnsi="Calibri" w:cs="Calibri"/>
                <w:sz w:val="24"/>
                <w:szCs w:val="24"/>
              </w:rPr>
              <w:t>(Note: you can attend Tech 101 &amp; Tech 102, or just attend the session that you need. If you are comfortable exploring new technologies for teaching, this is the session for you!)</w:t>
            </w:r>
          </w:p>
        </w:tc>
        <w:tc>
          <w:tcPr>
            <w:tcW w:w="1575" w:type="dxa"/>
            <w:shd w:val="clear" w:color="auto" w:fill="FFF2CC"/>
            <w:tcMar>
              <w:top w:w="100" w:type="dxa"/>
              <w:left w:w="100" w:type="dxa"/>
              <w:bottom w:w="100" w:type="dxa"/>
              <w:right w:w="100" w:type="dxa"/>
            </w:tcMar>
          </w:tcPr>
          <w:p w14:paraId="7E6EDCEB"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Laura Clarke</w:t>
            </w:r>
          </w:p>
        </w:tc>
        <w:tc>
          <w:tcPr>
            <w:tcW w:w="1740" w:type="dxa"/>
            <w:shd w:val="clear" w:color="auto" w:fill="FFF2CC"/>
            <w:tcMar>
              <w:top w:w="100" w:type="dxa"/>
              <w:left w:w="100" w:type="dxa"/>
              <w:bottom w:w="100" w:type="dxa"/>
              <w:right w:w="100" w:type="dxa"/>
            </w:tcMar>
          </w:tcPr>
          <w:p w14:paraId="7E1E1F26"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All educators</w:t>
            </w:r>
          </w:p>
        </w:tc>
        <w:tc>
          <w:tcPr>
            <w:tcW w:w="1305" w:type="dxa"/>
            <w:shd w:val="clear" w:color="auto" w:fill="FFF2CC"/>
            <w:tcMar>
              <w:top w:w="100" w:type="dxa"/>
              <w:left w:w="100" w:type="dxa"/>
              <w:bottom w:w="100" w:type="dxa"/>
              <w:right w:w="100" w:type="dxa"/>
            </w:tcMar>
          </w:tcPr>
          <w:p w14:paraId="649DF7B4"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12:30 - 3:30</w:t>
            </w:r>
          </w:p>
        </w:tc>
      </w:tr>
      <w:tr w:rsidR="004A028F" w14:paraId="2D0B1321" w14:textId="77777777">
        <w:trPr>
          <w:trHeight w:val="720"/>
        </w:trPr>
        <w:tc>
          <w:tcPr>
            <w:tcW w:w="1275" w:type="dxa"/>
            <w:shd w:val="clear" w:color="auto" w:fill="FFF2CC"/>
            <w:tcMar>
              <w:top w:w="100" w:type="dxa"/>
              <w:left w:w="100" w:type="dxa"/>
              <w:bottom w:w="100" w:type="dxa"/>
              <w:right w:w="100" w:type="dxa"/>
            </w:tcMar>
          </w:tcPr>
          <w:p w14:paraId="4C242961"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18</w:t>
            </w:r>
          </w:p>
          <w:p w14:paraId="225445D5"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1607BCD2"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tc>
        <w:tc>
          <w:tcPr>
            <w:tcW w:w="4875" w:type="dxa"/>
            <w:shd w:val="clear" w:color="auto" w:fill="FFF2CC"/>
            <w:tcMar>
              <w:top w:w="100" w:type="dxa"/>
              <w:left w:w="100" w:type="dxa"/>
              <w:bottom w:w="100" w:type="dxa"/>
              <w:right w:w="100" w:type="dxa"/>
            </w:tcMar>
          </w:tcPr>
          <w:p w14:paraId="41E37FDB" w14:textId="77777777" w:rsidR="004A028F" w:rsidRDefault="00445045">
            <w:pPr>
              <w:widowControl w:val="0"/>
              <w:spacing w:line="240" w:lineRule="auto"/>
              <w:ind w:left="360"/>
              <w:jc w:val="center"/>
              <w:rPr>
                <w:rFonts w:ascii="Calibri" w:eastAsia="Calibri" w:hAnsi="Calibri" w:cs="Calibri"/>
                <w:i/>
                <w:sz w:val="24"/>
                <w:szCs w:val="24"/>
              </w:rPr>
            </w:pPr>
            <w:r>
              <w:rPr>
                <w:rFonts w:ascii="Calibri" w:eastAsia="Calibri" w:hAnsi="Calibri" w:cs="Calibri"/>
                <w:sz w:val="24"/>
                <w:szCs w:val="24"/>
              </w:rPr>
              <w:t>Thinking Strategies</w:t>
            </w:r>
          </w:p>
          <w:p w14:paraId="4FACDDE8" w14:textId="77777777" w:rsidR="004A028F" w:rsidRDefault="00445045">
            <w:pPr>
              <w:widowControl w:val="0"/>
              <w:spacing w:line="240" w:lineRule="auto"/>
              <w:jc w:val="both"/>
              <w:rPr>
                <w:rFonts w:ascii="Calibri" w:eastAsia="Calibri" w:hAnsi="Calibri" w:cs="Calibri"/>
                <w:i/>
                <w:sz w:val="24"/>
                <w:szCs w:val="24"/>
              </w:rPr>
            </w:pPr>
            <w:r>
              <w:rPr>
                <w:rFonts w:ascii="Calibri" w:eastAsia="Calibri" w:hAnsi="Calibri" w:cs="Calibri"/>
                <w:sz w:val="24"/>
                <w:szCs w:val="24"/>
              </w:rPr>
              <w:t xml:space="preserve">Explore ways to promote reflection, engagement and deep learning in your school and classroom by fostering understanding through metacognition. Learn how to develop rich discourse by embracing a shared language to enhance thinking, speaking, and listening.  </w:t>
            </w:r>
          </w:p>
        </w:tc>
        <w:tc>
          <w:tcPr>
            <w:tcW w:w="1575" w:type="dxa"/>
            <w:shd w:val="clear" w:color="auto" w:fill="FFF2CC"/>
            <w:tcMar>
              <w:top w:w="100" w:type="dxa"/>
              <w:left w:w="100" w:type="dxa"/>
              <w:bottom w:w="100" w:type="dxa"/>
              <w:right w:w="100" w:type="dxa"/>
            </w:tcMar>
          </w:tcPr>
          <w:p w14:paraId="35C9F5F5"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Alison Teegarden &amp; Wendy Hertzenberg</w:t>
            </w:r>
          </w:p>
        </w:tc>
        <w:tc>
          <w:tcPr>
            <w:tcW w:w="1740" w:type="dxa"/>
            <w:shd w:val="clear" w:color="auto" w:fill="FFF2CC"/>
            <w:tcMar>
              <w:top w:w="100" w:type="dxa"/>
              <w:left w:w="100" w:type="dxa"/>
              <w:bottom w:w="100" w:type="dxa"/>
              <w:right w:w="100" w:type="dxa"/>
            </w:tcMar>
          </w:tcPr>
          <w:p w14:paraId="1FED8854" w14:textId="77777777" w:rsidR="004A028F" w:rsidRDefault="00445045">
            <w:pPr>
              <w:widowControl w:val="0"/>
              <w:spacing w:line="240" w:lineRule="auto"/>
              <w:jc w:val="center"/>
              <w:rPr>
                <w:rFonts w:ascii="Calibri" w:eastAsia="Calibri" w:hAnsi="Calibri" w:cs="Calibri"/>
                <w:sz w:val="24"/>
                <w:szCs w:val="24"/>
              </w:rPr>
            </w:pPr>
            <w:bookmarkStart w:id="1" w:name="_saiykm1bf5x0" w:colFirst="0" w:colLast="0"/>
            <w:bookmarkEnd w:id="1"/>
            <w:r>
              <w:rPr>
                <w:rFonts w:ascii="Calibri" w:eastAsia="Calibri" w:hAnsi="Calibri" w:cs="Calibri"/>
                <w:sz w:val="24"/>
                <w:szCs w:val="24"/>
              </w:rPr>
              <w:t>School Administrators, Leaders, and Teachers</w:t>
            </w:r>
          </w:p>
          <w:p w14:paraId="7693CD90" w14:textId="77777777" w:rsidR="004A028F" w:rsidRDefault="004A028F">
            <w:pPr>
              <w:widowControl w:val="0"/>
              <w:spacing w:line="240" w:lineRule="auto"/>
              <w:jc w:val="center"/>
              <w:rPr>
                <w:rFonts w:ascii="Calibri" w:eastAsia="Calibri" w:hAnsi="Calibri" w:cs="Calibri"/>
                <w:sz w:val="24"/>
                <w:szCs w:val="24"/>
              </w:rPr>
            </w:pPr>
            <w:bookmarkStart w:id="2" w:name="_63b446jtpflw" w:colFirst="0" w:colLast="0"/>
            <w:bookmarkEnd w:id="2"/>
          </w:p>
          <w:p w14:paraId="1F41FF5B" w14:textId="77777777" w:rsidR="004A028F" w:rsidRDefault="00445045">
            <w:pPr>
              <w:widowControl w:val="0"/>
              <w:spacing w:line="240" w:lineRule="auto"/>
              <w:jc w:val="center"/>
              <w:rPr>
                <w:rFonts w:ascii="Calibri" w:eastAsia="Calibri" w:hAnsi="Calibri" w:cs="Calibri"/>
                <w:sz w:val="24"/>
                <w:szCs w:val="24"/>
              </w:rPr>
            </w:pPr>
            <w:bookmarkStart w:id="3" w:name="_4mv3t7z3nkeo" w:colFirst="0" w:colLast="0"/>
            <w:bookmarkEnd w:id="3"/>
            <w:r>
              <w:rPr>
                <w:rFonts w:ascii="Calibri" w:eastAsia="Calibri" w:hAnsi="Calibri" w:cs="Calibri"/>
                <w:sz w:val="24"/>
                <w:szCs w:val="24"/>
              </w:rPr>
              <w:t>K-12</w:t>
            </w:r>
          </w:p>
          <w:p w14:paraId="41EE0B38" w14:textId="77777777" w:rsidR="004A028F" w:rsidRDefault="004A028F">
            <w:pPr>
              <w:widowControl w:val="0"/>
              <w:spacing w:line="240" w:lineRule="auto"/>
              <w:jc w:val="center"/>
              <w:rPr>
                <w:rFonts w:ascii="Calibri" w:eastAsia="Calibri" w:hAnsi="Calibri" w:cs="Calibri"/>
                <w:sz w:val="24"/>
                <w:szCs w:val="24"/>
              </w:rPr>
            </w:pPr>
            <w:bookmarkStart w:id="4" w:name="_wlrrmltjwocs" w:colFirst="0" w:colLast="0"/>
            <w:bookmarkEnd w:id="4"/>
          </w:p>
          <w:p w14:paraId="64312FEB" w14:textId="77777777" w:rsidR="004A028F" w:rsidRDefault="00445045">
            <w:pPr>
              <w:widowControl w:val="0"/>
              <w:spacing w:line="240" w:lineRule="auto"/>
              <w:jc w:val="center"/>
              <w:rPr>
                <w:rFonts w:ascii="Calibri" w:eastAsia="Calibri" w:hAnsi="Calibri" w:cs="Calibri"/>
                <w:sz w:val="24"/>
                <w:szCs w:val="24"/>
              </w:rPr>
            </w:pPr>
            <w:bookmarkStart w:id="5" w:name="_gjdgxs" w:colFirst="0" w:colLast="0"/>
            <w:bookmarkEnd w:id="5"/>
            <w:r>
              <w:rPr>
                <w:rFonts w:ascii="Calibri" w:eastAsia="Calibri" w:hAnsi="Calibri" w:cs="Calibri"/>
                <w:sz w:val="24"/>
                <w:szCs w:val="24"/>
              </w:rPr>
              <w:t>All content areas</w:t>
            </w:r>
          </w:p>
        </w:tc>
        <w:tc>
          <w:tcPr>
            <w:tcW w:w="1305" w:type="dxa"/>
            <w:shd w:val="clear" w:color="auto" w:fill="FFF2CC"/>
            <w:tcMar>
              <w:top w:w="100" w:type="dxa"/>
              <w:left w:w="100" w:type="dxa"/>
              <w:bottom w:w="100" w:type="dxa"/>
              <w:right w:w="100" w:type="dxa"/>
            </w:tcMar>
          </w:tcPr>
          <w:p w14:paraId="4E083CA3"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8:00 -12:00</w:t>
            </w:r>
          </w:p>
        </w:tc>
      </w:tr>
      <w:tr w:rsidR="004A028F" w14:paraId="6128FE6D" w14:textId="77777777">
        <w:tc>
          <w:tcPr>
            <w:tcW w:w="1275" w:type="dxa"/>
            <w:shd w:val="clear" w:color="auto" w:fill="FFF2CC"/>
            <w:tcMar>
              <w:top w:w="100" w:type="dxa"/>
              <w:left w:w="100" w:type="dxa"/>
              <w:bottom w:w="100" w:type="dxa"/>
              <w:right w:w="100" w:type="dxa"/>
            </w:tcMar>
          </w:tcPr>
          <w:p w14:paraId="1CE9B1A2"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19</w:t>
            </w:r>
          </w:p>
          <w:p w14:paraId="4C5042C2"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3E1DDB14"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tc>
        <w:tc>
          <w:tcPr>
            <w:tcW w:w="4875" w:type="dxa"/>
            <w:shd w:val="clear" w:color="auto" w:fill="FFF2CC"/>
            <w:tcMar>
              <w:top w:w="100" w:type="dxa"/>
              <w:left w:w="100" w:type="dxa"/>
              <w:bottom w:w="100" w:type="dxa"/>
              <w:right w:w="100" w:type="dxa"/>
            </w:tcMar>
          </w:tcPr>
          <w:p w14:paraId="1A6A5680" w14:textId="77777777" w:rsidR="004A028F" w:rsidRDefault="00445045">
            <w:pPr>
              <w:widowControl w:val="0"/>
              <w:spacing w:line="240" w:lineRule="auto"/>
              <w:ind w:left="360"/>
              <w:jc w:val="center"/>
              <w:rPr>
                <w:rFonts w:ascii="Calibri" w:eastAsia="Calibri" w:hAnsi="Calibri" w:cs="Calibri"/>
                <w:color w:val="000000"/>
                <w:sz w:val="24"/>
                <w:szCs w:val="24"/>
              </w:rPr>
            </w:pPr>
            <w:r>
              <w:rPr>
                <w:rFonts w:ascii="Calibri" w:eastAsia="Calibri" w:hAnsi="Calibri" w:cs="Calibri"/>
                <w:color w:val="000000"/>
                <w:sz w:val="24"/>
                <w:szCs w:val="24"/>
              </w:rPr>
              <w:t>Poverty &amp; Equity: Removing Barriers</w:t>
            </w:r>
          </w:p>
          <w:p w14:paraId="7C8523DE" w14:textId="77777777" w:rsidR="004A028F" w:rsidRDefault="00445045">
            <w:pPr>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This session will focus on providing every student a safe, challenging, and supportive learning environment - especially students who have special needs, cultural differences, or live in poverty.  </w:t>
            </w:r>
          </w:p>
        </w:tc>
        <w:tc>
          <w:tcPr>
            <w:tcW w:w="1575" w:type="dxa"/>
            <w:shd w:val="clear" w:color="auto" w:fill="FFF2CC"/>
            <w:tcMar>
              <w:top w:w="100" w:type="dxa"/>
              <w:left w:w="100" w:type="dxa"/>
              <w:bottom w:w="100" w:type="dxa"/>
              <w:right w:w="100" w:type="dxa"/>
            </w:tcMar>
          </w:tcPr>
          <w:p w14:paraId="1ABE04C5"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Wendy Hertzenberg</w:t>
            </w:r>
          </w:p>
        </w:tc>
        <w:tc>
          <w:tcPr>
            <w:tcW w:w="1740" w:type="dxa"/>
            <w:shd w:val="clear" w:color="auto" w:fill="FFF2CC"/>
            <w:tcMar>
              <w:top w:w="100" w:type="dxa"/>
              <w:left w:w="100" w:type="dxa"/>
              <w:bottom w:w="100" w:type="dxa"/>
              <w:right w:w="100" w:type="dxa"/>
            </w:tcMar>
          </w:tcPr>
          <w:p w14:paraId="06C9BCA2"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All Teachers</w:t>
            </w:r>
          </w:p>
          <w:p w14:paraId="045635C6"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Instructional Coaches</w:t>
            </w:r>
          </w:p>
          <w:p w14:paraId="7A5992C4"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Administrators</w:t>
            </w:r>
          </w:p>
        </w:tc>
        <w:tc>
          <w:tcPr>
            <w:tcW w:w="1305" w:type="dxa"/>
            <w:shd w:val="clear" w:color="auto" w:fill="FFF2CC"/>
            <w:tcMar>
              <w:top w:w="100" w:type="dxa"/>
              <w:left w:w="100" w:type="dxa"/>
              <w:bottom w:w="100" w:type="dxa"/>
              <w:right w:w="100" w:type="dxa"/>
            </w:tcMar>
          </w:tcPr>
          <w:p w14:paraId="59605EF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8:30 -11:30</w:t>
            </w:r>
          </w:p>
        </w:tc>
      </w:tr>
      <w:tr w:rsidR="004A028F" w14:paraId="51211C34" w14:textId="77777777">
        <w:tc>
          <w:tcPr>
            <w:tcW w:w="1275" w:type="dxa"/>
            <w:shd w:val="clear" w:color="auto" w:fill="FFF2CC"/>
            <w:tcMar>
              <w:top w:w="100" w:type="dxa"/>
              <w:left w:w="100" w:type="dxa"/>
              <w:bottom w:w="100" w:type="dxa"/>
              <w:right w:w="100" w:type="dxa"/>
            </w:tcMar>
          </w:tcPr>
          <w:p w14:paraId="7CB598B9"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18, 19, 20, 21</w:t>
            </w:r>
          </w:p>
          <w:p w14:paraId="5DB0FE72"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Ralph Rush</w:t>
            </w:r>
          </w:p>
          <w:p w14:paraId="6A1E4463"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100 participants</w:t>
            </w:r>
          </w:p>
        </w:tc>
        <w:tc>
          <w:tcPr>
            <w:tcW w:w="4875" w:type="dxa"/>
            <w:shd w:val="clear" w:color="auto" w:fill="FFF2CC"/>
            <w:tcMar>
              <w:top w:w="100" w:type="dxa"/>
              <w:left w:w="100" w:type="dxa"/>
              <w:bottom w:w="100" w:type="dxa"/>
              <w:right w:w="100" w:type="dxa"/>
            </w:tcMar>
          </w:tcPr>
          <w:p w14:paraId="2632762A"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color w:val="000000"/>
                <w:sz w:val="24"/>
                <w:szCs w:val="24"/>
              </w:rPr>
              <w:t xml:space="preserve">      Paraeducators </w:t>
            </w:r>
            <w:r>
              <w:rPr>
                <w:rFonts w:ascii="Calibri" w:eastAsia="Calibri" w:hAnsi="Calibri" w:cs="Calibri"/>
                <w:sz w:val="24"/>
                <w:szCs w:val="24"/>
              </w:rPr>
              <w:t xml:space="preserve">Conference: Strategies to Support Positive Student Behavior    </w:t>
            </w:r>
          </w:p>
          <w:p w14:paraId="78EBE7D2" w14:textId="77777777" w:rsidR="004A028F" w:rsidRDefault="00445045">
            <w:pPr>
              <w:widowControl w:val="0"/>
              <w:spacing w:line="240" w:lineRule="auto"/>
              <w:rPr>
                <w:rFonts w:ascii="Calibri" w:eastAsia="Calibri" w:hAnsi="Calibri" w:cs="Calibri"/>
                <w:color w:val="404040"/>
                <w:sz w:val="24"/>
                <w:szCs w:val="24"/>
              </w:rPr>
            </w:pPr>
            <w:r>
              <w:rPr>
                <w:rFonts w:ascii="Calibri" w:eastAsia="Calibri" w:hAnsi="Calibri" w:cs="Calibri"/>
                <w:color w:val="404040"/>
                <w:sz w:val="24"/>
                <w:szCs w:val="24"/>
              </w:rPr>
              <w:t>During this session participants will define, discuss, and examine strategies to help prevent negative behavior before it happens. Learn how to influence student behavior to create the optimal learning environment. By varying our approach using the proactive and positive methods as our basis. Positive behavior promotes a positive learning</w:t>
            </w:r>
          </w:p>
          <w:p w14:paraId="0D2956D5" w14:textId="77777777" w:rsidR="004A028F" w:rsidRDefault="00445045">
            <w:pPr>
              <w:widowControl w:val="0"/>
              <w:spacing w:line="240" w:lineRule="auto"/>
              <w:rPr>
                <w:rFonts w:ascii="Calibri" w:eastAsia="Calibri" w:hAnsi="Calibri" w:cs="Calibri"/>
                <w:color w:val="404040"/>
                <w:sz w:val="24"/>
                <w:szCs w:val="24"/>
              </w:rPr>
            </w:pPr>
            <w:r>
              <w:rPr>
                <w:rFonts w:ascii="Calibri" w:eastAsia="Calibri" w:hAnsi="Calibri" w:cs="Calibri"/>
                <w:color w:val="404040"/>
                <w:sz w:val="24"/>
                <w:szCs w:val="24"/>
              </w:rPr>
              <w:t xml:space="preserve">environment.   </w:t>
            </w:r>
          </w:p>
          <w:p w14:paraId="05F4E074" w14:textId="6B97BC64"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 xml:space="preserve">Note:  This session will be </w:t>
            </w:r>
            <w:r w:rsidR="008E727E">
              <w:rPr>
                <w:rFonts w:ascii="Calibri" w:eastAsia="Calibri" w:hAnsi="Calibri" w:cs="Calibri"/>
                <w:sz w:val="24"/>
                <w:szCs w:val="24"/>
              </w:rPr>
              <w:t>repeated each</w:t>
            </w:r>
            <w:r>
              <w:rPr>
                <w:rFonts w:ascii="Calibri" w:eastAsia="Calibri" w:hAnsi="Calibri" w:cs="Calibri"/>
                <w:sz w:val="24"/>
                <w:szCs w:val="24"/>
              </w:rPr>
              <w:t xml:space="preserve"> day.  Participants should register for one day. </w:t>
            </w:r>
          </w:p>
        </w:tc>
        <w:tc>
          <w:tcPr>
            <w:tcW w:w="1575" w:type="dxa"/>
            <w:shd w:val="clear" w:color="auto" w:fill="FFF2CC"/>
            <w:tcMar>
              <w:top w:w="100" w:type="dxa"/>
              <w:left w:w="100" w:type="dxa"/>
              <w:bottom w:w="100" w:type="dxa"/>
              <w:right w:w="100" w:type="dxa"/>
            </w:tcMar>
          </w:tcPr>
          <w:p w14:paraId="1E538906"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Mina Hammons</w:t>
            </w:r>
          </w:p>
        </w:tc>
        <w:tc>
          <w:tcPr>
            <w:tcW w:w="1740" w:type="dxa"/>
            <w:shd w:val="clear" w:color="auto" w:fill="FFF2CC"/>
            <w:tcMar>
              <w:top w:w="100" w:type="dxa"/>
              <w:left w:w="100" w:type="dxa"/>
              <w:bottom w:w="100" w:type="dxa"/>
              <w:right w:w="100" w:type="dxa"/>
            </w:tcMar>
          </w:tcPr>
          <w:p w14:paraId="05BC7E94"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Para Educators</w:t>
            </w:r>
          </w:p>
        </w:tc>
        <w:tc>
          <w:tcPr>
            <w:tcW w:w="1305" w:type="dxa"/>
            <w:shd w:val="clear" w:color="auto" w:fill="FFF2CC"/>
            <w:tcMar>
              <w:top w:w="100" w:type="dxa"/>
              <w:left w:w="100" w:type="dxa"/>
              <w:bottom w:w="100" w:type="dxa"/>
              <w:right w:w="100" w:type="dxa"/>
            </w:tcMar>
          </w:tcPr>
          <w:p w14:paraId="2B50AD9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8:30 - 3:30</w:t>
            </w:r>
          </w:p>
        </w:tc>
      </w:tr>
      <w:tr w:rsidR="004A028F" w14:paraId="51D5A634" w14:textId="77777777">
        <w:tc>
          <w:tcPr>
            <w:tcW w:w="1275" w:type="dxa"/>
            <w:shd w:val="clear" w:color="auto" w:fill="FFF2CC"/>
            <w:tcMar>
              <w:top w:w="100" w:type="dxa"/>
              <w:left w:w="100" w:type="dxa"/>
              <w:bottom w:w="100" w:type="dxa"/>
              <w:right w:w="100" w:type="dxa"/>
            </w:tcMar>
          </w:tcPr>
          <w:p w14:paraId="7E43CB42"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20</w:t>
            </w:r>
          </w:p>
          <w:p w14:paraId="09D9910D"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Campbell County/AEC </w:t>
            </w:r>
            <w:r>
              <w:rPr>
                <w:rFonts w:ascii="Calibri" w:eastAsia="Calibri" w:hAnsi="Calibri" w:cs="Calibri"/>
                <w:b/>
                <w:sz w:val="20"/>
                <w:szCs w:val="20"/>
              </w:rPr>
              <w:lastRenderedPageBreak/>
              <w:t>Board/</w:t>
            </w:r>
          </w:p>
          <w:p w14:paraId="7A9E4CC0"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Training room</w:t>
            </w:r>
          </w:p>
          <w:p w14:paraId="25F36853"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100 participants</w:t>
            </w:r>
          </w:p>
        </w:tc>
        <w:tc>
          <w:tcPr>
            <w:tcW w:w="4875" w:type="dxa"/>
            <w:shd w:val="clear" w:color="auto" w:fill="FFF2CC"/>
            <w:tcMar>
              <w:top w:w="100" w:type="dxa"/>
              <w:left w:w="100" w:type="dxa"/>
              <w:bottom w:w="100" w:type="dxa"/>
              <w:right w:w="100" w:type="dxa"/>
            </w:tcMar>
          </w:tcPr>
          <w:p w14:paraId="05F5F453" w14:textId="77777777" w:rsidR="004A028F" w:rsidRDefault="00445045">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Trauma Sensitive Schools for Administrators </w:t>
            </w:r>
          </w:p>
          <w:p w14:paraId="47AAC228"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This session will focus on understanding how trauma informed care and trauma sensitive </w:t>
            </w:r>
            <w:r>
              <w:rPr>
                <w:rFonts w:ascii="Calibri" w:eastAsia="Calibri" w:hAnsi="Calibri" w:cs="Calibri"/>
                <w:sz w:val="24"/>
                <w:szCs w:val="24"/>
              </w:rPr>
              <w:lastRenderedPageBreak/>
              <w:t>instruction can be integrated into school and district RTI/MTSS systems. It will include specific suggestions for interventions that can be implemented across the three tiers in elementary and secondary programs.</w:t>
            </w:r>
          </w:p>
        </w:tc>
        <w:tc>
          <w:tcPr>
            <w:tcW w:w="1575" w:type="dxa"/>
            <w:shd w:val="clear" w:color="auto" w:fill="FFF2CC"/>
            <w:tcMar>
              <w:top w:w="100" w:type="dxa"/>
              <w:left w:w="100" w:type="dxa"/>
              <w:bottom w:w="100" w:type="dxa"/>
              <w:right w:w="100" w:type="dxa"/>
            </w:tcMar>
          </w:tcPr>
          <w:p w14:paraId="7CE76699"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Laura Clarke</w:t>
            </w:r>
          </w:p>
        </w:tc>
        <w:tc>
          <w:tcPr>
            <w:tcW w:w="1740" w:type="dxa"/>
            <w:shd w:val="clear" w:color="auto" w:fill="FFF2CC"/>
            <w:tcMar>
              <w:top w:w="100" w:type="dxa"/>
              <w:left w:w="100" w:type="dxa"/>
              <w:bottom w:w="100" w:type="dxa"/>
              <w:right w:w="100" w:type="dxa"/>
            </w:tcMar>
          </w:tcPr>
          <w:p w14:paraId="5457F544"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Administrators and Lead teachers</w:t>
            </w:r>
          </w:p>
        </w:tc>
        <w:tc>
          <w:tcPr>
            <w:tcW w:w="1305" w:type="dxa"/>
            <w:shd w:val="clear" w:color="auto" w:fill="FFF2CC"/>
            <w:tcMar>
              <w:top w:w="100" w:type="dxa"/>
              <w:left w:w="100" w:type="dxa"/>
              <w:bottom w:w="100" w:type="dxa"/>
              <w:right w:w="100" w:type="dxa"/>
            </w:tcMar>
          </w:tcPr>
          <w:p w14:paraId="4D690AF1"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8:30 -11:30</w:t>
            </w:r>
          </w:p>
        </w:tc>
      </w:tr>
      <w:tr w:rsidR="004A028F" w14:paraId="509B2FCC" w14:textId="77777777">
        <w:tc>
          <w:tcPr>
            <w:tcW w:w="1275" w:type="dxa"/>
            <w:shd w:val="clear" w:color="auto" w:fill="FFF2CC"/>
            <w:tcMar>
              <w:top w:w="100" w:type="dxa"/>
              <w:left w:w="100" w:type="dxa"/>
              <w:bottom w:w="100" w:type="dxa"/>
              <w:right w:w="100" w:type="dxa"/>
            </w:tcMar>
          </w:tcPr>
          <w:p w14:paraId="0C55ECE4"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6, 13, 15</w:t>
            </w:r>
          </w:p>
          <w:p w14:paraId="576D8BB1"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Milestones</w:t>
            </w:r>
          </w:p>
          <w:p w14:paraId="2094ED3B"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10 participants per day</w:t>
            </w:r>
          </w:p>
        </w:tc>
        <w:tc>
          <w:tcPr>
            <w:tcW w:w="4875" w:type="dxa"/>
            <w:shd w:val="clear" w:color="auto" w:fill="FFF2CC"/>
            <w:tcMar>
              <w:top w:w="100" w:type="dxa"/>
              <w:left w:w="100" w:type="dxa"/>
              <w:bottom w:w="100" w:type="dxa"/>
              <w:right w:w="100" w:type="dxa"/>
            </w:tcMar>
          </w:tcPr>
          <w:p w14:paraId="0C5DA171"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OVR Milestones Summer Camps</w:t>
            </w:r>
          </w:p>
          <w:p w14:paraId="7F071795"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Work-based learning experience for high school students interested in careers in horse and stable care.  This camp is a one day experience offered three times in June.  Milestones is wheelchair accessible. </w:t>
            </w:r>
          </w:p>
        </w:tc>
        <w:tc>
          <w:tcPr>
            <w:tcW w:w="1575" w:type="dxa"/>
            <w:shd w:val="clear" w:color="auto" w:fill="FFF2CC"/>
            <w:tcMar>
              <w:top w:w="100" w:type="dxa"/>
              <w:left w:w="100" w:type="dxa"/>
              <w:bottom w:w="100" w:type="dxa"/>
              <w:right w:w="100" w:type="dxa"/>
            </w:tcMar>
          </w:tcPr>
          <w:p w14:paraId="4E209D6C"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Linda Lane</w:t>
            </w:r>
          </w:p>
        </w:tc>
        <w:tc>
          <w:tcPr>
            <w:tcW w:w="1740" w:type="dxa"/>
            <w:shd w:val="clear" w:color="auto" w:fill="FFF2CC"/>
            <w:tcMar>
              <w:top w:w="100" w:type="dxa"/>
              <w:left w:w="100" w:type="dxa"/>
              <w:bottom w:w="100" w:type="dxa"/>
              <w:right w:w="100" w:type="dxa"/>
            </w:tcMar>
          </w:tcPr>
          <w:p w14:paraId="54442075"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OVR eligible high school students, ages 14-21</w:t>
            </w:r>
          </w:p>
        </w:tc>
        <w:tc>
          <w:tcPr>
            <w:tcW w:w="1305" w:type="dxa"/>
            <w:shd w:val="clear" w:color="auto" w:fill="FFF2CC"/>
            <w:tcMar>
              <w:top w:w="100" w:type="dxa"/>
              <w:left w:w="100" w:type="dxa"/>
              <w:bottom w:w="100" w:type="dxa"/>
              <w:right w:w="100" w:type="dxa"/>
            </w:tcMar>
          </w:tcPr>
          <w:p w14:paraId="549E1BBE"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9:00 - 1:00</w:t>
            </w:r>
          </w:p>
        </w:tc>
      </w:tr>
      <w:tr w:rsidR="004A028F" w14:paraId="08E7C1B8" w14:textId="77777777">
        <w:tc>
          <w:tcPr>
            <w:tcW w:w="1275" w:type="dxa"/>
            <w:shd w:val="clear" w:color="auto" w:fill="FFF2CC"/>
            <w:tcMar>
              <w:top w:w="100" w:type="dxa"/>
              <w:left w:w="100" w:type="dxa"/>
              <w:bottom w:w="100" w:type="dxa"/>
              <w:right w:w="100" w:type="dxa"/>
            </w:tcMar>
          </w:tcPr>
          <w:p w14:paraId="6C8594E6"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19, 20, 21, 22</w:t>
            </w:r>
          </w:p>
          <w:p w14:paraId="5BAE3C0E" w14:textId="77777777" w:rsidR="004A028F" w:rsidRDefault="00445045">
            <w:pPr>
              <w:widowControl w:val="0"/>
              <w:spacing w:line="240" w:lineRule="auto"/>
              <w:rPr>
                <w:rFonts w:ascii="Calibri" w:eastAsia="Calibri" w:hAnsi="Calibri" w:cs="Calibri"/>
                <w:b/>
                <w:sz w:val="16"/>
                <w:szCs w:val="16"/>
              </w:rPr>
            </w:pPr>
            <w:r>
              <w:rPr>
                <w:rFonts w:ascii="Calibri" w:eastAsia="Calibri" w:hAnsi="Calibri" w:cs="Calibri"/>
                <w:b/>
                <w:sz w:val="16"/>
                <w:szCs w:val="16"/>
              </w:rPr>
              <w:t>Meet at NKCES, Activities at Friendship Park, limit 25 participants per day</w:t>
            </w:r>
          </w:p>
        </w:tc>
        <w:tc>
          <w:tcPr>
            <w:tcW w:w="4875" w:type="dxa"/>
            <w:shd w:val="clear" w:color="auto" w:fill="FFF2CC"/>
            <w:tcMar>
              <w:top w:w="100" w:type="dxa"/>
              <w:left w:w="100" w:type="dxa"/>
              <w:bottom w:w="100" w:type="dxa"/>
              <w:right w:w="100" w:type="dxa"/>
            </w:tcMar>
          </w:tcPr>
          <w:p w14:paraId="4642D2B5"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Transformation Nation OVR Summer Camp</w:t>
            </w:r>
          </w:p>
          <w:p w14:paraId="0C9A39A2"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High school transition students will participate in unique, fun, and challenging teamwork activities each day.   Students may attend one, two, three, or all four days.  Lunch included. </w:t>
            </w:r>
          </w:p>
        </w:tc>
        <w:tc>
          <w:tcPr>
            <w:tcW w:w="1575" w:type="dxa"/>
            <w:shd w:val="clear" w:color="auto" w:fill="FFF2CC"/>
            <w:tcMar>
              <w:top w:w="100" w:type="dxa"/>
              <w:left w:w="100" w:type="dxa"/>
              <w:bottom w:w="100" w:type="dxa"/>
              <w:right w:w="100" w:type="dxa"/>
            </w:tcMar>
          </w:tcPr>
          <w:p w14:paraId="13A1A118"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Linda Lane</w:t>
            </w:r>
          </w:p>
        </w:tc>
        <w:tc>
          <w:tcPr>
            <w:tcW w:w="1740" w:type="dxa"/>
            <w:shd w:val="clear" w:color="auto" w:fill="FFF2CC"/>
            <w:tcMar>
              <w:top w:w="100" w:type="dxa"/>
              <w:left w:w="100" w:type="dxa"/>
              <w:bottom w:w="100" w:type="dxa"/>
              <w:right w:w="100" w:type="dxa"/>
            </w:tcMar>
          </w:tcPr>
          <w:p w14:paraId="3AADD3C3"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OVR eligible high school students, ages 14-21</w:t>
            </w:r>
          </w:p>
        </w:tc>
        <w:tc>
          <w:tcPr>
            <w:tcW w:w="1305" w:type="dxa"/>
            <w:shd w:val="clear" w:color="auto" w:fill="FFF2CC"/>
            <w:tcMar>
              <w:top w:w="100" w:type="dxa"/>
              <w:left w:w="100" w:type="dxa"/>
              <w:bottom w:w="100" w:type="dxa"/>
              <w:right w:w="100" w:type="dxa"/>
            </w:tcMar>
          </w:tcPr>
          <w:p w14:paraId="39A1A29A"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9:00 - 1:00</w:t>
            </w:r>
          </w:p>
        </w:tc>
      </w:tr>
      <w:tr w:rsidR="004A028F" w14:paraId="7AC18775" w14:textId="77777777">
        <w:tc>
          <w:tcPr>
            <w:tcW w:w="1275" w:type="dxa"/>
            <w:shd w:val="clear" w:color="auto" w:fill="FFF2CC"/>
            <w:tcMar>
              <w:top w:w="100" w:type="dxa"/>
              <w:left w:w="100" w:type="dxa"/>
              <w:bottom w:w="100" w:type="dxa"/>
              <w:right w:w="100" w:type="dxa"/>
            </w:tcMar>
          </w:tcPr>
          <w:p w14:paraId="3DFF662B"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June 25-29</w:t>
            </w:r>
          </w:p>
          <w:p w14:paraId="09FF4D8D"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Lookout Farms Stables, Burlington</w:t>
            </w:r>
          </w:p>
          <w:p w14:paraId="224ECA1B"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 xml:space="preserve">Limit 10 participants </w:t>
            </w:r>
          </w:p>
        </w:tc>
        <w:tc>
          <w:tcPr>
            <w:tcW w:w="4875" w:type="dxa"/>
            <w:shd w:val="clear" w:color="auto" w:fill="FFF2CC"/>
            <w:tcMar>
              <w:top w:w="100" w:type="dxa"/>
              <w:left w:w="100" w:type="dxa"/>
              <w:bottom w:w="100" w:type="dxa"/>
              <w:right w:w="100" w:type="dxa"/>
            </w:tcMar>
          </w:tcPr>
          <w:p w14:paraId="43AC23E8"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OVR Agro-Career Summer Camp at Lookout Farm Stables, Burlington, KY.</w:t>
            </w:r>
          </w:p>
          <w:p w14:paraId="3DEA5AAA"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This is a </w:t>
            </w:r>
            <w:r>
              <w:rPr>
                <w:rFonts w:ascii="Calibri" w:eastAsia="Calibri" w:hAnsi="Calibri" w:cs="Calibri"/>
                <w:sz w:val="24"/>
                <w:szCs w:val="24"/>
                <w:u w:val="single"/>
              </w:rPr>
              <w:t>week-long</w:t>
            </w:r>
            <w:r>
              <w:rPr>
                <w:rFonts w:ascii="Calibri" w:eastAsia="Calibri" w:hAnsi="Calibri" w:cs="Calibri"/>
                <w:sz w:val="24"/>
                <w:szCs w:val="24"/>
              </w:rPr>
              <w:t xml:space="preserve"> work-based camp for high school students interested in agricultural careers and horse care.  Requirements: Good physical stamina, work tolerance, and mobility.  </w:t>
            </w:r>
          </w:p>
        </w:tc>
        <w:tc>
          <w:tcPr>
            <w:tcW w:w="1575" w:type="dxa"/>
            <w:shd w:val="clear" w:color="auto" w:fill="FFF2CC"/>
            <w:tcMar>
              <w:top w:w="100" w:type="dxa"/>
              <w:left w:w="100" w:type="dxa"/>
              <w:bottom w:w="100" w:type="dxa"/>
              <w:right w:w="100" w:type="dxa"/>
            </w:tcMar>
          </w:tcPr>
          <w:p w14:paraId="62A50E5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Linda Lane</w:t>
            </w:r>
          </w:p>
        </w:tc>
        <w:tc>
          <w:tcPr>
            <w:tcW w:w="1740" w:type="dxa"/>
            <w:shd w:val="clear" w:color="auto" w:fill="FFF2CC"/>
            <w:tcMar>
              <w:top w:w="100" w:type="dxa"/>
              <w:left w:w="100" w:type="dxa"/>
              <w:bottom w:w="100" w:type="dxa"/>
              <w:right w:w="100" w:type="dxa"/>
            </w:tcMar>
          </w:tcPr>
          <w:p w14:paraId="7124E11F"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OVR eligible high school students with ADHD, EBD, learning disabilities</w:t>
            </w:r>
          </w:p>
        </w:tc>
        <w:tc>
          <w:tcPr>
            <w:tcW w:w="1305" w:type="dxa"/>
            <w:shd w:val="clear" w:color="auto" w:fill="FFF2CC"/>
            <w:tcMar>
              <w:top w:w="100" w:type="dxa"/>
              <w:left w:w="100" w:type="dxa"/>
              <w:bottom w:w="100" w:type="dxa"/>
              <w:right w:w="100" w:type="dxa"/>
            </w:tcMar>
          </w:tcPr>
          <w:p w14:paraId="2EDD4C36"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8:00-4:00</w:t>
            </w:r>
          </w:p>
        </w:tc>
      </w:tr>
      <w:tr w:rsidR="004A028F" w14:paraId="0EFD09FE" w14:textId="77777777">
        <w:tc>
          <w:tcPr>
            <w:tcW w:w="1275" w:type="dxa"/>
            <w:shd w:val="clear" w:color="auto" w:fill="CFE2F3"/>
            <w:tcMar>
              <w:top w:w="100" w:type="dxa"/>
              <w:left w:w="100" w:type="dxa"/>
              <w:bottom w:w="100" w:type="dxa"/>
              <w:right w:w="100" w:type="dxa"/>
            </w:tcMar>
          </w:tcPr>
          <w:p w14:paraId="6D769D85"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July 11, 13, 20</w:t>
            </w:r>
          </w:p>
          <w:p w14:paraId="7A85E7A1"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Milestones</w:t>
            </w:r>
          </w:p>
          <w:p w14:paraId="7E14167A"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10 participants per day</w:t>
            </w:r>
          </w:p>
          <w:p w14:paraId="63AF446C" w14:textId="77777777" w:rsidR="004A028F" w:rsidRDefault="004A028F">
            <w:pPr>
              <w:widowControl w:val="0"/>
              <w:spacing w:line="240" w:lineRule="auto"/>
              <w:rPr>
                <w:rFonts w:ascii="Calibri" w:eastAsia="Calibri" w:hAnsi="Calibri" w:cs="Calibri"/>
                <w:b/>
                <w:sz w:val="20"/>
                <w:szCs w:val="20"/>
              </w:rPr>
            </w:pPr>
          </w:p>
        </w:tc>
        <w:tc>
          <w:tcPr>
            <w:tcW w:w="4875" w:type="dxa"/>
            <w:shd w:val="clear" w:color="auto" w:fill="CFE2F3"/>
            <w:tcMar>
              <w:top w:w="100" w:type="dxa"/>
              <w:left w:w="100" w:type="dxa"/>
              <w:bottom w:w="100" w:type="dxa"/>
              <w:right w:w="100" w:type="dxa"/>
            </w:tcMar>
          </w:tcPr>
          <w:p w14:paraId="55E0D80C" w14:textId="77777777" w:rsidR="004A028F" w:rsidRDefault="00445045">
            <w:pPr>
              <w:widowControl w:val="0"/>
              <w:spacing w:line="240" w:lineRule="auto"/>
              <w:ind w:left="360"/>
              <w:jc w:val="center"/>
              <w:rPr>
                <w:rFonts w:ascii="Calibri" w:eastAsia="Calibri" w:hAnsi="Calibri" w:cs="Calibri"/>
                <w:color w:val="000000"/>
                <w:sz w:val="24"/>
                <w:szCs w:val="24"/>
              </w:rPr>
            </w:pPr>
            <w:r>
              <w:rPr>
                <w:rFonts w:ascii="Calibri" w:eastAsia="Calibri" w:hAnsi="Calibri" w:cs="Calibri"/>
                <w:color w:val="000000"/>
                <w:sz w:val="24"/>
                <w:szCs w:val="24"/>
              </w:rPr>
              <w:t>OVR Milestones Summer Camps</w:t>
            </w:r>
          </w:p>
          <w:p w14:paraId="2DCD2505"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Work-based learning experience for high school students interested in careers in  horse and stable care.  This camp is a one day experience offered three times in July. Milestones is wheelchair accessible.</w:t>
            </w:r>
          </w:p>
        </w:tc>
        <w:tc>
          <w:tcPr>
            <w:tcW w:w="1575" w:type="dxa"/>
            <w:shd w:val="clear" w:color="auto" w:fill="CFE2F3"/>
            <w:tcMar>
              <w:top w:w="100" w:type="dxa"/>
              <w:left w:w="100" w:type="dxa"/>
              <w:bottom w:w="100" w:type="dxa"/>
              <w:right w:w="100" w:type="dxa"/>
            </w:tcMar>
          </w:tcPr>
          <w:p w14:paraId="3211F06F"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Linda Lane</w:t>
            </w:r>
          </w:p>
        </w:tc>
        <w:tc>
          <w:tcPr>
            <w:tcW w:w="1740" w:type="dxa"/>
            <w:shd w:val="clear" w:color="auto" w:fill="CFE2F3"/>
            <w:tcMar>
              <w:top w:w="100" w:type="dxa"/>
              <w:left w:w="100" w:type="dxa"/>
              <w:bottom w:w="100" w:type="dxa"/>
              <w:right w:w="100" w:type="dxa"/>
            </w:tcMar>
          </w:tcPr>
          <w:p w14:paraId="75418DF7" w14:textId="77777777" w:rsidR="004A028F" w:rsidRDefault="00445045">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OVR eligible high school students, ages 14-21</w:t>
            </w:r>
          </w:p>
        </w:tc>
        <w:tc>
          <w:tcPr>
            <w:tcW w:w="1305" w:type="dxa"/>
            <w:shd w:val="clear" w:color="auto" w:fill="CFE2F3"/>
            <w:tcMar>
              <w:top w:w="100" w:type="dxa"/>
              <w:left w:w="100" w:type="dxa"/>
              <w:bottom w:w="100" w:type="dxa"/>
              <w:right w:w="100" w:type="dxa"/>
            </w:tcMar>
          </w:tcPr>
          <w:p w14:paraId="6EF02D0C"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9:00-1:00</w:t>
            </w:r>
          </w:p>
        </w:tc>
      </w:tr>
      <w:tr w:rsidR="004A028F" w14:paraId="4BA0B59E" w14:textId="77777777">
        <w:tc>
          <w:tcPr>
            <w:tcW w:w="1275" w:type="dxa"/>
            <w:shd w:val="clear" w:color="auto" w:fill="CFE2F3"/>
            <w:tcMar>
              <w:top w:w="100" w:type="dxa"/>
              <w:left w:w="100" w:type="dxa"/>
              <w:bottom w:w="100" w:type="dxa"/>
              <w:right w:w="100" w:type="dxa"/>
            </w:tcMar>
          </w:tcPr>
          <w:p w14:paraId="1C7506A7"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July 17 </w:t>
            </w:r>
          </w:p>
          <w:p w14:paraId="508D030B"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4CBA96AF"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tc>
        <w:tc>
          <w:tcPr>
            <w:tcW w:w="4875" w:type="dxa"/>
            <w:shd w:val="clear" w:color="auto" w:fill="CFE2F3"/>
            <w:tcMar>
              <w:top w:w="100" w:type="dxa"/>
              <w:left w:w="100" w:type="dxa"/>
              <w:bottom w:w="100" w:type="dxa"/>
              <w:right w:w="100" w:type="dxa"/>
            </w:tcMar>
          </w:tcPr>
          <w:p w14:paraId="2D33A1AD" w14:textId="77777777" w:rsidR="004A028F" w:rsidRDefault="00445045">
            <w:pPr>
              <w:widowControl w:val="0"/>
              <w:spacing w:line="240" w:lineRule="auto"/>
              <w:ind w:left="360"/>
              <w:jc w:val="center"/>
              <w:rPr>
                <w:rFonts w:ascii="Calibri" w:eastAsia="Calibri" w:hAnsi="Calibri" w:cs="Calibri"/>
                <w:color w:val="000000"/>
                <w:sz w:val="24"/>
                <w:szCs w:val="24"/>
              </w:rPr>
            </w:pPr>
            <w:r>
              <w:rPr>
                <w:rFonts w:ascii="Calibri" w:eastAsia="Calibri" w:hAnsi="Calibri" w:cs="Calibri"/>
                <w:color w:val="000000"/>
                <w:sz w:val="24"/>
                <w:szCs w:val="24"/>
              </w:rPr>
              <w:t>Explicit Instruction #1</w:t>
            </w:r>
          </w:p>
          <w:p w14:paraId="30CE251E" w14:textId="77777777" w:rsidR="004A028F" w:rsidRDefault="00445045">
            <w:pPr>
              <w:widowControl w:val="0"/>
              <w:numPr>
                <w:ilvl w:val="0"/>
                <w:numId w:val="3"/>
              </w:numPr>
              <w:spacing w:line="240" w:lineRule="auto"/>
              <w:contextualSpacing/>
              <w:rPr>
                <w:rFonts w:ascii="Calibri" w:eastAsia="Calibri" w:hAnsi="Calibri" w:cs="Calibri"/>
                <w:sz w:val="24"/>
                <w:szCs w:val="24"/>
              </w:rPr>
            </w:pPr>
            <w:r>
              <w:rPr>
                <w:rFonts w:ascii="Calibri" w:eastAsia="Calibri" w:hAnsi="Calibri" w:cs="Calibri"/>
                <w:color w:val="000000"/>
                <w:sz w:val="24"/>
                <w:szCs w:val="24"/>
              </w:rPr>
              <w:t>Ove</w:t>
            </w:r>
            <w:r>
              <w:rPr>
                <w:rFonts w:ascii="Calibri" w:eastAsia="Calibri" w:hAnsi="Calibri" w:cs="Calibri"/>
                <w:sz w:val="24"/>
                <w:szCs w:val="24"/>
              </w:rPr>
              <w:t>rview of EI</w:t>
            </w:r>
          </w:p>
          <w:p w14:paraId="6F72BD5F" w14:textId="77777777" w:rsidR="004A028F" w:rsidRDefault="00445045">
            <w:pPr>
              <w:widowControl w:val="0"/>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 Designing Lessons- Rules</w:t>
            </w:r>
          </w:p>
          <w:p w14:paraId="1FD7DEAC" w14:textId="77777777" w:rsidR="004A028F" w:rsidRDefault="00445045">
            <w:pPr>
              <w:widowControl w:val="0"/>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Organizing Instruction</w:t>
            </w:r>
          </w:p>
        </w:tc>
        <w:tc>
          <w:tcPr>
            <w:tcW w:w="1575" w:type="dxa"/>
            <w:shd w:val="clear" w:color="auto" w:fill="CFE2F3"/>
            <w:tcMar>
              <w:top w:w="100" w:type="dxa"/>
              <w:left w:w="100" w:type="dxa"/>
              <w:bottom w:w="100" w:type="dxa"/>
              <w:right w:w="100" w:type="dxa"/>
            </w:tcMar>
          </w:tcPr>
          <w:p w14:paraId="37863B62"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Kimberly Snowball &amp; Wendy </w:t>
            </w:r>
            <w:r>
              <w:rPr>
                <w:rFonts w:ascii="Calibri" w:eastAsia="Calibri" w:hAnsi="Calibri" w:cs="Calibri"/>
                <w:sz w:val="24"/>
                <w:szCs w:val="24"/>
              </w:rPr>
              <w:t>Hertzenberg</w:t>
            </w:r>
          </w:p>
        </w:tc>
        <w:tc>
          <w:tcPr>
            <w:tcW w:w="1740" w:type="dxa"/>
            <w:shd w:val="clear" w:color="auto" w:fill="CFE2F3"/>
            <w:tcMar>
              <w:top w:w="100" w:type="dxa"/>
              <w:left w:w="100" w:type="dxa"/>
              <w:bottom w:w="100" w:type="dxa"/>
              <w:right w:w="100" w:type="dxa"/>
            </w:tcMar>
          </w:tcPr>
          <w:p w14:paraId="33A102B5" w14:textId="77777777" w:rsidR="004A028F" w:rsidRDefault="00445045">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Teachers, Administrators, IC’s General &amp; Special Education</w:t>
            </w:r>
          </w:p>
        </w:tc>
        <w:tc>
          <w:tcPr>
            <w:tcW w:w="1305" w:type="dxa"/>
            <w:shd w:val="clear" w:color="auto" w:fill="CFE2F3"/>
            <w:tcMar>
              <w:top w:w="100" w:type="dxa"/>
              <w:left w:w="100" w:type="dxa"/>
              <w:bottom w:w="100" w:type="dxa"/>
              <w:right w:w="100" w:type="dxa"/>
            </w:tcMar>
          </w:tcPr>
          <w:p w14:paraId="42F1A701"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8:30 -3:30</w:t>
            </w:r>
          </w:p>
        </w:tc>
      </w:tr>
      <w:tr w:rsidR="004A028F" w14:paraId="0823A1EA" w14:textId="77777777">
        <w:tc>
          <w:tcPr>
            <w:tcW w:w="1275" w:type="dxa"/>
            <w:shd w:val="clear" w:color="auto" w:fill="CFE2F3"/>
            <w:tcMar>
              <w:top w:w="100" w:type="dxa"/>
              <w:left w:w="100" w:type="dxa"/>
              <w:bottom w:w="100" w:type="dxa"/>
              <w:right w:w="100" w:type="dxa"/>
            </w:tcMar>
          </w:tcPr>
          <w:p w14:paraId="6F644995"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July </w:t>
            </w:r>
            <w:r>
              <w:rPr>
                <w:rFonts w:ascii="Calibri" w:eastAsia="Calibri" w:hAnsi="Calibri" w:cs="Calibri"/>
                <w:b/>
                <w:sz w:val="24"/>
                <w:szCs w:val="24"/>
              </w:rPr>
              <w:t>19</w:t>
            </w:r>
          </w:p>
        </w:tc>
        <w:tc>
          <w:tcPr>
            <w:tcW w:w="4875" w:type="dxa"/>
            <w:shd w:val="clear" w:color="auto" w:fill="CFE2F3"/>
            <w:tcMar>
              <w:top w:w="100" w:type="dxa"/>
              <w:left w:w="100" w:type="dxa"/>
              <w:bottom w:w="100" w:type="dxa"/>
              <w:right w:w="100" w:type="dxa"/>
            </w:tcMar>
          </w:tcPr>
          <w:p w14:paraId="7567DB80" w14:textId="77777777" w:rsidR="004A028F" w:rsidRDefault="00445045">
            <w:pPr>
              <w:widowControl w:val="0"/>
              <w:spacing w:line="240" w:lineRule="auto"/>
              <w:ind w:left="360"/>
              <w:jc w:val="center"/>
              <w:rPr>
                <w:rFonts w:ascii="Calibri" w:eastAsia="Calibri" w:hAnsi="Calibri" w:cs="Calibri"/>
                <w:color w:val="000000"/>
                <w:sz w:val="24"/>
                <w:szCs w:val="24"/>
              </w:rPr>
            </w:pPr>
            <w:r>
              <w:rPr>
                <w:rFonts w:ascii="Calibri" w:eastAsia="Calibri" w:hAnsi="Calibri" w:cs="Calibri"/>
                <w:color w:val="000000"/>
                <w:sz w:val="24"/>
                <w:szCs w:val="24"/>
              </w:rPr>
              <w:t xml:space="preserve">DoSE </w:t>
            </w:r>
            <w:r>
              <w:rPr>
                <w:rFonts w:ascii="Calibri" w:eastAsia="Calibri" w:hAnsi="Calibri" w:cs="Calibri"/>
                <w:sz w:val="24"/>
                <w:szCs w:val="24"/>
              </w:rPr>
              <w:t>Transition Road Trip</w:t>
            </w:r>
          </w:p>
          <w:p w14:paraId="2C5CBFCD" w14:textId="77777777" w:rsidR="004A028F" w:rsidRDefault="00445045">
            <w:pPr>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Opportunity for Directors to  visit and learn about local supported employment programs that serve adults with disabilities. </w:t>
            </w:r>
          </w:p>
        </w:tc>
        <w:tc>
          <w:tcPr>
            <w:tcW w:w="1575" w:type="dxa"/>
            <w:shd w:val="clear" w:color="auto" w:fill="CFE2F3"/>
            <w:tcMar>
              <w:top w:w="100" w:type="dxa"/>
              <w:left w:w="100" w:type="dxa"/>
              <w:bottom w:w="100" w:type="dxa"/>
              <w:right w:w="100" w:type="dxa"/>
            </w:tcMar>
          </w:tcPr>
          <w:p w14:paraId="7D36F083"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Linda Lane</w:t>
            </w:r>
          </w:p>
          <w:p w14:paraId="3FB5D803"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John Winslow &amp;</w:t>
            </w:r>
          </w:p>
          <w:p w14:paraId="3E2CBFD6"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Laura Clarke</w:t>
            </w:r>
          </w:p>
        </w:tc>
        <w:tc>
          <w:tcPr>
            <w:tcW w:w="1740" w:type="dxa"/>
            <w:shd w:val="clear" w:color="auto" w:fill="CFE2F3"/>
            <w:tcMar>
              <w:top w:w="100" w:type="dxa"/>
              <w:left w:w="100" w:type="dxa"/>
              <w:bottom w:w="100" w:type="dxa"/>
              <w:right w:w="100" w:type="dxa"/>
            </w:tcMar>
          </w:tcPr>
          <w:p w14:paraId="55C838ED" w14:textId="77777777" w:rsidR="004A028F" w:rsidRDefault="004A028F">
            <w:pPr>
              <w:widowControl w:val="0"/>
              <w:spacing w:line="240" w:lineRule="auto"/>
              <w:jc w:val="center"/>
              <w:rPr>
                <w:rFonts w:ascii="Calibri" w:eastAsia="Calibri" w:hAnsi="Calibri" w:cs="Calibri"/>
                <w:sz w:val="24"/>
                <w:szCs w:val="24"/>
              </w:rPr>
            </w:pPr>
          </w:p>
          <w:p w14:paraId="7D3CC12C" w14:textId="77777777" w:rsidR="004A028F" w:rsidRDefault="00445045">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 xml:space="preserve">Directors of Special Education </w:t>
            </w:r>
          </w:p>
        </w:tc>
        <w:tc>
          <w:tcPr>
            <w:tcW w:w="1305" w:type="dxa"/>
            <w:shd w:val="clear" w:color="auto" w:fill="CFE2F3"/>
            <w:tcMar>
              <w:top w:w="100" w:type="dxa"/>
              <w:left w:w="100" w:type="dxa"/>
              <w:bottom w:w="100" w:type="dxa"/>
              <w:right w:w="100" w:type="dxa"/>
            </w:tcMar>
          </w:tcPr>
          <w:p w14:paraId="1ECBB676"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TBA</w:t>
            </w:r>
          </w:p>
        </w:tc>
      </w:tr>
      <w:tr w:rsidR="004A028F" w14:paraId="1DDB75CC" w14:textId="77777777">
        <w:tc>
          <w:tcPr>
            <w:tcW w:w="1275" w:type="dxa"/>
            <w:shd w:val="clear" w:color="auto" w:fill="CFE2F3"/>
            <w:tcMar>
              <w:top w:w="100" w:type="dxa"/>
              <w:left w:w="100" w:type="dxa"/>
              <w:bottom w:w="100" w:type="dxa"/>
              <w:right w:w="100" w:type="dxa"/>
            </w:tcMar>
          </w:tcPr>
          <w:p w14:paraId="5A0747B4"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July 24</w:t>
            </w:r>
          </w:p>
          <w:p w14:paraId="645698FC"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6937D828"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tc>
        <w:tc>
          <w:tcPr>
            <w:tcW w:w="4875" w:type="dxa"/>
            <w:shd w:val="clear" w:color="auto" w:fill="CFE2F3"/>
            <w:tcMar>
              <w:top w:w="100" w:type="dxa"/>
              <w:left w:w="100" w:type="dxa"/>
              <w:bottom w:w="100" w:type="dxa"/>
              <w:right w:w="100" w:type="dxa"/>
            </w:tcMar>
          </w:tcPr>
          <w:p w14:paraId="1E6C63DB" w14:textId="77777777" w:rsidR="004A028F" w:rsidRDefault="00445045">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      Explicit Instruction #2</w:t>
            </w:r>
          </w:p>
          <w:p w14:paraId="3F3F7C8F" w14:textId="77777777" w:rsidR="004A028F" w:rsidRDefault="00445045">
            <w:pPr>
              <w:widowControl w:val="0"/>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Delivering Instruction - Eliciting Responses</w:t>
            </w:r>
          </w:p>
          <w:p w14:paraId="019A560A" w14:textId="77777777" w:rsidR="004A028F" w:rsidRDefault="00445045">
            <w:pPr>
              <w:widowControl w:val="0"/>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Delivering Instruction - Critical Delivery </w:t>
            </w:r>
            <w:r>
              <w:rPr>
                <w:rFonts w:ascii="Calibri" w:eastAsia="Calibri" w:hAnsi="Calibri" w:cs="Calibri"/>
                <w:sz w:val="24"/>
                <w:szCs w:val="24"/>
              </w:rPr>
              <w:lastRenderedPageBreak/>
              <w:t>Skills</w:t>
            </w:r>
          </w:p>
        </w:tc>
        <w:tc>
          <w:tcPr>
            <w:tcW w:w="1575" w:type="dxa"/>
            <w:shd w:val="clear" w:color="auto" w:fill="CFE2F3"/>
            <w:tcMar>
              <w:top w:w="100" w:type="dxa"/>
              <w:left w:w="100" w:type="dxa"/>
              <w:bottom w:w="100" w:type="dxa"/>
              <w:right w:w="100" w:type="dxa"/>
            </w:tcMar>
          </w:tcPr>
          <w:p w14:paraId="18E37A2D"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Wendy </w:t>
            </w:r>
            <w:r>
              <w:rPr>
                <w:rFonts w:ascii="Calibri" w:eastAsia="Calibri" w:hAnsi="Calibri" w:cs="Calibri"/>
                <w:sz w:val="24"/>
                <w:szCs w:val="24"/>
              </w:rPr>
              <w:t>Hertzenberg &amp; Alison Teegarden</w:t>
            </w:r>
          </w:p>
        </w:tc>
        <w:tc>
          <w:tcPr>
            <w:tcW w:w="1740" w:type="dxa"/>
            <w:shd w:val="clear" w:color="auto" w:fill="CFE2F3"/>
            <w:tcMar>
              <w:top w:w="100" w:type="dxa"/>
              <w:left w:w="100" w:type="dxa"/>
              <w:bottom w:w="100" w:type="dxa"/>
              <w:right w:w="100" w:type="dxa"/>
            </w:tcMar>
          </w:tcPr>
          <w:p w14:paraId="69D2E132" w14:textId="77777777" w:rsidR="004A028F" w:rsidRDefault="00445045">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 xml:space="preserve">Teachers, Administrators, IC’s General &amp; Special </w:t>
            </w:r>
            <w:r>
              <w:rPr>
                <w:rFonts w:ascii="Calibri" w:eastAsia="Calibri" w:hAnsi="Calibri" w:cs="Calibri"/>
                <w:sz w:val="24"/>
                <w:szCs w:val="24"/>
              </w:rPr>
              <w:lastRenderedPageBreak/>
              <w:t>Education</w:t>
            </w:r>
          </w:p>
        </w:tc>
        <w:tc>
          <w:tcPr>
            <w:tcW w:w="1305" w:type="dxa"/>
            <w:shd w:val="clear" w:color="auto" w:fill="CFE2F3"/>
            <w:tcMar>
              <w:top w:w="100" w:type="dxa"/>
              <w:left w:w="100" w:type="dxa"/>
              <w:bottom w:w="100" w:type="dxa"/>
              <w:right w:w="100" w:type="dxa"/>
            </w:tcMar>
          </w:tcPr>
          <w:p w14:paraId="5A162021"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8:30-3:30</w:t>
            </w:r>
          </w:p>
        </w:tc>
      </w:tr>
      <w:tr w:rsidR="004A028F" w14:paraId="5B5FA718" w14:textId="77777777">
        <w:tc>
          <w:tcPr>
            <w:tcW w:w="1275" w:type="dxa"/>
            <w:shd w:val="clear" w:color="auto" w:fill="CFE2F3"/>
            <w:tcMar>
              <w:top w:w="100" w:type="dxa"/>
              <w:left w:w="100" w:type="dxa"/>
              <w:bottom w:w="100" w:type="dxa"/>
              <w:right w:w="100" w:type="dxa"/>
            </w:tcMar>
          </w:tcPr>
          <w:p w14:paraId="0742C47E"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July 26</w:t>
            </w:r>
          </w:p>
          <w:p w14:paraId="2778BDC9"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Ralph Rush</w:t>
            </w:r>
          </w:p>
          <w:p w14:paraId="5E15A1B5"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100</w:t>
            </w:r>
          </w:p>
          <w:p w14:paraId="7EE986D9"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participants</w:t>
            </w:r>
          </w:p>
        </w:tc>
        <w:tc>
          <w:tcPr>
            <w:tcW w:w="4875" w:type="dxa"/>
            <w:shd w:val="clear" w:color="auto" w:fill="CFE2F3"/>
            <w:tcMar>
              <w:top w:w="100" w:type="dxa"/>
              <w:left w:w="100" w:type="dxa"/>
              <w:bottom w:w="100" w:type="dxa"/>
              <w:right w:w="100" w:type="dxa"/>
            </w:tcMar>
          </w:tcPr>
          <w:p w14:paraId="5FE73AD3" w14:textId="77777777" w:rsidR="004A028F" w:rsidRDefault="00445045">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sz w:val="24"/>
                <w:szCs w:val="24"/>
              </w:rPr>
              <w:t>Instructional Assistants training</w:t>
            </w:r>
          </w:p>
          <w:p w14:paraId="44C8A491"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This session will focus on developing best practices for supporting students with disabilities in general education and resource classrooms. Session will include classroom and behavior management strategies, data collection strategies, IEP support, and individual support needs</w:t>
            </w:r>
          </w:p>
        </w:tc>
        <w:tc>
          <w:tcPr>
            <w:tcW w:w="1575" w:type="dxa"/>
            <w:shd w:val="clear" w:color="auto" w:fill="CFE2F3"/>
            <w:tcMar>
              <w:top w:w="100" w:type="dxa"/>
              <w:left w:w="100" w:type="dxa"/>
              <w:bottom w:w="100" w:type="dxa"/>
              <w:right w:w="100" w:type="dxa"/>
            </w:tcMar>
          </w:tcPr>
          <w:p w14:paraId="605E2870"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 xml:space="preserve">John Winslow &amp; </w:t>
            </w:r>
            <w:r>
              <w:rPr>
                <w:rFonts w:ascii="Calibri" w:eastAsia="Calibri" w:hAnsi="Calibri" w:cs="Calibri"/>
                <w:color w:val="000000"/>
                <w:sz w:val="24"/>
                <w:szCs w:val="24"/>
              </w:rPr>
              <w:t>Laura Clarke</w:t>
            </w:r>
          </w:p>
        </w:tc>
        <w:tc>
          <w:tcPr>
            <w:tcW w:w="1740" w:type="dxa"/>
            <w:shd w:val="clear" w:color="auto" w:fill="CFE2F3"/>
            <w:tcMar>
              <w:top w:w="100" w:type="dxa"/>
              <w:left w:w="100" w:type="dxa"/>
              <w:bottom w:w="100" w:type="dxa"/>
              <w:right w:w="100" w:type="dxa"/>
            </w:tcMar>
          </w:tcPr>
          <w:p w14:paraId="174241C2"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Special Education</w:t>
            </w:r>
          </w:p>
          <w:p w14:paraId="63E1669F"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para- educators</w:t>
            </w:r>
          </w:p>
        </w:tc>
        <w:tc>
          <w:tcPr>
            <w:tcW w:w="1305" w:type="dxa"/>
            <w:shd w:val="clear" w:color="auto" w:fill="CFE2F3"/>
            <w:tcMar>
              <w:top w:w="100" w:type="dxa"/>
              <w:left w:w="100" w:type="dxa"/>
              <w:bottom w:w="100" w:type="dxa"/>
              <w:right w:w="100" w:type="dxa"/>
            </w:tcMar>
          </w:tcPr>
          <w:p w14:paraId="592AD5F9"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8:30 -</w:t>
            </w:r>
            <w:r>
              <w:rPr>
                <w:rFonts w:ascii="Calibri" w:eastAsia="Calibri" w:hAnsi="Calibri" w:cs="Calibri"/>
                <w:sz w:val="24"/>
                <w:szCs w:val="24"/>
              </w:rPr>
              <w:t>3:30</w:t>
            </w:r>
          </w:p>
        </w:tc>
      </w:tr>
      <w:tr w:rsidR="004A028F" w14:paraId="6FD5CC1A" w14:textId="77777777">
        <w:tc>
          <w:tcPr>
            <w:tcW w:w="1275" w:type="dxa"/>
            <w:shd w:val="clear" w:color="auto" w:fill="CFE2F3"/>
            <w:tcMar>
              <w:top w:w="100" w:type="dxa"/>
              <w:left w:w="100" w:type="dxa"/>
              <w:bottom w:w="100" w:type="dxa"/>
              <w:right w:w="100" w:type="dxa"/>
            </w:tcMar>
          </w:tcPr>
          <w:p w14:paraId="7F9A244C"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July 26</w:t>
            </w:r>
          </w:p>
          <w:p w14:paraId="576F7CFB"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North Pointe Elementary</w:t>
            </w:r>
          </w:p>
        </w:tc>
        <w:tc>
          <w:tcPr>
            <w:tcW w:w="4875" w:type="dxa"/>
            <w:shd w:val="clear" w:color="auto" w:fill="CFE2F3"/>
            <w:tcMar>
              <w:top w:w="100" w:type="dxa"/>
              <w:left w:w="100" w:type="dxa"/>
              <w:bottom w:w="100" w:type="dxa"/>
              <w:right w:w="100" w:type="dxa"/>
            </w:tcMar>
          </w:tcPr>
          <w:p w14:paraId="6B1A8F4F"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PE &amp; Arts &amp; Humanities Regional Academy</w:t>
            </w:r>
          </w:p>
          <w:p w14:paraId="74F8B9A4"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PL sessions focused on your content </w:t>
            </w:r>
          </w:p>
          <w:p w14:paraId="04F6B0CF"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Content specific Networking</w:t>
            </w:r>
          </w:p>
        </w:tc>
        <w:tc>
          <w:tcPr>
            <w:tcW w:w="1575" w:type="dxa"/>
            <w:shd w:val="clear" w:color="auto" w:fill="CFE2F3"/>
            <w:tcMar>
              <w:top w:w="100" w:type="dxa"/>
              <w:left w:w="100" w:type="dxa"/>
              <w:bottom w:w="100" w:type="dxa"/>
              <w:right w:w="100" w:type="dxa"/>
            </w:tcMar>
          </w:tcPr>
          <w:p w14:paraId="06E99BCB"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Joe Bertucci &amp; Kimberly Snowball</w:t>
            </w:r>
          </w:p>
        </w:tc>
        <w:tc>
          <w:tcPr>
            <w:tcW w:w="1740" w:type="dxa"/>
            <w:shd w:val="clear" w:color="auto" w:fill="CFE2F3"/>
            <w:tcMar>
              <w:top w:w="100" w:type="dxa"/>
              <w:left w:w="100" w:type="dxa"/>
              <w:bottom w:w="100" w:type="dxa"/>
              <w:right w:w="100" w:type="dxa"/>
            </w:tcMar>
          </w:tcPr>
          <w:p w14:paraId="4B0A5CC3"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Teachers in the area  of PE, Art, Music, Drama</w:t>
            </w:r>
          </w:p>
        </w:tc>
        <w:tc>
          <w:tcPr>
            <w:tcW w:w="1305" w:type="dxa"/>
            <w:shd w:val="clear" w:color="auto" w:fill="CFE2F3"/>
            <w:tcMar>
              <w:top w:w="100" w:type="dxa"/>
              <w:left w:w="100" w:type="dxa"/>
              <w:bottom w:w="100" w:type="dxa"/>
              <w:right w:w="100" w:type="dxa"/>
            </w:tcMar>
          </w:tcPr>
          <w:p w14:paraId="67959082"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8:00 - 3:00</w:t>
            </w:r>
          </w:p>
        </w:tc>
      </w:tr>
      <w:tr w:rsidR="004A028F" w14:paraId="6F36D6D6" w14:textId="77777777">
        <w:tc>
          <w:tcPr>
            <w:tcW w:w="1275" w:type="dxa"/>
            <w:shd w:val="clear" w:color="auto" w:fill="CFE2F3"/>
            <w:tcMar>
              <w:top w:w="100" w:type="dxa"/>
              <w:left w:w="100" w:type="dxa"/>
              <w:bottom w:w="100" w:type="dxa"/>
              <w:right w:w="100" w:type="dxa"/>
            </w:tcMar>
          </w:tcPr>
          <w:p w14:paraId="7803EB77"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July 31</w:t>
            </w:r>
          </w:p>
          <w:p w14:paraId="496D3555"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Ralph Rush</w:t>
            </w:r>
          </w:p>
          <w:p w14:paraId="7DA3D684"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100</w:t>
            </w:r>
          </w:p>
          <w:p w14:paraId="11698197"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participants</w:t>
            </w:r>
          </w:p>
        </w:tc>
        <w:tc>
          <w:tcPr>
            <w:tcW w:w="4875" w:type="dxa"/>
            <w:shd w:val="clear" w:color="auto" w:fill="CFE2F3"/>
            <w:tcMar>
              <w:top w:w="100" w:type="dxa"/>
              <w:left w:w="100" w:type="dxa"/>
              <w:bottom w:w="100" w:type="dxa"/>
              <w:right w:w="100" w:type="dxa"/>
            </w:tcMar>
          </w:tcPr>
          <w:p w14:paraId="179D263F" w14:textId="77777777" w:rsidR="004A028F" w:rsidRDefault="00445045">
            <w:pPr>
              <w:widowControl w:val="0"/>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      IEP</w:t>
            </w:r>
            <w:r>
              <w:rPr>
                <w:rFonts w:ascii="Calibri" w:eastAsia="Calibri" w:hAnsi="Calibri" w:cs="Calibri"/>
                <w:sz w:val="24"/>
                <w:szCs w:val="24"/>
              </w:rPr>
              <w:t xml:space="preserve"> Development for New Teachers</w:t>
            </w:r>
          </w:p>
          <w:p w14:paraId="02D0EEB2" w14:textId="77777777" w:rsidR="004A028F" w:rsidRDefault="00445045">
            <w:pPr>
              <w:widowControl w:val="0"/>
              <w:spacing w:line="240" w:lineRule="auto"/>
              <w:ind w:left="360"/>
              <w:rPr>
                <w:rFonts w:ascii="Calibri" w:eastAsia="Calibri" w:hAnsi="Calibri" w:cs="Calibri"/>
                <w:sz w:val="24"/>
                <w:szCs w:val="24"/>
              </w:rPr>
            </w:pPr>
            <w:r>
              <w:rPr>
                <w:rFonts w:ascii="Calibri" w:eastAsia="Calibri" w:hAnsi="Calibri" w:cs="Calibri"/>
                <w:sz w:val="24"/>
                <w:szCs w:val="24"/>
              </w:rPr>
              <w:t>This session will focus on creating and implementing IEPs based on the KDE IEP Guidance Document (2017). This session will be a “beginner” version of IEP development. This session is designed for teachers at 0-3 years of experience.</w:t>
            </w:r>
          </w:p>
        </w:tc>
        <w:tc>
          <w:tcPr>
            <w:tcW w:w="1575" w:type="dxa"/>
            <w:shd w:val="clear" w:color="auto" w:fill="CFE2F3"/>
            <w:tcMar>
              <w:top w:w="100" w:type="dxa"/>
              <w:left w:w="100" w:type="dxa"/>
              <w:bottom w:w="100" w:type="dxa"/>
              <w:right w:w="100" w:type="dxa"/>
            </w:tcMar>
          </w:tcPr>
          <w:p w14:paraId="2461D1CC"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Laura Clarke </w:t>
            </w:r>
            <w:r>
              <w:rPr>
                <w:rFonts w:ascii="Calibri" w:eastAsia="Calibri" w:hAnsi="Calibri" w:cs="Calibri"/>
                <w:sz w:val="24"/>
                <w:szCs w:val="24"/>
              </w:rPr>
              <w:t>&amp; John Winslow</w:t>
            </w:r>
          </w:p>
        </w:tc>
        <w:tc>
          <w:tcPr>
            <w:tcW w:w="1740" w:type="dxa"/>
            <w:shd w:val="clear" w:color="auto" w:fill="CFE2F3"/>
            <w:tcMar>
              <w:top w:w="100" w:type="dxa"/>
              <w:left w:w="100" w:type="dxa"/>
              <w:bottom w:w="100" w:type="dxa"/>
              <w:right w:w="100" w:type="dxa"/>
            </w:tcMar>
          </w:tcPr>
          <w:p w14:paraId="57BA3C41"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Special Educators</w:t>
            </w:r>
          </w:p>
        </w:tc>
        <w:tc>
          <w:tcPr>
            <w:tcW w:w="1305" w:type="dxa"/>
            <w:shd w:val="clear" w:color="auto" w:fill="CFE2F3"/>
            <w:tcMar>
              <w:top w:w="100" w:type="dxa"/>
              <w:left w:w="100" w:type="dxa"/>
              <w:bottom w:w="100" w:type="dxa"/>
              <w:right w:w="100" w:type="dxa"/>
            </w:tcMar>
          </w:tcPr>
          <w:p w14:paraId="1EA65C7D"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8:00 </w:t>
            </w:r>
            <w:r>
              <w:rPr>
                <w:rFonts w:ascii="Calibri" w:eastAsia="Calibri" w:hAnsi="Calibri" w:cs="Calibri"/>
                <w:sz w:val="24"/>
                <w:szCs w:val="24"/>
              </w:rPr>
              <w:t xml:space="preserve">- </w:t>
            </w:r>
            <w:r>
              <w:rPr>
                <w:rFonts w:ascii="Calibri" w:eastAsia="Calibri" w:hAnsi="Calibri" w:cs="Calibri"/>
                <w:color w:val="000000"/>
                <w:sz w:val="24"/>
                <w:szCs w:val="24"/>
              </w:rPr>
              <w:t>12:00</w:t>
            </w:r>
          </w:p>
        </w:tc>
      </w:tr>
      <w:tr w:rsidR="004A028F" w14:paraId="139378D8" w14:textId="77777777">
        <w:tc>
          <w:tcPr>
            <w:tcW w:w="1275" w:type="dxa"/>
            <w:shd w:val="clear" w:color="auto" w:fill="CFE2F3"/>
            <w:tcMar>
              <w:top w:w="100" w:type="dxa"/>
              <w:left w:w="100" w:type="dxa"/>
              <w:bottom w:w="100" w:type="dxa"/>
              <w:right w:w="100" w:type="dxa"/>
            </w:tcMar>
          </w:tcPr>
          <w:p w14:paraId="25DCCF1F"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July 31</w:t>
            </w:r>
          </w:p>
          <w:p w14:paraId="2302AA03"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3840EF16"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tc>
        <w:tc>
          <w:tcPr>
            <w:tcW w:w="4875" w:type="dxa"/>
            <w:shd w:val="clear" w:color="auto" w:fill="CFE2F3"/>
            <w:tcMar>
              <w:top w:w="100" w:type="dxa"/>
              <w:left w:w="100" w:type="dxa"/>
              <w:bottom w:w="100" w:type="dxa"/>
              <w:right w:w="100" w:type="dxa"/>
            </w:tcMar>
          </w:tcPr>
          <w:p w14:paraId="2E20E919"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color w:val="000000"/>
                <w:sz w:val="24"/>
                <w:szCs w:val="24"/>
              </w:rPr>
              <w:t xml:space="preserve">      </w:t>
            </w:r>
            <w:r>
              <w:rPr>
                <w:rFonts w:ascii="Calibri" w:eastAsia="Calibri" w:hAnsi="Calibri" w:cs="Calibri"/>
                <w:b/>
                <w:sz w:val="24"/>
                <w:szCs w:val="24"/>
              </w:rPr>
              <w:t>Tech 101</w:t>
            </w:r>
            <w:r>
              <w:rPr>
                <w:rFonts w:ascii="Calibri" w:eastAsia="Calibri" w:hAnsi="Calibri" w:cs="Calibri"/>
                <w:sz w:val="24"/>
                <w:szCs w:val="24"/>
              </w:rPr>
              <w:t>-Discover how to use tech for teaching, student engagement and assessment.</w:t>
            </w:r>
          </w:p>
          <w:p w14:paraId="3F9B3036" w14:textId="77777777" w:rsidR="004A028F" w:rsidRDefault="00445045">
            <w:pPr>
              <w:spacing w:line="240" w:lineRule="auto"/>
              <w:rPr>
                <w:rFonts w:ascii="Calibri" w:eastAsia="Calibri" w:hAnsi="Calibri" w:cs="Calibri"/>
                <w:sz w:val="24"/>
                <w:szCs w:val="24"/>
              </w:rPr>
            </w:pPr>
            <w:r>
              <w:rPr>
                <w:rFonts w:ascii="Calibri" w:eastAsia="Calibri" w:hAnsi="Calibri" w:cs="Calibri"/>
                <w:sz w:val="24"/>
                <w:szCs w:val="24"/>
              </w:rPr>
              <w:t xml:space="preserve">In this overview session, learn how to use Google Drive, Google Classroom, Padlet, Quizziz and other tech to engage students in learning. </w:t>
            </w:r>
          </w:p>
          <w:p w14:paraId="3F955013" w14:textId="77777777" w:rsidR="004A028F" w:rsidRDefault="00445045">
            <w:pPr>
              <w:spacing w:line="240" w:lineRule="auto"/>
              <w:rPr>
                <w:rFonts w:ascii="Calibri" w:eastAsia="Calibri" w:hAnsi="Calibri" w:cs="Calibri"/>
                <w:sz w:val="24"/>
                <w:szCs w:val="24"/>
              </w:rPr>
            </w:pPr>
            <w:r>
              <w:rPr>
                <w:rFonts w:ascii="Calibri" w:eastAsia="Calibri" w:hAnsi="Calibri" w:cs="Calibri"/>
                <w:sz w:val="24"/>
                <w:szCs w:val="24"/>
              </w:rPr>
              <w:t>This session will include specific tips for including students with disabilities, English Learners and students identified as gifted in general education classrooms and ideas for use in resource classrooms.</w:t>
            </w:r>
          </w:p>
          <w:p w14:paraId="5E2DB52E" w14:textId="77777777" w:rsidR="004A028F" w:rsidRDefault="00445045">
            <w:pPr>
              <w:spacing w:line="240" w:lineRule="auto"/>
              <w:rPr>
                <w:rFonts w:ascii="Calibri" w:eastAsia="Calibri" w:hAnsi="Calibri" w:cs="Calibri"/>
                <w:sz w:val="24"/>
                <w:szCs w:val="24"/>
              </w:rPr>
            </w:pPr>
            <w:r>
              <w:rPr>
                <w:rFonts w:ascii="Calibri" w:eastAsia="Calibri" w:hAnsi="Calibri" w:cs="Calibri"/>
                <w:sz w:val="24"/>
                <w:szCs w:val="24"/>
              </w:rPr>
              <w:t>(Note: you can attend Tech 101 &amp; Tech 102, or just attend the session that you need. This session is ideal for teachers newer to implementing tech in the classroom, or for those experienced teachers who’d like to know more about the tech in this session)</w:t>
            </w:r>
          </w:p>
          <w:p w14:paraId="1A8C7C1B" w14:textId="77777777" w:rsidR="004A028F" w:rsidRDefault="004A028F">
            <w:pPr>
              <w:widowControl w:val="0"/>
              <w:spacing w:line="240" w:lineRule="auto"/>
              <w:jc w:val="center"/>
              <w:rPr>
                <w:rFonts w:ascii="Calibri" w:eastAsia="Calibri" w:hAnsi="Calibri" w:cs="Calibri"/>
                <w:sz w:val="24"/>
                <w:szCs w:val="24"/>
              </w:rPr>
            </w:pPr>
          </w:p>
        </w:tc>
        <w:tc>
          <w:tcPr>
            <w:tcW w:w="1575" w:type="dxa"/>
            <w:shd w:val="clear" w:color="auto" w:fill="CFE2F3"/>
            <w:tcMar>
              <w:top w:w="100" w:type="dxa"/>
              <w:left w:w="100" w:type="dxa"/>
              <w:bottom w:w="100" w:type="dxa"/>
              <w:right w:w="100" w:type="dxa"/>
            </w:tcMar>
          </w:tcPr>
          <w:p w14:paraId="1A81DBD9"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Alison Teegarden</w:t>
            </w:r>
          </w:p>
        </w:tc>
        <w:tc>
          <w:tcPr>
            <w:tcW w:w="1740" w:type="dxa"/>
            <w:shd w:val="clear" w:color="auto" w:fill="CFE2F3"/>
            <w:tcMar>
              <w:top w:w="100" w:type="dxa"/>
              <w:left w:w="100" w:type="dxa"/>
              <w:bottom w:w="100" w:type="dxa"/>
              <w:right w:w="100" w:type="dxa"/>
            </w:tcMar>
          </w:tcPr>
          <w:p w14:paraId="02DBC49D"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All educators</w:t>
            </w:r>
          </w:p>
        </w:tc>
        <w:tc>
          <w:tcPr>
            <w:tcW w:w="1305" w:type="dxa"/>
            <w:shd w:val="clear" w:color="auto" w:fill="CFE2F3"/>
            <w:tcMar>
              <w:top w:w="100" w:type="dxa"/>
              <w:left w:w="100" w:type="dxa"/>
              <w:bottom w:w="100" w:type="dxa"/>
              <w:right w:w="100" w:type="dxa"/>
            </w:tcMar>
          </w:tcPr>
          <w:p w14:paraId="44127807"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8:30 -11:30</w:t>
            </w:r>
          </w:p>
        </w:tc>
      </w:tr>
      <w:tr w:rsidR="004A028F" w14:paraId="6B17717F" w14:textId="77777777">
        <w:tc>
          <w:tcPr>
            <w:tcW w:w="1275" w:type="dxa"/>
            <w:shd w:val="clear" w:color="auto" w:fill="CFE2F3"/>
            <w:tcMar>
              <w:top w:w="100" w:type="dxa"/>
              <w:left w:w="100" w:type="dxa"/>
              <w:bottom w:w="100" w:type="dxa"/>
              <w:right w:w="100" w:type="dxa"/>
            </w:tcMar>
          </w:tcPr>
          <w:p w14:paraId="1B8FA7D9"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July 31 </w:t>
            </w:r>
          </w:p>
          <w:p w14:paraId="7126FE34"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7FF310F1"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tc>
        <w:tc>
          <w:tcPr>
            <w:tcW w:w="4875" w:type="dxa"/>
            <w:shd w:val="clear" w:color="auto" w:fill="CFE2F3"/>
            <w:tcMar>
              <w:top w:w="100" w:type="dxa"/>
              <w:left w:w="100" w:type="dxa"/>
              <w:bottom w:w="100" w:type="dxa"/>
              <w:right w:w="100" w:type="dxa"/>
            </w:tcMar>
          </w:tcPr>
          <w:p w14:paraId="2ADDD7BA"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 Tech 102</w:t>
            </w:r>
            <w:r>
              <w:rPr>
                <w:rFonts w:ascii="Calibri" w:eastAsia="Calibri" w:hAnsi="Calibri" w:cs="Calibri"/>
                <w:sz w:val="24"/>
                <w:szCs w:val="24"/>
              </w:rPr>
              <w:t xml:space="preserve"> - </w:t>
            </w:r>
          </w:p>
          <w:p w14:paraId="1BA9BCE2"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Practice using tech for teaching, student engagement and assessment</w:t>
            </w:r>
          </w:p>
          <w:p w14:paraId="59BFFA6C" w14:textId="77777777" w:rsidR="004A028F" w:rsidRDefault="00445045">
            <w:pPr>
              <w:spacing w:line="240" w:lineRule="auto"/>
              <w:rPr>
                <w:rFonts w:ascii="Calibri" w:eastAsia="Calibri" w:hAnsi="Calibri" w:cs="Calibri"/>
                <w:sz w:val="24"/>
                <w:szCs w:val="24"/>
              </w:rPr>
            </w:pPr>
            <w:r>
              <w:rPr>
                <w:rFonts w:ascii="Calibri" w:eastAsia="Calibri" w:hAnsi="Calibri" w:cs="Calibri"/>
                <w:sz w:val="24"/>
                <w:szCs w:val="24"/>
              </w:rPr>
              <w:t>In this hands-on session, we will build our own classroom resources in Google Drive, Google Classroom, Padlet, Qui</w:t>
            </w:r>
            <w:bookmarkStart w:id="6" w:name="_GoBack"/>
            <w:bookmarkEnd w:id="6"/>
            <w:r>
              <w:rPr>
                <w:rFonts w:ascii="Calibri" w:eastAsia="Calibri" w:hAnsi="Calibri" w:cs="Calibri"/>
                <w:sz w:val="24"/>
                <w:szCs w:val="24"/>
              </w:rPr>
              <w:t xml:space="preserve">zziz and other tech to engage students in learning. This session will include specific tips for including students with </w:t>
            </w:r>
            <w:r>
              <w:rPr>
                <w:rFonts w:ascii="Calibri" w:eastAsia="Calibri" w:hAnsi="Calibri" w:cs="Calibri"/>
                <w:sz w:val="24"/>
                <w:szCs w:val="24"/>
              </w:rPr>
              <w:lastRenderedPageBreak/>
              <w:t>disabilities, English Learners and students identified as gifted in general education classrooms and ideas for use in resource classrooms.</w:t>
            </w:r>
          </w:p>
          <w:p w14:paraId="34F6F6A6" w14:textId="77777777" w:rsidR="004A028F" w:rsidRDefault="00445045">
            <w:pPr>
              <w:spacing w:line="240" w:lineRule="auto"/>
              <w:rPr>
                <w:rFonts w:ascii="Calibri" w:eastAsia="Calibri" w:hAnsi="Calibri" w:cs="Calibri"/>
                <w:sz w:val="24"/>
                <w:szCs w:val="24"/>
              </w:rPr>
            </w:pPr>
            <w:r>
              <w:rPr>
                <w:rFonts w:ascii="Calibri" w:eastAsia="Calibri" w:hAnsi="Calibri" w:cs="Calibri"/>
                <w:sz w:val="24"/>
                <w:szCs w:val="24"/>
              </w:rPr>
              <w:t>(Note: you can attend Tech 101 &amp; Tech 102, or just attend the session that you need. If you are comfortable exploring new technologies for teaching, this is the session for you!)</w:t>
            </w:r>
          </w:p>
        </w:tc>
        <w:tc>
          <w:tcPr>
            <w:tcW w:w="1575" w:type="dxa"/>
            <w:shd w:val="clear" w:color="auto" w:fill="CFE2F3"/>
            <w:tcMar>
              <w:top w:w="100" w:type="dxa"/>
              <w:left w:w="100" w:type="dxa"/>
              <w:bottom w:w="100" w:type="dxa"/>
              <w:right w:w="100" w:type="dxa"/>
            </w:tcMar>
          </w:tcPr>
          <w:p w14:paraId="016109FD" w14:textId="77777777" w:rsidR="004A028F" w:rsidRDefault="00445045">
            <w:pPr>
              <w:widowControl w:val="0"/>
              <w:spacing w:line="240" w:lineRule="auto"/>
              <w:rPr>
                <w:rFonts w:ascii="Calibri" w:eastAsia="Calibri" w:hAnsi="Calibri" w:cs="Calibri"/>
                <w:smallCaps/>
                <w:color w:val="000000"/>
                <w:sz w:val="24"/>
                <w:szCs w:val="24"/>
              </w:rPr>
            </w:pPr>
            <w:r>
              <w:rPr>
                <w:rFonts w:ascii="Calibri" w:eastAsia="Calibri" w:hAnsi="Calibri" w:cs="Calibri"/>
                <w:color w:val="000000"/>
                <w:sz w:val="24"/>
                <w:szCs w:val="24"/>
              </w:rPr>
              <w:lastRenderedPageBreak/>
              <w:t>Alison Teegarden</w:t>
            </w:r>
          </w:p>
        </w:tc>
        <w:tc>
          <w:tcPr>
            <w:tcW w:w="1740" w:type="dxa"/>
            <w:shd w:val="clear" w:color="auto" w:fill="CFE2F3"/>
            <w:tcMar>
              <w:top w:w="100" w:type="dxa"/>
              <w:left w:w="100" w:type="dxa"/>
              <w:bottom w:w="100" w:type="dxa"/>
              <w:right w:w="100" w:type="dxa"/>
            </w:tcMar>
          </w:tcPr>
          <w:p w14:paraId="02C8CD8F"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All educators</w:t>
            </w:r>
          </w:p>
        </w:tc>
        <w:tc>
          <w:tcPr>
            <w:tcW w:w="1305" w:type="dxa"/>
            <w:shd w:val="clear" w:color="auto" w:fill="CFE2F3"/>
            <w:tcMar>
              <w:top w:w="100" w:type="dxa"/>
              <w:left w:w="100" w:type="dxa"/>
              <w:bottom w:w="100" w:type="dxa"/>
              <w:right w:w="100" w:type="dxa"/>
            </w:tcMar>
          </w:tcPr>
          <w:p w14:paraId="6C82A597"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12:30 -3:30</w:t>
            </w:r>
          </w:p>
        </w:tc>
      </w:tr>
      <w:tr w:rsidR="004A028F" w14:paraId="46F821D4" w14:textId="77777777">
        <w:tc>
          <w:tcPr>
            <w:tcW w:w="1275" w:type="dxa"/>
            <w:shd w:val="clear" w:color="auto" w:fill="CFE2F3"/>
            <w:tcMar>
              <w:top w:w="100" w:type="dxa"/>
              <w:left w:w="100" w:type="dxa"/>
              <w:bottom w:w="100" w:type="dxa"/>
              <w:right w:w="100" w:type="dxa"/>
            </w:tcMar>
          </w:tcPr>
          <w:p w14:paraId="7D6A0C58"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July 30</w:t>
            </w:r>
          </w:p>
          <w:p w14:paraId="68688BDF"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Ralph Rush</w:t>
            </w:r>
          </w:p>
          <w:p w14:paraId="0DCAC640"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100</w:t>
            </w:r>
          </w:p>
          <w:p w14:paraId="37244FBB"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sz w:val="20"/>
                <w:szCs w:val="20"/>
              </w:rPr>
              <w:t>participant</w:t>
            </w:r>
            <w:r>
              <w:rPr>
                <w:rFonts w:ascii="Calibri" w:eastAsia="Calibri" w:hAnsi="Calibri" w:cs="Calibri"/>
                <w:b/>
                <w:sz w:val="24"/>
                <w:szCs w:val="24"/>
              </w:rPr>
              <w:t xml:space="preserve"> </w:t>
            </w:r>
          </w:p>
        </w:tc>
        <w:tc>
          <w:tcPr>
            <w:tcW w:w="4875" w:type="dxa"/>
            <w:shd w:val="clear" w:color="auto" w:fill="CFE2F3"/>
            <w:tcMar>
              <w:top w:w="100" w:type="dxa"/>
              <w:left w:w="100" w:type="dxa"/>
              <w:bottom w:w="100" w:type="dxa"/>
              <w:right w:w="100" w:type="dxa"/>
            </w:tcMar>
          </w:tcPr>
          <w:p w14:paraId="0713818B"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color w:val="000000"/>
                <w:sz w:val="24"/>
                <w:szCs w:val="24"/>
              </w:rPr>
              <w:t>Trauma Informed Care</w:t>
            </w:r>
            <w:r>
              <w:rPr>
                <w:rFonts w:ascii="Calibri" w:eastAsia="Calibri" w:hAnsi="Calibri" w:cs="Calibri"/>
                <w:sz w:val="24"/>
                <w:szCs w:val="24"/>
              </w:rPr>
              <w:t xml:space="preserve"> Overview</w:t>
            </w:r>
          </w:p>
          <w:p w14:paraId="125D6559"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This session will include an overview of Trauma Informed Care including student characteristics and assessment.</w:t>
            </w:r>
          </w:p>
        </w:tc>
        <w:tc>
          <w:tcPr>
            <w:tcW w:w="1575" w:type="dxa"/>
            <w:shd w:val="clear" w:color="auto" w:fill="CFE2F3"/>
            <w:tcMar>
              <w:top w:w="100" w:type="dxa"/>
              <w:left w:w="100" w:type="dxa"/>
              <w:bottom w:w="100" w:type="dxa"/>
              <w:right w:w="100" w:type="dxa"/>
            </w:tcMar>
          </w:tcPr>
          <w:p w14:paraId="2405D57C"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Brittney Howell</w:t>
            </w:r>
          </w:p>
        </w:tc>
        <w:tc>
          <w:tcPr>
            <w:tcW w:w="1740" w:type="dxa"/>
            <w:shd w:val="clear" w:color="auto" w:fill="CFE2F3"/>
            <w:tcMar>
              <w:top w:w="100" w:type="dxa"/>
              <w:left w:w="100" w:type="dxa"/>
              <w:bottom w:w="100" w:type="dxa"/>
              <w:right w:w="100" w:type="dxa"/>
            </w:tcMar>
          </w:tcPr>
          <w:p w14:paraId="0EDBBAD6"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General and  Special Education Teachers and Administrators</w:t>
            </w:r>
          </w:p>
        </w:tc>
        <w:tc>
          <w:tcPr>
            <w:tcW w:w="1305" w:type="dxa"/>
            <w:shd w:val="clear" w:color="auto" w:fill="CFE2F3"/>
            <w:tcMar>
              <w:top w:w="100" w:type="dxa"/>
              <w:left w:w="100" w:type="dxa"/>
              <w:bottom w:w="100" w:type="dxa"/>
              <w:right w:w="100" w:type="dxa"/>
            </w:tcMar>
          </w:tcPr>
          <w:p w14:paraId="1E9B4D7B"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8:30 -11:30</w:t>
            </w:r>
          </w:p>
        </w:tc>
      </w:tr>
      <w:tr w:rsidR="004A028F" w14:paraId="2B34B86E" w14:textId="77777777">
        <w:tc>
          <w:tcPr>
            <w:tcW w:w="1275" w:type="dxa"/>
            <w:shd w:val="clear" w:color="auto" w:fill="CFE2F3"/>
            <w:tcMar>
              <w:top w:w="100" w:type="dxa"/>
              <w:left w:w="100" w:type="dxa"/>
              <w:bottom w:w="100" w:type="dxa"/>
              <w:right w:w="100" w:type="dxa"/>
            </w:tcMar>
          </w:tcPr>
          <w:p w14:paraId="38369A0F"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July 30</w:t>
            </w:r>
          </w:p>
          <w:p w14:paraId="21C0F556"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Ralph Rush</w:t>
            </w:r>
          </w:p>
          <w:p w14:paraId="0290AD74"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100</w:t>
            </w:r>
          </w:p>
          <w:p w14:paraId="035ADA04"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participant</w:t>
            </w:r>
            <w:r>
              <w:rPr>
                <w:rFonts w:ascii="Calibri" w:eastAsia="Calibri" w:hAnsi="Calibri" w:cs="Calibri"/>
                <w:b/>
                <w:sz w:val="24"/>
                <w:szCs w:val="24"/>
              </w:rPr>
              <w:t xml:space="preserve"> </w:t>
            </w:r>
          </w:p>
        </w:tc>
        <w:tc>
          <w:tcPr>
            <w:tcW w:w="4875" w:type="dxa"/>
            <w:shd w:val="clear" w:color="auto" w:fill="CFE2F3"/>
            <w:tcMar>
              <w:top w:w="100" w:type="dxa"/>
              <w:left w:w="100" w:type="dxa"/>
              <w:bottom w:w="100" w:type="dxa"/>
              <w:right w:w="100" w:type="dxa"/>
            </w:tcMar>
          </w:tcPr>
          <w:p w14:paraId="4F6A78A3" w14:textId="77777777" w:rsidR="004A028F" w:rsidRDefault="00445045">
            <w:pPr>
              <w:widowControl w:val="0"/>
              <w:spacing w:line="240" w:lineRule="auto"/>
              <w:ind w:left="720"/>
              <w:jc w:val="center"/>
              <w:rPr>
                <w:rFonts w:ascii="Calibri" w:eastAsia="Calibri" w:hAnsi="Calibri" w:cs="Calibri"/>
                <w:color w:val="000000"/>
                <w:sz w:val="24"/>
                <w:szCs w:val="24"/>
              </w:rPr>
            </w:pPr>
            <w:r>
              <w:rPr>
                <w:rFonts w:ascii="Calibri" w:eastAsia="Calibri" w:hAnsi="Calibri" w:cs="Calibri"/>
                <w:color w:val="000000"/>
                <w:sz w:val="24"/>
                <w:szCs w:val="24"/>
              </w:rPr>
              <w:t xml:space="preserve">Trauma Sensitive Classroom Strategies </w:t>
            </w:r>
          </w:p>
          <w:p w14:paraId="42A2E3F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This session will include an overview of research-based strategies teachers and administrators can use to support students in the classroom and school.</w:t>
            </w:r>
          </w:p>
        </w:tc>
        <w:tc>
          <w:tcPr>
            <w:tcW w:w="1575" w:type="dxa"/>
            <w:shd w:val="clear" w:color="auto" w:fill="CFE2F3"/>
            <w:tcMar>
              <w:top w:w="100" w:type="dxa"/>
              <w:left w:w="100" w:type="dxa"/>
              <w:bottom w:w="100" w:type="dxa"/>
              <w:right w:w="100" w:type="dxa"/>
            </w:tcMar>
          </w:tcPr>
          <w:p w14:paraId="7E114935"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Brittney Howell</w:t>
            </w:r>
          </w:p>
        </w:tc>
        <w:tc>
          <w:tcPr>
            <w:tcW w:w="1740" w:type="dxa"/>
            <w:shd w:val="clear" w:color="auto" w:fill="CFE2F3"/>
            <w:tcMar>
              <w:top w:w="100" w:type="dxa"/>
              <w:left w:w="100" w:type="dxa"/>
              <w:bottom w:w="100" w:type="dxa"/>
              <w:right w:w="100" w:type="dxa"/>
            </w:tcMar>
          </w:tcPr>
          <w:p w14:paraId="78327075"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General and  Special Education Teachers and Administrators</w:t>
            </w:r>
          </w:p>
        </w:tc>
        <w:tc>
          <w:tcPr>
            <w:tcW w:w="1305" w:type="dxa"/>
            <w:shd w:val="clear" w:color="auto" w:fill="CFE2F3"/>
            <w:tcMar>
              <w:top w:w="100" w:type="dxa"/>
              <w:left w:w="100" w:type="dxa"/>
              <w:bottom w:w="100" w:type="dxa"/>
              <w:right w:w="100" w:type="dxa"/>
            </w:tcMar>
          </w:tcPr>
          <w:p w14:paraId="42114299"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12:30 </w:t>
            </w:r>
            <w:r>
              <w:rPr>
                <w:rFonts w:ascii="Calibri" w:eastAsia="Calibri" w:hAnsi="Calibri" w:cs="Calibri"/>
                <w:sz w:val="24"/>
                <w:szCs w:val="24"/>
              </w:rPr>
              <w:t>-</w:t>
            </w:r>
            <w:r>
              <w:rPr>
                <w:rFonts w:ascii="Calibri" w:eastAsia="Calibri" w:hAnsi="Calibri" w:cs="Calibri"/>
                <w:color w:val="000000"/>
                <w:sz w:val="24"/>
                <w:szCs w:val="24"/>
              </w:rPr>
              <w:t xml:space="preserve"> 3:30</w:t>
            </w:r>
          </w:p>
        </w:tc>
      </w:tr>
      <w:tr w:rsidR="004A028F" w14:paraId="5E181E49" w14:textId="77777777">
        <w:tc>
          <w:tcPr>
            <w:tcW w:w="1275" w:type="dxa"/>
            <w:shd w:val="clear" w:color="auto" w:fill="F4CCCC"/>
            <w:tcMar>
              <w:top w:w="100" w:type="dxa"/>
              <w:left w:w="100" w:type="dxa"/>
              <w:bottom w:w="100" w:type="dxa"/>
              <w:right w:w="100" w:type="dxa"/>
            </w:tcMar>
          </w:tcPr>
          <w:p w14:paraId="20942D6D"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Aug</w:t>
            </w:r>
            <w:r>
              <w:rPr>
                <w:rFonts w:ascii="Calibri" w:eastAsia="Calibri" w:hAnsi="Calibri" w:cs="Calibri"/>
                <w:b/>
                <w:sz w:val="24"/>
                <w:szCs w:val="24"/>
              </w:rPr>
              <w:t>.</w:t>
            </w:r>
            <w:r>
              <w:rPr>
                <w:rFonts w:ascii="Calibri" w:eastAsia="Calibri" w:hAnsi="Calibri" w:cs="Calibri"/>
                <w:b/>
                <w:color w:val="000000"/>
                <w:sz w:val="24"/>
                <w:szCs w:val="24"/>
              </w:rPr>
              <w:t xml:space="preserve"> 1</w:t>
            </w:r>
          </w:p>
          <w:p w14:paraId="6F9F83CA"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558FCA60"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tc>
        <w:tc>
          <w:tcPr>
            <w:tcW w:w="4875" w:type="dxa"/>
            <w:shd w:val="clear" w:color="auto" w:fill="F4CCCC"/>
            <w:tcMar>
              <w:top w:w="100" w:type="dxa"/>
              <w:left w:w="100" w:type="dxa"/>
              <w:bottom w:w="100" w:type="dxa"/>
              <w:right w:w="100" w:type="dxa"/>
            </w:tcMar>
          </w:tcPr>
          <w:p w14:paraId="0853B798"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sz w:val="24"/>
                <w:szCs w:val="24"/>
              </w:rPr>
              <w:t>Best Practices for Building a</w:t>
            </w:r>
          </w:p>
          <w:p w14:paraId="0EB6F938"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sz w:val="24"/>
                <w:szCs w:val="24"/>
              </w:rPr>
              <w:t>Community of Learners</w:t>
            </w:r>
          </w:p>
          <w:p w14:paraId="1C839943"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sz w:val="24"/>
                <w:szCs w:val="24"/>
              </w:rPr>
              <w:t>This session will focus on:</w:t>
            </w:r>
          </w:p>
          <w:p w14:paraId="7F9B507D" w14:textId="77777777" w:rsidR="004A028F" w:rsidRDefault="00445045">
            <w:pPr>
              <w:widowControl w:v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Cooperative Learning Structures</w:t>
            </w:r>
          </w:p>
          <w:p w14:paraId="046BD19C" w14:textId="77777777" w:rsidR="004A028F" w:rsidRDefault="00445045">
            <w:pPr>
              <w:widowControl w:v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Relationship Building</w:t>
            </w:r>
          </w:p>
          <w:p w14:paraId="37550D70" w14:textId="77777777" w:rsidR="004A028F" w:rsidRDefault="00445045">
            <w:pPr>
              <w:widowControl w:v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Expectations &amp; Procedures</w:t>
            </w:r>
          </w:p>
          <w:p w14:paraId="54F14B44" w14:textId="77777777" w:rsidR="004A028F" w:rsidRDefault="00445045">
            <w:pPr>
              <w:widowControl w:v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Equity of All</w:t>
            </w:r>
          </w:p>
        </w:tc>
        <w:tc>
          <w:tcPr>
            <w:tcW w:w="1575" w:type="dxa"/>
            <w:shd w:val="clear" w:color="auto" w:fill="F4CCCC"/>
            <w:tcMar>
              <w:top w:w="100" w:type="dxa"/>
              <w:left w:w="100" w:type="dxa"/>
              <w:bottom w:w="100" w:type="dxa"/>
              <w:right w:w="100" w:type="dxa"/>
            </w:tcMar>
          </w:tcPr>
          <w:p w14:paraId="47E157C7"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Kimberly Snowball &amp;</w:t>
            </w:r>
          </w:p>
          <w:p w14:paraId="2AF15299"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Wendy </w:t>
            </w:r>
            <w:r>
              <w:rPr>
                <w:rFonts w:ascii="Calibri" w:eastAsia="Calibri" w:hAnsi="Calibri" w:cs="Calibri"/>
                <w:sz w:val="24"/>
                <w:szCs w:val="24"/>
              </w:rPr>
              <w:t xml:space="preserve">Hertzenberg </w:t>
            </w:r>
          </w:p>
        </w:tc>
        <w:tc>
          <w:tcPr>
            <w:tcW w:w="1740" w:type="dxa"/>
            <w:shd w:val="clear" w:color="auto" w:fill="F4CCCC"/>
            <w:tcMar>
              <w:top w:w="100" w:type="dxa"/>
              <w:left w:w="100" w:type="dxa"/>
              <w:bottom w:w="100" w:type="dxa"/>
              <w:right w:w="100" w:type="dxa"/>
            </w:tcMar>
          </w:tcPr>
          <w:p w14:paraId="06FA813E" w14:textId="77777777" w:rsidR="004A028F" w:rsidRDefault="00445045">
            <w:pPr>
              <w:widowControl w:val="0"/>
              <w:spacing w:line="240" w:lineRule="auto"/>
              <w:jc w:val="center"/>
              <w:rPr>
                <w:rFonts w:ascii="Calibri" w:eastAsia="Calibri" w:hAnsi="Calibri" w:cs="Calibri"/>
                <w:color w:val="000000"/>
                <w:sz w:val="24"/>
                <w:szCs w:val="24"/>
              </w:rPr>
            </w:pPr>
            <w:r>
              <w:rPr>
                <w:rFonts w:ascii="Calibri" w:eastAsia="Calibri" w:hAnsi="Calibri" w:cs="Calibri"/>
                <w:sz w:val="24"/>
                <w:szCs w:val="24"/>
              </w:rPr>
              <w:t xml:space="preserve">General or Special Education teachers </w:t>
            </w:r>
          </w:p>
        </w:tc>
        <w:tc>
          <w:tcPr>
            <w:tcW w:w="1305" w:type="dxa"/>
            <w:shd w:val="clear" w:color="auto" w:fill="F4CCCC"/>
            <w:tcMar>
              <w:top w:w="100" w:type="dxa"/>
              <w:left w:w="100" w:type="dxa"/>
              <w:bottom w:w="100" w:type="dxa"/>
              <w:right w:w="100" w:type="dxa"/>
            </w:tcMar>
          </w:tcPr>
          <w:p w14:paraId="533CC9D7"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8:00 </w:t>
            </w:r>
            <w:r>
              <w:rPr>
                <w:rFonts w:ascii="Calibri" w:eastAsia="Calibri" w:hAnsi="Calibri" w:cs="Calibri"/>
                <w:sz w:val="24"/>
                <w:szCs w:val="24"/>
              </w:rPr>
              <w:t>-</w:t>
            </w:r>
            <w:r>
              <w:rPr>
                <w:rFonts w:ascii="Calibri" w:eastAsia="Calibri" w:hAnsi="Calibri" w:cs="Calibri"/>
                <w:color w:val="000000"/>
                <w:sz w:val="24"/>
                <w:szCs w:val="24"/>
              </w:rPr>
              <w:t>12:00</w:t>
            </w:r>
          </w:p>
        </w:tc>
      </w:tr>
      <w:tr w:rsidR="004A028F" w14:paraId="6B25231F" w14:textId="77777777">
        <w:tc>
          <w:tcPr>
            <w:tcW w:w="1275" w:type="dxa"/>
            <w:shd w:val="clear" w:color="auto" w:fill="F4CCCC"/>
            <w:tcMar>
              <w:top w:w="100" w:type="dxa"/>
              <w:left w:w="100" w:type="dxa"/>
              <w:bottom w:w="100" w:type="dxa"/>
              <w:right w:w="100" w:type="dxa"/>
            </w:tcMar>
          </w:tcPr>
          <w:p w14:paraId="5E4EC6E9"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Aug</w:t>
            </w:r>
            <w:r>
              <w:rPr>
                <w:rFonts w:ascii="Calibri" w:eastAsia="Calibri" w:hAnsi="Calibri" w:cs="Calibri"/>
                <w:b/>
                <w:sz w:val="24"/>
                <w:szCs w:val="24"/>
              </w:rPr>
              <w:t>.</w:t>
            </w:r>
            <w:r>
              <w:rPr>
                <w:rFonts w:ascii="Calibri" w:eastAsia="Calibri" w:hAnsi="Calibri" w:cs="Calibri"/>
                <w:b/>
                <w:color w:val="000000"/>
                <w:sz w:val="24"/>
                <w:szCs w:val="24"/>
              </w:rPr>
              <w:t>2</w:t>
            </w:r>
          </w:p>
          <w:p w14:paraId="0F31C42C"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033F7234"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tc>
        <w:tc>
          <w:tcPr>
            <w:tcW w:w="4875" w:type="dxa"/>
            <w:shd w:val="clear" w:color="auto" w:fill="F4CCCC"/>
            <w:tcMar>
              <w:top w:w="100" w:type="dxa"/>
              <w:left w:w="100" w:type="dxa"/>
              <w:bottom w:w="100" w:type="dxa"/>
              <w:right w:w="100" w:type="dxa"/>
            </w:tcMar>
          </w:tcPr>
          <w:p w14:paraId="340CDA6E"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color w:val="000000"/>
                <w:sz w:val="24"/>
                <w:szCs w:val="24"/>
              </w:rPr>
              <w:t>SpEd Boot Camp 10</w:t>
            </w:r>
            <w:r>
              <w:rPr>
                <w:rFonts w:ascii="Calibri" w:eastAsia="Calibri" w:hAnsi="Calibri" w:cs="Calibri"/>
                <w:sz w:val="24"/>
                <w:szCs w:val="24"/>
              </w:rPr>
              <w:t xml:space="preserve">: </w:t>
            </w:r>
          </w:p>
          <w:p w14:paraId="6C2487E0" w14:textId="77777777" w:rsidR="004A028F" w:rsidRDefault="00445045">
            <w:pPr>
              <w:widowControl w:val="0"/>
              <w:spacing w:line="240" w:lineRule="auto"/>
              <w:ind w:left="720"/>
              <w:jc w:val="center"/>
              <w:rPr>
                <w:rFonts w:ascii="Calibri" w:eastAsia="Calibri" w:hAnsi="Calibri" w:cs="Calibri"/>
                <w:color w:val="000000"/>
                <w:sz w:val="24"/>
                <w:szCs w:val="24"/>
              </w:rPr>
            </w:pPr>
            <w:r>
              <w:rPr>
                <w:rFonts w:ascii="Calibri" w:eastAsia="Calibri" w:hAnsi="Calibri" w:cs="Calibri"/>
                <w:color w:val="000000"/>
                <w:sz w:val="24"/>
                <w:szCs w:val="24"/>
              </w:rPr>
              <w:t xml:space="preserve"> Best </w:t>
            </w:r>
            <w:r>
              <w:rPr>
                <w:rFonts w:ascii="Calibri" w:eastAsia="Calibri" w:hAnsi="Calibri" w:cs="Calibri"/>
                <w:sz w:val="24"/>
                <w:szCs w:val="24"/>
              </w:rPr>
              <w:t>P</w:t>
            </w:r>
            <w:r>
              <w:rPr>
                <w:rFonts w:ascii="Calibri" w:eastAsia="Calibri" w:hAnsi="Calibri" w:cs="Calibri"/>
                <w:color w:val="000000"/>
                <w:sz w:val="24"/>
                <w:szCs w:val="24"/>
              </w:rPr>
              <w:t xml:space="preserve">ractices for </w:t>
            </w:r>
            <w:r>
              <w:rPr>
                <w:rFonts w:ascii="Calibri" w:eastAsia="Calibri" w:hAnsi="Calibri" w:cs="Calibri"/>
                <w:sz w:val="24"/>
                <w:szCs w:val="24"/>
              </w:rPr>
              <w:t>C</w:t>
            </w:r>
            <w:r>
              <w:rPr>
                <w:rFonts w:ascii="Calibri" w:eastAsia="Calibri" w:hAnsi="Calibri" w:cs="Calibri"/>
                <w:color w:val="000000"/>
                <w:sz w:val="24"/>
                <w:szCs w:val="24"/>
              </w:rPr>
              <w:t xml:space="preserve">lassroom </w:t>
            </w:r>
            <w:r>
              <w:rPr>
                <w:rFonts w:ascii="Calibri" w:eastAsia="Calibri" w:hAnsi="Calibri" w:cs="Calibri"/>
                <w:sz w:val="24"/>
                <w:szCs w:val="24"/>
              </w:rPr>
              <w:t>M</w:t>
            </w:r>
            <w:r>
              <w:rPr>
                <w:rFonts w:ascii="Calibri" w:eastAsia="Calibri" w:hAnsi="Calibri" w:cs="Calibri"/>
                <w:color w:val="000000"/>
                <w:sz w:val="24"/>
                <w:szCs w:val="24"/>
              </w:rPr>
              <w:t xml:space="preserve">anagement, Scheduling  and </w:t>
            </w:r>
            <w:r>
              <w:rPr>
                <w:rFonts w:ascii="Calibri" w:eastAsia="Calibri" w:hAnsi="Calibri" w:cs="Calibri"/>
                <w:sz w:val="24"/>
                <w:szCs w:val="24"/>
              </w:rPr>
              <w:t>D</w:t>
            </w:r>
            <w:r>
              <w:rPr>
                <w:rFonts w:ascii="Calibri" w:eastAsia="Calibri" w:hAnsi="Calibri" w:cs="Calibri"/>
                <w:color w:val="000000"/>
                <w:sz w:val="24"/>
                <w:szCs w:val="24"/>
              </w:rPr>
              <w:t xml:space="preserve">ata </w:t>
            </w:r>
            <w:r>
              <w:rPr>
                <w:rFonts w:ascii="Calibri" w:eastAsia="Calibri" w:hAnsi="Calibri" w:cs="Calibri"/>
                <w:sz w:val="24"/>
                <w:szCs w:val="24"/>
              </w:rPr>
              <w:t>C</w:t>
            </w:r>
            <w:r>
              <w:rPr>
                <w:rFonts w:ascii="Calibri" w:eastAsia="Calibri" w:hAnsi="Calibri" w:cs="Calibri"/>
                <w:color w:val="000000"/>
                <w:sz w:val="24"/>
                <w:szCs w:val="24"/>
              </w:rPr>
              <w:t>ollection</w:t>
            </w:r>
          </w:p>
          <w:p w14:paraId="507D8C04" w14:textId="77777777" w:rsidR="004A028F" w:rsidRDefault="004A028F">
            <w:pPr>
              <w:widowControl w:val="0"/>
              <w:spacing w:line="240" w:lineRule="auto"/>
              <w:ind w:left="720"/>
              <w:jc w:val="center"/>
              <w:rPr>
                <w:rFonts w:ascii="Calibri" w:eastAsia="Calibri" w:hAnsi="Calibri" w:cs="Calibri"/>
                <w:sz w:val="24"/>
                <w:szCs w:val="24"/>
              </w:rPr>
            </w:pPr>
          </w:p>
        </w:tc>
        <w:tc>
          <w:tcPr>
            <w:tcW w:w="1575" w:type="dxa"/>
            <w:shd w:val="clear" w:color="auto" w:fill="F4CCCC"/>
            <w:tcMar>
              <w:top w:w="100" w:type="dxa"/>
              <w:left w:w="100" w:type="dxa"/>
              <w:bottom w:w="100" w:type="dxa"/>
              <w:right w:w="100" w:type="dxa"/>
            </w:tcMar>
          </w:tcPr>
          <w:p w14:paraId="7B71682A"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John Winslow</w:t>
            </w:r>
          </w:p>
        </w:tc>
        <w:tc>
          <w:tcPr>
            <w:tcW w:w="1740" w:type="dxa"/>
            <w:shd w:val="clear" w:color="auto" w:fill="F4CCCC"/>
            <w:tcMar>
              <w:top w:w="100" w:type="dxa"/>
              <w:left w:w="100" w:type="dxa"/>
              <w:bottom w:w="100" w:type="dxa"/>
              <w:right w:w="100" w:type="dxa"/>
            </w:tcMar>
          </w:tcPr>
          <w:p w14:paraId="48B616FB"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1st to 3rd Year Special Education Teachers</w:t>
            </w:r>
          </w:p>
        </w:tc>
        <w:tc>
          <w:tcPr>
            <w:tcW w:w="1305" w:type="dxa"/>
            <w:shd w:val="clear" w:color="auto" w:fill="F4CCCC"/>
            <w:tcMar>
              <w:top w:w="100" w:type="dxa"/>
              <w:left w:w="100" w:type="dxa"/>
              <w:bottom w:w="100" w:type="dxa"/>
              <w:right w:w="100" w:type="dxa"/>
            </w:tcMar>
          </w:tcPr>
          <w:p w14:paraId="0C9C819D"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8:30 -3:30</w:t>
            </w:r>
          </w:p>
        </w:tc>
      </w:tr>
      <w:tr w:rsidR="004A028F" w14:paraId="6028F9A4" w14:textId="77777777">
        <w:tc>
          <w:tcPr>
            <w:tcW w:w="1275" w:type="dxa"/>
            <w:shd w:val="clear" w:color="auto" w:fill="F4CCCC"/>
            <w:tcMar>
              <w:top w:w="100" w:type="dxa"/>
              <w:left w:w="100" w:type="dxa"/>
              <w:bottom w:w="100" w:type="dxa"/>
              <w:right w:w="100" w:type="dxa"/>
            </w:tcMar>
          </w:tcPr>
          <w:p w14:paraId="0AC15A38"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Aug 7</w:t>
            </w:r>
          </w:p>
          <w:p w14:paraId="36AED6DC"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6C757875"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 Limit 35 participants</w:t>
            </w:r>
          </w:p>
        </w:tc>
        <w:tc>
          <w:tcPr>
            <w:tcW w:w="4875" w:type="dxa"/>
            <w:shd w:val="clear" w:color="auto" w:fill="F4CCCC"/>
            <w:tcMar>
              <w:top w:w="100" w:type="dxa"/>
              <w:left w:w="100" w:type="dxa"/>
              <w:bottom w:w="100" w:type="dxa"/>
              <w:right w:w="100" w:type="dxa"/>
            </w:tcMar>
          </w:tcPr>
          <w:p w14:paraId="719B05BB"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 xml:space="preserve">IEP Development - </w:t>
            </w:r>
          </w:p>
          <w:p w14:paraId="6337C00E" w14:textId="77777777" w:rsidR="004A028F" w:rsidRDefault="00445045">
            <w:pPr>
              <w:widowControl w:val="0"/>
              <w:spacing w:line="240" w:lineRule="auto"/>
              <w:ind w:left="360"/>
              <w:rPr>
                <w:rFonts w:ascii="Calibri" w:eastAsia="Calibri" w:hAnsi="Calibri" w:cs="Calibri"/>
                <w:sz w:val="24"/>
                <w:szCs w:val="24"/>
              </w:rPr>
            </w:pPr>
            <w:r>
              <w:rPr>
                <w:rFonts w:ascii="Calibri" w:eastAsia="Calibri" w:hAnsi="Calibri" w:cs="Calibri"/>
                <w:sz w:val="24"/>
                <w:szCs w:val="24"/>
              </w:rPr>
              <w:t>This session will focus on creating and implementing IEPs based on the Kentucky Department of Education’s IEP Guidance Document (2017). This session is appropriate for new and experienced teachers.</w:t>
            </w:r>
          </w:p>
        </w:tc>
        <w:tc>
          <w:tcPr>
            <w:tcW w:w="1575" w:type="dxa"/>
            <w:shd w:val="clear" w:color="auto" w:fill="F4CCCC"/>
            <w:tcMar>
              <w:top w:w="100" w:type="dxa"/>
              <w:left w:w="100" w:type="dxa"/>
              <w:bottom w:w="100" w:type="dxa"/>
              <w:right w:w="100" w:type="dxa"/>
            </w:tcMar>
          </w:tcPr>
          <w:p w14:paraId="6CCFD34B"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Laura Clarke &amp; John Winslow</w:t>
            </w:r>
          </w:p>
        </w:tc>
        <w:tc>
          <w:tcPr>
            <w:tcW w:w="1740" w:type="dxa"/>
            <w:shd w:val="clear" w:color="auto" w:fill="F4CCCC"/>
            <w:tcMar>
              <w:top w:w="100" w:type="dxa"/>
              <w:left w:w="100" w:type="dxa"/>
              <w:bottom w:w="100" w:type="dxa"/>
              <w:right w:w="100" w:type="dxa"/>
            </w:tcMar>
          </w:tcPr>
          <w:p w14:paraId="7BE9C7E6"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Special Education teachers and administrators</w:t>
            </w:r>
          </w:p>
        </w:tc>
        <w:tc>
          <w:tcPr>
            <w:tcW w:w="1305" w:type="dxa"/>
            <w:shd w:val="clear" w:color="auto" w:fill="F4CCCC"/>
            <w:tcMar>
              <w:top w:w="100" w:type="dxa"/>
              <w:left w:w="100" w:type="dxa"/>
              <w:bottom w:w="100" w:type="dxa"/>
              <w:right w:w="100" w:type="dxa"/>
            </w:tcMar>
          </w:tcPr>
          <w:p w14:paraId="52A6B2DF"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8:30 -11:30</w:t>
            </w:r>
          </w:p>
        </w:tc>
      </w:tr>
      <w:tr w:rsidR="004A028F" w14:paraId="0C6D69A9" w14:textId="77777777">
        <w:tc>
          <w:tcPr>
            <w:tcW w:w="1275" w:type="dxa"/>
            <w:shd w:val="clear" w:color="auto" w:fill="F4CCCC"/>
            <w:tcMar>
              <w:top w:w="100" w:type="dxa"/>
              <w:left w:w="100" w:type="dxa"/>
              <w:bottom w:w="100" w:type="dxa"/>
              <w:right w:w="100" w:type="dxa"/>
            </w:tcMar>
          </w:tcPr>
          <w:p w14:paraId="1EFDE03F"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Aug 7</w:t>
            </w:r>
          </w:p>
          <w:p w14:paraId="0C90984C"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222F530F"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 xml:space="preserve"> Limit 35 participants</w:t>
            </w:r>
            <w:r>
              <w:rPr>
                <w:rFonts w:ascii="Calibri" w:eastAsia="Calibri" w:hAnsi="Calibri" w:cs="Calibri"/>
                <w:b/>
                <w:sz w:val="24"/>
                <w:szCs w:val="24"/>
              </w:rPr>
              <w:t xml:space="preserve"> </w:t>
            </w:r>
          </w:p>
        </w:tc>
        <w:tc>
          <w:tcPr>
            <w:tcW w:w="4875" w:type="dxa"/>
            <w:shd w:val="clear" w:color="auto" w:fill="F4CCCC"/>
            <w:tcMar>
              <w:top w:w="100" w:type="dxa"/>
              <w:left w:w="100" w:type="dxa"/>
              <w:bottom w:w="100" w:type="dxa"/>
              <w:right w:w="100" w:type="dxa"/>
            </w:tcMar>
          </w:tcPr>
          <w:p w14:paraId="0C9229D0"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 xml:space="preserve">IEP Goal Development - </w:t>
            </w:r>
          </w:p>
          <w:p w14:paraId="5E5ACF5A"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 xml:space="preserve">This session will focus on developing IEP goals and developing Specially Designed Instruction (SDI) and Supplementary Aids and Services (SAS) based on the KDE IEP Guidance Document &amp; KDE IEP Lesson Plan </w:t>
            </w:r>
            <w:r>
              <w:rPr>
                <w:rFonts w:ascii="Calibri" w:eastAsia="Calibri" w:hAnsi="Calibri" w:cs="Calibri"/>
                <w:sz w:val="24"/>
                <w:szCs w:val="24"/>
              </w:rPr>
              <w:lastRenderedPageBreak/>
              <w:t>Handbook</w:t>
            </w:r>
          </w:p>
        </w:tc>
        <w:tc>
          <w:tcPr>
            <w:tcW w:w="1575" w:type="dxa"/>
            <w:shd w:val="clear" w:color="auto" w:fill="F4CCCC"/>
            <w:tcMar>
              <w:top w:w="100" w:type="dxa"/>
              <w:left w:w="100" w:type="dxa"/>
              <w:bottom w:w="100" w:type="dxa"/>
              <w:right w:w="100" w:type="dxa"/>
            </w:tcMar>
          </w:tcPr>
          <w:p w14:paraId="5CD191C6"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Laura Clarke &amp; John Winslow</w:t>
            </w:r>
          </w:p>
        </w:tc>
        <w:tc>
          <w:tcPr>
            <w:tcW w:w="1740" w:type="dxa"/>
            <w:shd w:val="clear" w:color="auto" w:fill="F4CCCC"/>
            <w:tcMar>
              <w:top w:w="100" w:type="dxa"/>
              <w:left w:w="100" w:type="dxa"/>
              <w:bottom w:w="100" w:type="dxa"/>
              <w:right w:w="100" w:type="dxa"/>
            </w:tcMar>
          </w:tcPr>
          <w:p w14:paraId="6ED25037"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Special Education teachers and administrators</w:t>
            </w:r>
          </w:p>
        </w:tc>
        <w:tc>
          <w:tcPr>
            <w:tcW w:w="1305" w:type="dxa"/>
            <w:shd w:val="clear" w:color="auto" w:fill="F4CCCC"/>
            <w:tcMar>
              <w:top w:w="100" w:type="dxa"/>
              <w:left w:w="100" w:type="dxa"/>
              <w:bottom w:w="100" w:type="dxa"/>
              <w:right w:w="100" w:type="dxa"/>
            </w:tcMar>
          </w:tcPr>
          <w:p w14:paraId="155C2E6B"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12:30-3:30</w:t>
            </w:r>
          </w:p>
        </w:tc>
      </w:tr>
      <w:tr w:rsidR="004A028F" w14:paraId="6DF2893B" w14:textId="77777777">
        <w:tc>
          <w:tcPr>
            <w:tcW w:w="1275" w:type="dxa"/>
            <w:shd w:val="clear" w:color="auto" w:fill="F4CCCC"/>
            <w:tcMar>
              <w:top w:w="100" w:type="dxa"/>
              <w:left w:w="100" w:type="dxa"/>
              <w:bottom w:w="100" w:type="dxa"/>
              <w:right w:w="100" w:type="dxa"/>
            </w:tcMar>
          </w:tcPr>
          <w:p w14:paraId="5C7B2101"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Aug 9</w:t>
            </w:r>
          </w:p>
          <w:p w14:paraId="7AAE0E6F"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026CA7D2"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 xml:space="preserve"> Limit 35 participants</w:t>
            </w:r>
          </w:p>
        </w:tc>
        <w:tc>
          <w:tcPr>
            <w:tcW w:w="4875" w:type="dxa"/>
            <w:shd w:val="clear" w:color="auto" w:fill="F4CCCC"/>
            <w:tcMar>
              <w:top w:w="100" w:type="dxa"/>
              <w:left w:w="100" w:type="dxa"/>
              <w:bottom w:w="100" w:type="dxa"/>
              <w:right w:w="100" w:type="dxa"/>
            </w:tcMar>
          </w:tcPr>
          <w:p w14:paraId="1D6EE18F"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IEP Progress Monitoring</w:t>
            </w:r>
          </w:p>
          <w:p w14:paraId="41CFDC41"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This session will focus on state requirements for IEP Progress Monitoring based on the IEP Guidance Document and current KDE Record Review Document</w:t>
            </w:r>
          </w:p>
        </w:tc>
        <w:tc>
          <w:tcPr>
            <w:tcW w:w="1575" w:type="dxa"/>
            <w:shd w:val="clear" w:color="auto" w:fill="F4CCCC"/>
            <w:tcMar>
              <w:top w:w="100" w:type="dxa"/>
              <w:left w:w="100" w:type="dxa"/>
              <w:bottom w:w="100" w:type="dxa"/>
              <w:right w:w="100" w:type="dxa"/>
            </w:tcMar>
          </w:tcPr>
          <w:p w14:paraId="5E418805"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Laura Clarke and John Winslow</w:t>
            </w:r>
          </w:p>
        </w:tc>
        <w:tc>
          <w:tcPr>
            <w:tcW w:w="1740" w:type="dxa"/>
            <w:shd w:val="clear" w:color="auto" w:fill="F4CCCC"/>
            <w:tcMar>
              <w:top w:w="100" w:type="dxa"/>
              <w:left w:w="100" w:type="dxa"/>
              <w:bottom w:w="100" w:type="dxa"/>
              <w:right w:w="100" w:type="dxa"/>
            </w:tcMar>
          </w:tcPr>
          <w:p w14:paraId="130C22E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Special Education teachers and administrators</w:t>
            </w:r>
          </w:p>
        </w:tc>
        <w:tc>
          <w:tcPr>
            <w:tcW w:w="1305" w:type="dxa"/>
            <w:shd w:val="clear" w:color="auto" w:fill="F4CCCC"/>
            <w:tcMar>
              <w:top w:w="100" w:type="dxa"/>
              <w:left w:w="100" w:type="dxa"/>
              <w:bottom w:w="100" w:type="dxa"/>
              <w:right w:w="100" w:type="dxa"/>
            </w:tcMar>
          </w:tcPr>
          <w:p w14:paraId="53A4A248"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8:30 - 11:30</w:t>
            </w:r>
          </w:p>
        </w:tc>
      </w:tr>
      <w:tr w:rsidR="004A028F" w14:paraId="0B541181" w14:textId="77777777">
        <w:tc>
          <w:tcPr>
            <w:tcW w:w="1275" w:type="dxa"/>
            <w:shd w:val="clear" w:color="auto" w:fill="F4CCCC"/>
            <w:tcMar>
              <w:top w:w="100" w:type="dxa"/>
              <w:left w:w="100" w:type="dxa"/>
              <w:bottom w:w="100" w:type="dxa"/>
              <w:right w:w="100" w:type="dxa"/>
            </w:tcMar>
          </w:tcPr>
          <w:p w14:paraId="0C879DEA"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Aug 9 </w:t>
            </w:r>
          </w:p>
          <w:p w14:paraId="49C1C8B0"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2A3CE7FF"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 xml:space="preserve"> Limit 35 participants</w:t>
            </w:r>
          </w:p>
        </w:tc>
        <w:tc>
          <w:tcPr>
            <w:tcW w:w="4875" w:type="dxa"/>
            <w:shd w:val="clear" w:color="auto" w:fill="F4CCCC"/>
            <w:tcMar>
              <w:top w:w="100" w:type="dxa"/>
              <w:left w:w="100" w:type="dxa"/>
              <w:bottom w:w="100" w:type="dxa"/>
              <w:right w:w="100" w:type="dxa"/>
            </w:tcMar>
          </w:tcPr>
          <w:p w14:paraId="7D9CF63A"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 xml:space="preserve">IEP Goal Development Practice - </w:t>
            </w:r>
          </w:p>
          <w:p w14:paraId="099F120C"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 xml:space="preserve">This session will focus on practicing developing IEP goals, SDI, SAS, and choosing appropriate progress monitoring systems. This is a hands-on practice session where teachers can bring current IEPs and work with colleagues to develop systems for the academic year. </w:t>
            </w:r>
          </w:p>
        </w:tc>
        <w:tc>
          <w:tcPr>
            <w:tcW w:w="1575" w:type="dxa"/>
            <w:shd w:val="clear" w:color="auto" w:fill="F4CCCC"/>
            <w:tcMar>
              <w:top w:w="100" w:type="dxa"/>
              <w:left w:w="100" w:type="dxa"/>
              <w:bottom w:w="100" w:type="dxa"/>
              <w:right w:w="100" w:type="dxa"/>
            </w:tcMar>
          </w:tcPr>
          <w:p w14:paraId="36841D51"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Laura Clarke and John Winslow</w:t>
            </w:r>
          </w:p>
        </w:tc>
        <w:tc>
          <w:tcPr>
            <w:tcW w:w="1740" w:type="dxa"/>
            <w:shd w:val="clear" w:color="auto" w:fill="F4CCCC"/>
            <w:tcMar>
              <w:top w:w="100" w:type="dxa"/>
              <w:left w:w="100" w:type="dxa"/>
              <w:bottom w:w="100" w:type="dxa"/>
              <w:right w:w="100" w:type="dxa"/>
            </w:tcMar>
          </w:tcPr>
          <w:p w14:paraId="056586CB"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Special Education teachers and administrators</w:t>
            </w:r>
          </w:p>
        </w:tc>
        <w:tc>
          <w:tcPr>
            <w:tcW w:w="1305" w:type="dxa"/>
            <w:shd w:val="clear" w:color="auto" w:fill="F4CCCC"/>
            <w:tcMar>
              <w:top w:w="100" w:type="dxa"/>
              <w:left w:w="100" w:type="dxa"/>
              <w:bottom w:w="100" w:type="dxa"/>
              <w:right w:w="100" w:type="dxa"/>
            </w:tcMar>
          </w:tcPr>
          <w:p w14:paraId="22F0CF79"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12:30-3:30</w:t>
            </w:r>
          </w:p>
        </w:tc>
      </w:tr>
      <w:tr w:rsidR="004A028F" w14:paraId="2F5ABB14" w14:textId="77777777">
        <w:tc>
          <w:tcPr>
            <w:tcW w:w="1275" w:type="dxa"/>
            <w:shd w:val="clear" w:color="auto" w:fill="F4CCCC"/>
            <w:tcMar>
              <w:top w:w="100" w:type="dxa"/>
              <w:left w:w="100" w:type="dxa"/>
              <w:bottom w:w="100" w:type="dxa"/>
              <w:right w:w="100" w:type="dxa"/>
            </w:tcMar>
          </w:tcPr>
          <w:p w14:paraId="33302C59"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August 23</w:t>
            </w:r>
          </w:p>
        </w:tc>
        <w:tc>
          <w:tcPr>
            <w:tcW w:w="4875" w:type="dxa"/>
            <w:shd w:val="clear" w:color="auto" w:fill="F4CCCC"/>
            <w:tcMar>
              <w:top w:w="100" w:type="dxa"/>
              <w:left w:w="100" w:type="dxa"/>
              <w:bottom w:w="100" w:type="dxa"/>
              <w:right w:w="100" w:type="dxa"/>
            </w:tcMar>
          </w:tcPr>
          <w:p w14:paraId="5A222BCC" w14:textId="77777777" w:rsidR="004A028F" w:rsidRDefault="00445045">
            <w:pPr>
              <w:widowControl w:val="0"/>
              <w:spacing w:line="240" w:lineRule="auto"/>
              <w:ind w:left="360"/>
              <w:jc w:val="center"/>
              <w:rPr>
                <w:rFonts w:ascii="Calibri" w:eastAsia="Calibri" w:hAnsi="Calibri" w:cs="Calibri"/>
                <w:sz w:val="24"/>
                <w:szCs w:val="24"/>
              </w:rPr>
            </w:pPr>
            <w:r>
              <w:rPr>
                <w:rFonts w:ascii="Calibri" w:eastAsia="Calibri" w:hAnsi="Calibri" w:cs="Calibri"/>
                <w:sz w:val="24"/>
                <w:szCs w:val="24"/>
              </w:rPr>
              <w:t>Early Literacy and Reading Skills instruction for students with MSD</w:t>
            </w:r>
          </w:p>
        </w:tc>
        <w:tc>
          <w:tcPr>
            <w:tcW w:w="1575" w:type="dxa"/>
            <w:shd w:val="clear" w:color="auto" w:fill="F4CCCC"/>
            <w:tcMar>
              <w:top w:w="100" w:type="dxa"/>
              <w:left w:w="100" w:type="dxa"/>
              <w:bottom w:w="100" w:type="dxa"/>
              <w:right w:w="100" w:type="dxa"/>
            </w:tcMar>
          </w:tcPr>
          <w:p w14:paraId="6BF7064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Dr. Ginevra Courtade</w:t>
            </w:r>
          </w:p>
        </w:tc>
        <w:tc>
          <w:tcPr>
            <w:tcW w:w="1740" w:type="dxa"/>
            <w:shd w:val="clear" w:color="auto" w:fill="F4CCCC"/>
            <w:tcMar>
              <w:top w:w="100" w:type="dxa"/>
              <w:left w:w="100" w:type="dxa"/>
              <w:bottom w:w="100" w:type="dxa"/>
              <w:right w:w="100" w:type="dxa"/>
            </w:tcMar>
          </w:tcPr>
          <w:p w14:paraId="7EB9A5F7"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DoSEs  and</w:t>
            </w:r>
          </w:p>
          <w:p w14:paraId="3320E772"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Teachers  working students identified as MSD</w:t>
            </w:r>
          </w:p>
        </w:tc>
        <w:tc>
          <w:tcPr>
            <w:tcW w:w="1305" w:type="dxa"/>
            <w:shd w:val="clear" w:color="auto" w:fill="F4CCCC"/>
            <w:tcMar>
              <w:top w:w="100" w:type="dxa"/>
              <w:left w:w="100" w:type="dxa"/>
              <w:bottom w:w="100" w:type="dxa"/>
              <w:right w:w="100" w:type="dxa"/>
            </w:tcMar>
          </w:tcPr>
          <w:p w14:paraId="105BDDDA"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8:30-3:30</w:t>
            </w:r>
          </w:p>
        </w:tc>
      </w:tr>
      <w:tr w:rsidR="004A028F" w14:paraId="7C222146" w14:textId="77777777">
        <w:tc>
          <w:tcPr>
            <w:tcW w:w="1275" w:type="dxa"/>
            <w:shd w:val="clear" w:color="auto" w:fill="C2D69B"/>
            <w:tcMar>
              <w:top w:w="100" w:type="dxa"/>
              <w:left w:w="100" w:type="dxa"/>
              <w:bottom w:w="100" w:type="dxa"/>
              <w:right w:w="100" w:type="dxa"/>
            </w:tcMar>
          </w:tcPr>
          <w:p w14:paraId="46C7C1A9"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Sept.</w:t>
            </w:r>
          </w:p>
          <w:p w14:paraId="785D5099"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11</w:t>
            </w:r>
          </w:p>
          <w:p w14:paraId="2EEA067A"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Ralph Rush</w:t>
            </w:r>
          </w:p>
          <w:p w14:paraId="63074AC3"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Limit 100</w:t>
            </w:r>
          </w:p>
          <w:p w14:paraId="29CC0FE1"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participants</w:t>
            </w:r>
          </w:p>
        </w:tc>
        <w:tc>
          <w:tcPr>
            <w:tcW w:w="4875" w:type="dxa"/>
            <w:shd w:val="clear" w:color="auto" w:fill="C2D69B"/>
            <w:tcMar>
              <w:top w:w="100" w:type="dxa"/>
              <w:left w:w="100" w:type="dxa"/>
              <w:bottom w:w="100" w:type="dxa"/>
              <w:right w:w="100" w:type="dxa"/>
            </w:tcMar>
          </w:tcPr>
          <w:p w14:paraId="1489F9F1"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sz w:val="24"/>
                <w:szCs w:val="24"/>
              </w:rPr>
              <w:t>Systematic Instruction for Students with Moderate and Severe Disabilities</w:t>
            </w:r>
          </w:p>
        </w:tc>
        <w:tc>
          <w:tcPr>
            <w:tcW w:w="1575" w:type="dxa"/>
            <w:shd w:val="clear" w:color="auto" w:fill="C2D69B"/>
            <w:tcMar>
              <w:top w:w="100" w:type="dxa"/>
              <w:left w:w="100" w:type="dxa"/>
              <w:bottom w:w="100" w:type="dxa"/>
              <w:right w:w="100" w:type="dxa"/>
            </w:tcMar>
          </w:tcPr>
          <w:p w14:paraId="0C4645CE"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Dr. Belva Collins</w:t>
            </w:r>
          </w:p>
        </w:tc>
        <w:tc>
          <w:tcPr>
            <w:tcW w:w="1740" w:type="dxa"/>
            <w:shd w:val="clear" w:color="auto" w:fill="C2D69B"/>
            <w:tcMar>
              <w:top w:w="100" w:type="dxa"/>
              <w:left w:w="100" w:type="dxa"/>
              <w:bottom w:w="100" w:type="dxa"/>
              <w:right w:w="100" w:type="dxa"/>
            </w:tcMar>
          </w:tcPr>
          <w:p w14:paraId="7EF0AC99"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DoSE, All Educators who work with students with MSD - Teachers, OT, Speech,  PT</w:t>
            </w:r>
          </w:p>
        </w:tc>
        <w:tc>
          <w:tcPr>
            <w:tcW w:w="1305" w:type="dxa"/>
            <w:shd w:val="clear" w:color="auto" w:fill="C2D69B"/>
            <w:tcMar>
              <w:top w:w="100" w:type="dxa"/>
              <w:left w:w="100" w:type="dxa"/>
              <w:bottom w:w="100" w:type="dxa"/>
              <w:right w:w="100" w:type="dxa"/>
            </w:tcMar>
          </w:tcPr>
          <w:p w14:paraId="721A75B2"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8:30-3:30</w:t>
            </w:r>
          </w:p>
        </w:tc>
      </w:tr>
      <w:tr w:rsidR="004A028F" w14:paraId="5D000E50" w14:textId="77777777">
        <w:trPr>
          <w:trHeight w:val="1780"/>
        </w:trPr>
        <w:tc>
          <w:tcPr>
            <w:tcW w:w="1275" w:type="dxa"/>
            <w:shd w:val="clear" w:color="auto" w:fill="C2D69B"/>
            <w:tcMar>
              <w:top w:w="100" w:type="dxa"/>
              <w:left w:w="100" w:type="dxa"/>
              <w:bottom w:w="100" w:type="dxa"/>
              <w:right w:w="100" w:type="dxa"/>
            </w:tcMar>
          </w:tcPr>
          <w:p w14:paraId="4463851F" w14:textId="77777777" w:rsidR="004A028F" w:rsidRDefault="00445045">
            <w:pPr>
              <w:widowControl w:val="0"/>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Sept 17</w:t>
            </w:r>
          </w:p>
          <w:p w14:paraId="38F6D87E"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70DC38A1"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tc>
        <w:tc>
          <w:tcPr>
            <w:tcW w:w="4875" w:type="dxa"/>
            <w:shd w:val="clear" w:color="auto" w:fill="C2D69B"/>
            <w:tcMar>
              <w:top w:w="100" w:type="dxa"/>
              <w:left w:w="100" w:type="dxa"/>
              <w:bottom w:w="100" w:type="dxa"/>
              <w:right w:w="100" w:type="dxa"/>
            </w:tcMar>
          </w:tcPr>
          <w:p w14:paraId="4B75770B" w14:textId="77777777" w:rsidR="004A028F" w:rsidRDefault="00445045">
            <w:pPr>
              <w:widowControl w:val="0"/>
              <w:spacing w:line="240" w:lineRule="auto"/>
              <w:ind w:left="720"/>
              <w:jc w:val="center"/>
              <w:rPr>
                <w:rFonts w:ascii="Calibri" w:eastAsia="Calibri" w:hAnsi="Calibri" w:cs="Calibri"/>
                <w:color w:val="000000"/>
                <w:sz w:val="24"/>
                <w:szCs w:val="24"/>
              </w:rPr>
            </w:pPr>
            <w:r>
              <w:rPr>
                <w:rFonts w:ascii="Calibri" w:eastAsia="Calibri" w:hAnsi="Calibri" w:cs="Calibri"/>
                <w:sz w:val="24"/>
                <w:szCs w:val="24"/>
              </w:rPr>
              <w:t xml:space="preserve">NKY </w:t>
            </w:r>
            <w:r>
              <w:rPr>
                <w:rFonts w:ascii="Calibri" w:eastAsia="Calibri" w:hAnsi="Calibri" w:cs="Calibri"/>
                <w:color w:val="000000"/>
                <w:sz w:val="24"/>
                <w:szCs w:val="24"/>
              </w:rPr>
              <w:t xml:space="preserve">New Teacher Academy </w:t>
            </w:r>
          </w:p>
          <w:p w14:paraId="7464B2E4"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Sept. 17: Classroom Management</w:t>
            </w:r>
          </w:p>
          <w:p w14:paraId="562FC31F"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November 19: Instructional Strategies</w:t>
            </w:r>
          </w:p>
          <w:p w14:paraId="015D647E"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January 21: Working with Diverse Learners</w:t>
            </w:r>
          </w:p>
          <w:p w14:paraId="76E4DC49"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March 19: Spring Synergy</w:t>
            </w:r>
          </w:p>
        </w:tc>
        <w:tc>
          <w:tcPr>
            <w:tcW w:w="1575" w:type="dxa"/>
            <w:shd w:val="clear" w:color="auto" w:fill="C2D69B"/>
            <w:tcMar>
              <w:top w:w="100" w:type="dxa"/>
              <w:left w:w="100" w:type="dxa"/>
              <w:bottom w:w="100" w:type="dxa"/>
              <w:right w:w="100" w:type="dxa"/>
            </w:tcMar>
          </w:tcPr>
          <w:p w14:paraId="44E3C44C"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Kimberly Snowball</w:t>
            </w:r>
          </w:p>
        </w:tc>
        <w:tc>
          <w:tcPr>
            <w:tcW w:w="1740" w:type="dxa"/>
            <w:shd w:val="clear" w:color="auto" w:fill="C2D69B"/>
            <w:tcMar>
              <w:top w:w="100" w:type="dxa"/>
              <w:left w:w="100" w:type="dxa"/>
              <w:bottom w:w="100" w:type="dxa"/>
              <w:right w:w="100" w:type="dxa"/>
            </w:tcMar>
          </w:tcPr>
          <w:p w14:paraId="70EE6CA6"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Teacher with 0-2 years experience</w:t>
            </w:r>
          </w:p>
        </w:tc>
        <w:tc>
          <w:tcPr>
            <w:tcW w:w="1305" w:type="dxa"/>
            <w:shd w:val="clear" w:color="auto" w:fill="C2D69B"/>
            <w:tcMar>
              <w:top w:w="100" w:type="dxa"/>
              <w:left w:w="100" w:type="dxa"/>
              <w:bottom w:w="100" w:type="dxa"/>
              <w:right w:w="100" w:type="dxa"/>
            </w:tcMar>
          </w:tcPr>
          <w:p w14:paraId="05CB22BB"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4:00 - 5:30</w:t>
            </w:r>
          </w:p>
        </w:tc>
      </w:tr>
      <w:tr w:rsidR="004A028F" w14:paraId="5EA52F45" w14:textId="77777777">
        <w:tc>
          <w:tcPr>
            <w:tcW w:w="1275" w:type="dxa"/>
            <w:shd w:val="clear" w:color="auto" w:fill="C2D69B"/>
            <w:tcMar>
              <w:top w:w="100" w:type="dxa"/>
              <w:left w:w="100" w:type="dxa"/>
              <w:bottom w:w="100" w:type="dxa"/>
              <w:right w:w="100" w:type="dxa"/>
            </w:tcMar>
          </w:tcPr>
          <w:p w14:paraId="6631FD9C"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Sept 27</w:t>
            </w:r>
          </w:p>
          <w:p w14:paraId="26DB2EC1" w14:textId="77777777" w:rsidR="004A028F" w:rsidRDefault="00445045">
            <w:pPr>
              <w:widowControl w:val="0"/>
              <w:spacing w:line="240" w:lineRule="auto"/>
              <w:rPr>
                <w:rFonts w:ascii="Calibri" w:eastAsia="Calibri" w:hAnsi="Calibri" w:cs="Calibri"/>
                <w:b/>
                <w:sz w:val="20"/>
                <w:szCs w:val="20"/>
              </w:rPr>
            </w:pPr>
            <w:r>
              <w:rPr>
                <w:rFonts w:ascii="Calibri" w:eastAsia="Calibri" w:hAnsi="Calibri" w:cs="Calibri"/>
                <w:b/>
                <w:sz w:val="20"/>
                <w:szCs w:val="20"/>
              </w:rPr>
              <w:t>NKCES</w:t>
            </w:r>
          </w:p>
          <w:p w14:paraId="419D56DD"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0"/>
                <w:szCs w:val="20"/>
              </w:rPr>
              <w:t>Limit 35 participants</w:t>
            </w:r>
          </w:p>
          <w:p w14:paraId="4C1A3154" w14:textId="77777777" w:rsidR="004A028F" w:rsidRDefault="004A028F">
            <w:pPr>
              <w:widowControl w:val="0"/>
              <w:spacing w:line="240" w:lineRule="auto"/>
              <w:rPr>
                <w:rFonts w:ascii="Calibri" w:eastAsia="Calibri" w:hAnsi="Calibri" w:cs="Calibri"/>
                <w:b/>
                <w:sz w:val="24"/>
                <w:szCs w:val="24"/>
              </w:rPr>
            </w:pPr>
          </w:p>
        </w:tc>
        <w:tc>
          <w:tcPr>
            <w:tcW w:w="4875" w:type="dxa"/>
            <w:shd w:val="clear" w:color="auto" w:fill="C2D69B"/>
            <w:tcMar>
              <w:top w:w="100" w:type="dxa"/>
              <w:left w:w="100" w:type="dxa"/>
              <w:bottom w:w="100" w:type="dxa"/>
              <w:right w:w="100" w:type="dxa"/>
            </w:tcMar>
          </w:tcPr>
          <w:p w14:paraId="23E34393"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sz w:val="24"/>
                <w:szCs w:val="24"/>
              </w:rPr>
              <w:t>Explicit Instruction #3</w:t>
            </w:r>
          </w:p>
          <w:p w14:paraId="60A432FF"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sz w:val="24"/>
                <w:szCs w:val="24"/>
              </w:rPr>
              <w:t xml:space="preserve">Teaching Vocabulary, </w:t>
            </w:r>
          </w:p>
          <w:p w14:paraId="16453D40"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sz w:val="24"/>
                <w:szCs w:val="24"/>
              </w:rPr>
              <w:t xml:space="preserve">Skills/Strategies, Facts  </w:t>
            </w:r>
          </w:p>
          <w:p w14:paraId="794B8734"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sz w:val="24"/>
                <w:szCs w:val="24"/>
              </w:rPr>
              <w:t xml:space="preserve"> &amp; What Should Be Practiced</w:t>
            </w:r>
          </w:p>
        </w:tc>
        <w:tc>
          <w:tcPr>
            <w:tcW w:w="1575" w:type="dxa"/>
            <w:shd w:val="clear" w:color="auto" w:fill="C2D69B"/>
            <w:tcMar>
              <w:top w:w="100" w:type="dxa"/>
              <w:left w:w="100" w:type="dxa"/>
              <w:bottom w:w="100" w:type="dxa"/>
              <w:right w:w="100" w:type="dxa"/>
            </w:tcMar>
          </w:tcPr>
          <w:p w14:paraId="618ED69E"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Kim Snowball, Wendy Hertzenberg &amp; Allison Teegarden</w:t>
            </w:r>
          </w:p>
        </w:tc>
        <w:tc>
          <w:tcPr>
            <w:tcW w:w="1740" w:type="dxa"/>
            <w:shd w:val="clear" w:color="auto" w:fill="C2D69B"/>
            <w:tcMar>
              <w:top w:w="100" w:type="dxa"/>
              <w:left w:w="100" w:type="dxa"/>
              <w:bottom w:w="100" w:type="dxa"/>
              <w:right w:w="100" w:type="dxa"/>
            </w:tcMar>
          </w:tcPr>
          <w:p w14:paraId="3FCC47A3" w14:textId="77777777" w:rsidR="004A028F" w:rsidRDefault="0044504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Teachers, Administrators, IC’s General &amp; Special Education</w:t>
            </w:r>
          </w:p>
        </w:tc>
        <w:tc>
          <w:tcPr>
            <w:tcW w:w="1305" w:type="dxa"/>
            <w:shd w:val="clear" w:color="auto" w:fill="C2D69B"/>
            <w:tcMar>
              <w:top w:w="100" w:type="dxa"/>
              <w:left w:w="100" w:type="dxa"/>
              <w:bottom w:w="100" w:type="dxa"/>
              <w:right w:w="100" w:type="dxa"/>
            </w:tcMar>
          </w:tcPr>
          <w:p w14:paraId="1AE502B2"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8:30 -3:30</w:t>
            </w:r>
          </w:p>
        </w:tc>
      </w:tr>
      <w:tr w:rsidR="004A028F" w14:paraId="27307DC1" w14:textId="77777777">
        <w:tc>
          <w:tcPr>
            <w:tcW w:w="1275" w:type="dxa"/>
            <w:shd w:val="clear" w:color="auto" w:fill="C2D69B"/>
            <w:tcMar>
              <w:top w:w="100" w:type="dxa"/>
              <w:left w:w="100" w:type="dxa"/>
              <w:bottom w:w="100" w:type="dxa"/>
              <w:right w:w="100" w:type="dxa"/>
            </w:tcMar>
          </w:tcPr>
          <w:p w14:paraId="02134449"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Sept. 18</w:t>
            </w:r>
          </w:p>
        </w:tc>
        <w:tc>
          <w:tcPr>
            <w:tcW w:w="4875" w:type="dxa"/>
            <w:shd w:val="clear" w:color="auto" w:fill="C2D69B"/>
            <w:tcMar>
              <w:top w:w="100" w:type="dxa"/>
              <w:left w:w="100" w:type="dxa"/>
              <w:bottom w:w="100" w:type="dxa"/>
              <w:right w:w="100" w:type="dxa"/>
            </w:tcMar>
          </w:tcPr>
          <w:p w14:paraId="382F4C4F" w14:textId="77777777" w:rsidR="004A028F" w:rsidRDefault="00445045">
            <w:pPr>
              <w:widowControl w:val="0"/>
              <w:spacing w:line="240" w:lineRule="auto"/>
              <w:ind w:left="720"/>
              <w:jc w:val="center"/>
              <w:rPr>
                <w:rFonts w:ascii="Calibri" w:eastAsia="Calibri" w:hAnsi="Calibri" w:cs="Calibri"/>
                <w:sz w:val="24"/>
                <w:szCs w:val="24"/>
              </w:rPr>
            </w:pPr>
            <w:r>
              <w:rPr>
                <w:rFonts w:ascii="Calibri" w:eastAsia="Calibri" w:hAnsi="Calibri" w:cs="Calibri"/>
                <w:sz w:val="24"/>
                <w:szCs w:val="24"/>
              </w:rPr>
              <w:t>Teaching academics state core standards to students with moderate/severe intellectual disabilities; strategies for modifications and accommodations</w:t>
            </w:r>
          </w:p>
        </w:tc>
        <w:tc>
          <w:tcPr>
            <w:tcW w:w="1575" w:type="dxa"/>
            <w:shd w:val="clear" w:color="auto" w:fill="C2D69B"/>
            <w:tcMar>
              <w:top w:w="100" w:type="dxa"/>
              <w:left w:w="100" w:type="dxa"/>
              <w:bottom w:w="100" w:type="dxa"/>
              <w:right w:w="100" w:type="dxa"/>
            </w:tcMar>
          </w:tcPr>
          <w:p w14:paraId="098F377D"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Dr. Courtade</w:t>
            </w:r>
          </w:p>
        </w:tc>
        <w:tc>
          <w:tcPr>
            <w:tcW w:w="1740" w:type="dxa"/>
            <w:shd w:val="clear" w:color="auto" w:fill="C2D69B"/>
            <w:tcMar>
              <w:top w:w="100" w:type="dxa"/>
              <w:left w:w="100" w:type="dxa"/>
              <w:bottom w:w="100" w:type="dxa"/>
              <w:right w:w="100" w:type="dxa"/>
            </w:tcMar>
          </w:tcPr>
          <w:p w14:paraId="56507726"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DoSEs, All Educators who work with students with MSD - </w:t>
            </w:r>
            <w:r>
              <w:rPr>
                <w:rFonts w:ascii="Calibri" w:eastAsia="Calibri" w:hAnsi="Calibri" w:cs="Calibri"/>
                <w:sz w:val="24"/>
                <w:szCs w:val="24"/>
              </w:rPr>
              <w:lastRenderedPageBreak/>
              <w:t>Teachers, OT, Speech,  PT</w:t>
            </w:r>
          </w:p>
        </w:tc>
        <w:tc>
          <w:tcPr>
            <w:tcW w:w="1305" w:type="dxa"/>
            <w:shd w:val="clear" w:color="auto" w:fill="C2D69B"/>
            <w:tcMar>
              <w:top w:w="100" w:type="dxa"/>
              <w:left w:w="100" w:type="dxa"/>
              <w:bottom w:w="100" w:type="dxa"/>
              <w:right w:w="100" w:type="dxa"/>
            </w:tcMar>
          </w:tcPr>
          <w:p w14:paraId="67F7C43E"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8:30-3:30</w:t>
            </w:r>
          </w:p>
        </w:tc>
      </w:tr>
      <w:tr w:rsidR="004A028F" w14:paraId="52387876" w14:textId="77777777">
        <w:tc>
          <w:tcPr>
            <w:tcW w:w="1275" w:type="dxa"/>
            <w:shd w:val="clear" w:color="auto" w:fill="C2D69B"/>
            <w:tcMar>
              <w:top w:w="100" w:type="dxa"/>
              <w:left w:w="100" w:type="dxa"/>
              <w:bottom w:w="100" w:type="dxa"/>
              <w:right w:w="100" w:type="dxa"/>
            </w:tcMar>
          </w:tcPr>
          <w:p w14:paraId="0A5518ED"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Fall</w:t>
            </w:r>
          </w:p>
          <w:p w14:paraId="7DA9FE55" w14:textId="77777777" w:rsidR="004A028F" w:rsidRDefault="00445045">
            <w:pPr>
              <w:widowControl w:val="0"/>
              <w:spacing w:line="240" w:lineRule="auto"/>
              <w:rPr>
                <w:rFonts w:ascii="Calibri" w:eastAsia="Calibri" w:hAnsi="Calibri" w:cs="Calibri"/>
                <w:b/>
                <w:sz w:val="24"/>
                <w:szCs w:val="24"/>
              </w:rPr>
            </w:pPr>
            <w:r>
              <w:rPr>
                <w:rFonts w:ascii="Calibri" w:eastAsia="Calibri" w:hAnsi="Calibri" w:cs="Calibri"/>
                <w:b/>
                <w:sz w:val="24"/>
                <w:szCs w:val="24"/>
              </w:rPr>
              <w:t>2018</w:t>
            </w:r>
          </w:p>
        </w:tc>
        <w:tc>
          <w:tcPr>
            <w:tcW w:w="4875" w:type="dxa"/>
            <w:shd w:val="clear" w:color="auto" w:fill="C2D69B"/>
            <w:tcMar>
              <w:top w:w="100" w:type="dxa"/>
              <w:left w:w="100" w:type="dxa"/>
              <w:bottom w:w="100" w:type="dxa"/>
              <w:right w:w="100" w:type="dxa"/>
            </w:tcMar>
          </w:tcPr>
          <w:p w14:paraId="7D8EF298" w14:textId="77777777" w:rsidR="004A028F" w:rsidRDefault="00445045">
            <w:pPr>
              <w:widowControl w:val="0"/>
              <w:spacing w:line="240" w:lineRule="auto"/>
              <w:ind w:left="720"/>
              <w:rPr>
                <w:rFonts w:ascii="Calibri" w:eastAsia="Calibri" w:hAnsi="Calibri" w:cs="Calibri"/>
                <w:sz w:val="24"/>
                <w:szCs w:val="24"/>
              </w:rPr>
            </w:pPr>
            <w:r>
              <w:rPr>
                <w:rFonts w:ascii="Calibri" w:eastAsia="Calibri" w:hAnsi="Calibri" w:cs="Calibri"/>
                <w:color w:val="1F497D"/>
                <w:sz w:val="24"/>
                <w:szCs w:val="24"/>
              </w:rPr>
              <w:t xml:space="preserve">           </w:t>
            </w:r>
            <w:r>
              <w:rPr>
                <w:rFonts w:ascii="Calibri" w:eastAsia="Calibri" w:hAnsi="Calibri" w:cs="Calibri"/>
                <w:sz w:val="24"/>
                <w:szCs w:val="24"/>
              </w:rPr>
              <w:t>Orton Gillingham</w:t>
            </w:r>
          </w:p>
          <w:p w14:paraId="6FFDAAD3"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color w:val="252525"/>
                <w:sz w:val="24"/>
                <w:szCs w:val="24"/>
              </w:rPr>
              <w:t xml:space="preserve">The Comprehensive Training provides participants with an in-depth understanding of IMSE's Orton-Gillingham methodology over the course of 30 hours. This course is a </w:t>
            </w:r>
            <w:r>
              <w:rPr>
                <w:rFonts w:ascii="Calibri" w:eastAsia="Calibri" w:hAnsi="Calibri" w:cs="Calibri"/>
                <w:i/>
                <w:color w:val="252525"/>
                <w:sz w:val="24"/>
                <w:szCs w:val="24"/>
              </w:rPr>
              <w:t>more traditional OG approach</w:t>
            </w:r>
            <w:r>
              <w:rPr>
                <w:rFonts w:ascii="Calibri" w:eastAsia="Calibri" w:hAnsi="Calibri" w:cs="Calibri"/>
                <w:color w:val="252525"/>
                <w:sz w:val="24"/>
                <w:szCs w:val="24"/>
              </w:rPr>
              <w:t xml:space="preserve"> that focuses primarily on phonological awareness and phonics (along with encoding/decoding). Participants will also discuss how to teach fluency, vocabulary, and comprehension using the OG philosophy of multi-sensory, sequential, direct instruction. This approach can be incorporated into an already existing literacy program as well as stand alone</w:t>
            </w:r>
          </w:p>
          <w:p w14:paraId="718F595C" w14:textId="77777777" w:rsidR="004A028F" w:rsidRDefault="004A028F">
            <w:pPr>
              <w:widowControl w:val="0"/>
              <w:spacing w:line="240" w:lineRule="auto"/>
              <w:ind w:left="720"/>
              <w:jc w:val="center"/>
              <w:rPr>
                <w:rFonts w:ascii="Calibri" w:eastAsia="Calibri" w:hAnsi="Calibri" w:cs="Calibri"/>
                <w:color w:val="1F497D"/>
                <w:sz w:val="24"/>
                <w:szCs w:val="24"/>
              </w:rPr>
            </w:pPr>
          </w:p>
        </w:tc>
        <w:tc>
          <w:tcPr>
            <w:tcW w:w="1575" w:type="dxa"/>
            <w:shd w:val="clear" w:color="auto" w:fill="C2D69B"/>
            <w:tcMar>
              <w:top w:w="100" w:type="dxa"/>
              <w:left w:w="100" w:type="dxa"/>
              <w:bottom w:w="100" w:type="dxa"/>
              <w:right w:w="100" w:type="dxa"/>
            </w:tcMar>
          </w:tcPr>
          <w:p w14:paraId="2364103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Certified</w:t>
            </w:r>
          </w:p>
          <w:p w14:paraId="50CFCAB4" w14:textId="77777777" w:rsidR="004A028F" w:rsidRDefault="00445045">
            <w:pPr>
              <w:widowControl w:val="0"/>
              <w:spacing w:line="240" w:lineRule="auto"/>
              <w:rPr>
                <w:rFonts w:ascii="Calibri" w:eastAsia="Calibri" w:hAnsi="Calibri" w:cs="Calibri"/>
                <w:color w:val="000000"/>
                <w:sz w:val="24"/>
                <w:szCs w:val="24"/>
              </w:rPr>
            </w:pPr>
            <w:r>
              <w:rPr>
                <w:rFonts w:ascii="Calibri" w:eastAsia="Calibri" w:hAnsi="Calibri" w:cs="Calibri"/>
                <w:sz w:val="24"/>
                <w:szCs w:val="24"/>
              </w:rPr>
              <w:t>Trainer</w:t>
            </w:r>
          </w:p>
        </w:tc>
        <w:tc>
          <w:tcPr>
            <w:tcW w:w="1740" w:type="dxa"/>
            <w:shd w:val="clear" w:color="auto" w:fill="C2D69B"/>
            <w:tcMar>
              <w:top w:w="100" w:type="dxa"/>
              <w:left w:w="100" w:type="dxa"/>
              <w:bottom w:w="100" w:type="dxa"/>
              <w:right w:w="100" w:type="dxa"/>
            </w:tcMar>
          </w:tcPr>
          <w:p w14:paraId="4EA02D5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General and Special Education Teachers who work with elementary aged students or those with limited early literacy skills. </w:t>
            </w:r>
          </w:p>
        </w:tc>
        <w:tc>
          <w:tcPr>
            <w:tcW w:w="1305" w:type="dxa"/>
            <w:shd w:val="clear" w:color="auto" w:fill="C2D69B"/>
            <w:tcMar>
              <w:top w:w="100" w:type="dxa"/>
              <w:left w:w="100" w:type="dxa"/>
              <w:bottom w:w="100" w:type="dxa"/>
              <w:right w:w="100" w:type="dxa"/>
            </w:tcMar>
          </w:tcPr>
          <w:p w14:paraId="71F917AF"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5 days </w:t>
            </w:r>
          </w:p>
          <w:p w14:paraId="7C0E78AD" w14:textId="77777777" w:rsidR="004A028F" w:rsidRDefault="00445045">
            <w:pPr>
              <w:widowControl w:val="0"/>
              <w:spacing w:line="240" w:lineRule="auto"/>
              <w:rPr>
                <w:rFonts w:ascii="Calibri" w:eastAsia="Calibri" w:hAnsi="Calibri" w:cs="Calibri"/>
                <w:sz w:val="24"/>
                <w:szCs w:val="24"/>
              </w:rPr>
            </w:pPr>
            <w:r>
              <w:rPr>
                <w:rFonts w:ascii="Calibri" w:eastAsia="Calibri" w:hAnsi="Calibri" w:cs="Calibri"/>
                <w:sz w:val="24"/>
                <w:szCs w:val="24"/>
              </w:rPr>
              <w:t>TBA</w:t>
            </w:r>
          </w:p>
        </w:tc>
      </w:tr>
    </w:tbl>
    <w:p w14:paraId="5B722B32" w14:textId="77777777" w:rsidR="004A028F" w:rsidRDefault="004A028F">
      <w:pPr>
        <w:spacing w:line="240" w:lineRule="auto"/>
        <w:rPr>
          <w:rFonts w:ascii="Calibri" w:eastAsia="Calibri" w:hAnsi="Calibri" w:cs="Calibri"/>
          <w:color w:val="000000"/>
          <w:sz w:val="24"/>
          <w:szCs w:val="24"/>
        </w:rPr>
      </w:pPr>
    </w:p>
    <w:sectPr w:rsidR="004A028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524E5"/>
    <w:multiLevelType w:val="multilevel"/>
    <w:tmpl w:val="4D08A5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B465FC4"/>
    <w:multiLevelType w:val="multilevel"/>
    <w:tmpl w:val="6A0CF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B65E2E"/>
    <w:multiLevelType w:val="multilevel"/>
    <w:tmpl w:val="9312AB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8F"/>
    <w:rsid w:val="00445045"/>
    <w:rsid w:val="004A028F"/>
    <w:rsid w:val="008E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BF7A"/>
  <w15:docId w15:val="{EE80E6EC-6C61-4971-8B9A-25628298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50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Faust</dc:creator>
  <cp:lastModifiedBy>Amy Razor</cp:lastModifiedBy>
  <cp:revision>2</cp:revision>
  <dcterms:created xsi:type="dcterms:W3CDTF">2018-06-01T17:43:00Z</dcterms:created>
  <dcterms:modified xsi:type="dcterms:W3CDTF">2018-06-01T17:43:00Z</dcterms:modified>
</cp:coreProperties>
</file>