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BCAEA" w14:textId="77777777" w:rsidR="00E00124" w:rsidRDefault="003F250A"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Counselor</w:t>
      </w:r>
    </w:p>
    <w:p w14:paraId="05B4541E" w14:textId="77777777"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14:paraId="720BC5F5" w14:textId="77777777"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3F250A">
        <w:rPr>
          <w:rFonts w:ascii="Arial" w:hAnsi="Arial" w:cs="Arial"/>
          <w:color w:val="000000"/>
          <w:sz w:val="20"/>
          <w:szCs w:val="20"/>
        </w:rPr>
        <w:t>Principal</w:t>
      </w:r>
    </w:p>
    <w:p w14:paraId="1181A7A9" w14:textId="77777777" w:rsidR="00E00124" w:rsidRDefault="00E00124" w:rsidP="00E00124">
      <w:pPr>
        <w:autoSpaceDE w:val="0"/>
        <w:autoSpaceDN w:val="0"/>
        <w:adjustRightInd w:val="0"/>
        <w:spacing w:after="0" w:line="240" w:lineRule="auto"/>
        <w:rPr>
          <w:rFonts w:ascii="Arial" w:hAnsi="Arial" w:cs="Arial"/>
          <w:color w:val="000000"/>
          <w:sz w:val="20"/>
          <w:szCs w:val="20"/>
        </w:rPr>
      </w:pPr>
    </w:p>
    <w:p w14:paraId="3609B565" w14:textId="47DA9D71" w:rsidR="003F250A" w:rsidRDefault="003F250A" w:rsidP="003F250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job functions of the school counselor includes teacher-based guidance, individual/group counseling, academic planning, parent education, grouping and scheduling students. The counselor is the school agent for compliance with federal, state, and local regulations. The counselor is responsible for maintaining and auditing the records for each of the students.</w:t>
      </w:r>
    </w:p>
    <w:p w14:paraId="2D80A39B" w14:textId="77777777" w:rsidR="003F250A" w:rsidRDefault="003F250A" w:rsidP="003F250A">
      <w:pPr>
        <w:autoSpaceDE w:val="0"/>
        <w:autoSpaceDN w:val="0"/>
        <w:adjustRightInd w:val="0"/>
        <w:spacing w:after="0" w:line="240" w:lineRule="auto"/>
        <w:rPr>
          <w:rFonts w:ascii="Arial" w:hAnsi="Arial" w:cs="Arial"/>
          <w:color w:val="000000"/>
          <w:sz w:val="20"/>
          <w:szCs w:val="20"/>
        </w:rPr>
      </w:pPr>
    </w:p>
    <w:p w14:paraId="3B1148D3" w14:textId="77777777" w:rsidR="003F250A" w:rsidRPr="003F250A" w:rsidRDefault="003F250A" w:rsidP="003F250A">
      <w:pPr>
        <w:autoSpaceDE w:val="0"/>
        <w:autoSpaceDN w:val="0"/>
        <w:adjustRightInd w:val="0"/>
        <w:spacing w:after="0" w:line="240" w:lineRule="auto"/>
        <w:rPr>
          <w:rFonts w:ascii="Arial" w:hAnsi="Arial" w:cs="Arial"/>
          <w:b/>
          <w:color w:val="000000"/>
          <w:sz w:val="20"/>
          <w:szCs w:val="20"/>
          <w:u w:val="single"/>
        </w:rPr>
      </w:pPr>
      <w:r w:rsidRPr="003F250A">
        <w:rPr>
          <w:rFonts w:ascii="Arial" w:hAnsi="Arial" w:cs="Arial"/>
          <w:b/>
          <w:color w:val="000000"/>
          <w:sz w:val="20"/>
          <w:szCs w:val="20"/>
          <w:u w:val="single"/>
        </w:rPr>
        <w:t>PERFORMANCE RESPONSIBILITIES</w:t>
      </w:r>
    </w:p>
    <w:p w14:paraId="2123A67D" w14:textId="77777777" w:rsidR="003F250A" w:rsidRP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Plans, implements, and evaluates a developmental, preventative guidance program which enhances the school consolidated plan.</w:t>
      </w:r>
    </w:p>
    <w:p w14:paraId="6FB6C919" w14:textId="77777777" w:rsidR="003F250A" w:rsidRP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Provides individual, small group and classroom guidance and counseling for students, parents, and staff to promote student success in academics, career, and personal/social development.</w:t>
      </w:r>
    </w:p>
    <w:p w14:paraId="524DAD0E" w14:textId="77777777" w:rsidR="003F250A" w:rsidRP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Collaborates with staff on the master schedule and placing students in the most appropriate instructional program and classroom setting.</w:t>
      </w:r>
    </w:p>
    <w:p w14:paraId="08F4DE5C" w14:textId="77777777" w:rsidR="003F250A" w:rsidRP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Develops and implements orientation programs for the transition of students from one level/program to another</w:t>
      </w:r>
      <w:proofErr w:type="gramStart"/>
      <w:r w:rsidRPr="003F250A">
        <w:rPr>
          <w:rFonts w:ascii="Arial" w:hAnsi="Arial" w:cs="Arial"/>
          <w:color w:val="000000"/>
          <w:sz w:val="20"/>
          <w:szCs w:val="20"/>
        </w:rPr>
        <w:t>,i.e</w:t>
      </w:r>
      <w:proofErr w:type="gramEnd"/>
      <w:r w:rsidRPr="003F250A">
        <w:rPr>
          <w:rFonts w:ascii="Arial" w:hAnsi="Arial" w:cs="Arial"/>
          <w:color w:val="000000"/>
          <w:sz w:val="20"/>
          <w:szCs w:val="20"/>
        </w:rPr>
        <w:t>., elementary to middle and middle to secondary school.</w:t>
      </w:r>
    </w:p>
    <w:p w14:paraId="350334F5" w14:textId="77777777" w:rsidR="003F250A" w:rsidRP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Directs the maintenance of the school permanent record system and assists parents, students, and teachers in interpreting record data.</w:t>
      </w:r>
    </w:p>
    <w:p w14:paraId="5713640F" w14:textId="77777777" w:rsidR="003F250A" w:rsidRP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Works to improve student attendance by counseling students, contacting parents and making referrals to in-district and outside resources.</w:t>
      </w:r>
    </w:p>
    <w:p w14:paraId="1DF2711D" w14:textId="77777777" w:rsidR="003F250A" w:rsidRP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Collaborates with staff to assist the district’s compliance with federal, state and local mandates at the school level.</w:t>
      </w:r>
    </w:p>
    <w:p w14:paraId="78EA1AF5" w14:textId="77777777" w:rsidR="003F250A" w:rsidRP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 xml:space="preserve">Consults with and provides </w:t>
      </w:r>
      <w:r w:rsidR="009028CC" w:rsidRPr="003F250A">
        <w:rPr>
          <w:rFonts w:ascii="Arial" w:hAnsi="Arial" w:cs="Arial"/>
          <w:color w:val="000000"/>
          <w:sz w:val="20"/>
          <w:szCs w:val="20"/>
        </w:rPr>
        <w:t>in-service</w:t>
      </w:r>
      <w:r w:rsidRPr="003F250A">
        <w:rPr>
          <w:rFonts w:ascii="Arial" w:hAnsi="Arial" w:cs="Arial"/>
          <w:color w:val="000000"/>
          <w:sz w:val="20"/>
          <w:szCs w:val="20"/>
        </w:rPr>
        <w:t xml:space="preserve"> for parents and teachers regarding student progress, special needs and abilities, and preventive approaches to discipline.</w:t>
      </w:r>
    </w:p>
    <w:p w14:paraId="48191666" w14:textId="77777777" w:rsidR="003F250A" w:rsidRP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Assists with the referral of students to the district's optional, alternative programs and community agencies.</w:t>
      </w:r>
    </w:p>
    <w:p w14:paraId="057D2864" w14:textId="77777777" w:rsid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Duties may include performance of health services, for which training will be provided.</w:t>
      </w:r>
    </w:p>
    <w:p w14:paraId="2D8335EF" w14:textId="77777777" w:rsidR="009028CC" w:rsidRDefault="009028CC"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Works with community member to successfully implement Operation Preparation (HS).</w:t>
      </w:r>
    </w:p>
    <w:p w14:paraId="1DB8CEBE" w14:textId="77777777" w:rsidR="009028CC" w:rsidRDefault="009028CC"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Successfully implement and monitor the Kentucky Scholars Program (HS).</w:t>
      </w:r>
    </w:p>
    <w:p w14:paraId="55E01C59" w14:textId="77777777" w:rsidR="009028CC" w:rsidRDefault="009028CC"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Coordinate the Credit Recovery program for all high school students, also SWS and Wildcat Academy (HS).</w:t>
      </w:r>
    </w:p>
    <w:p w14:paraId="11AC6D8F" w14:textId="77777777" w:rsidR="009028CC" w:rsidRDefault="009028CC"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 Career Passport/Work Ethic Certification Program (HS).</w:t>
      </w:r>
    </w:p>
    <w:p w14:paraId="1EF3B7A8" w14:textId="77777777" w:rsidR="009028CC" w:rsidRDefault="009028CC"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 Senior Seminar (HS).</w:t>
      </w:r>
    </w:p>
    <w:p w14:paraId="06D95E0F" w14:textId="77777777" w:rsidR="009028CC" w:rsidRDefault="009028CC"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Chaperone students on tours to local colleges and universities (HS/MS).</w:t>
      </w:r>
    </w:p>
    <w:p w14:paraId="5BFA1780" w14:textId="77777777" w:rsidR="009028CC" w:rsidRPr="003F250A" w:rsidRDefault="009028CC"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Serve on Youth Service Center or Family Youth Service Center Advisory Council</w:t>
      </w:r>
    </w:p>
    <w:p w14:paraId="2464703B" w14:textId="77777777" w:rsidR="003F250A" w:rsidRDefault="003F250A" w:rsidP="003F250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Performs other duties as assigned by the Principal.</w:t>
      </w:r>
    </w:p>
    <w:p w14:paraId="3C323C09" w14:textId="77777777" w:rsidR="003F250A" w:rsidRPr="003F250A" w:rsidRDefault="003F250A" w:rsidP="003F250A">
      <w:pPr>
        <w:pStyle w:val="ListParagraph"/>
        <w:autoSpaceDE w:val="0"/>
        <w:autoSpaceDN w:val="0"/>
        <w:adjustRightInd w:val="0"/>
        <w:spacing w:after="0" w:line="240" w:lineRule="auto"/>
        <w:rPr>
          <w:rFonts w:ascii="Arial" w:hAnsi="Arial" w:cs="Arial"/>
          <w:color w:val="000000"/>
          <w:sz w:val="20"/>
          <w:szCs w:val="20"/>
        </w:rPr>
      </w:pPr>
    </w:p>
    <w:p w14:paraId="6E35EC60" w14:textId="77777777" w:rsidR="003F250A" w:rsidRPr="003F250A" w:rsidRDefault="003F250A" w:rsidP="003F250A">
      <w:pPr>
        <w:autoSpaceDE w:val="0"/>
        <w:autoSpaceDN w:val="0"/>
        <w:adjustRightInd w:val="0"/>
        <w:spacing w:after="0" w:line="240" w:lineRule="auto"/>
        <w:rPr>
          <w:rFonts w:ascii="Arial" w:hAnsi="Arial" w:cs="Arial"/>
          <w:b/>
          <w:color w:val="000000"/>
          <w:sz w:val="20"/>
          <w:szCs w:val="20"/>
          <w:u w:val="single"/>
        </w:rPr>
      </w:pPr>
      <w:r w:rsidRPr="003F250A">
        <w:rPr>
          <w:rFonts w:ascii="Arial" w:hAnsi="Arial" w:cs="Arial"/>
          <w:b/>
          <w:color w:val="000000"/>
          <w:sz w:val="20"/>
          <w:szCs w:val="20"/>
          <w:u w:val="single"/>
        </w:rPr>
        <w:t>PHYSICAL DEMANDS</w:t>
      </w:r>
    </w:p>
    <w:p w14:paraId="25BA072D" w14:textId="77777777" w:rsidR="003F250A" w:rsidRDefault="003F250A" w:rsidP="003F250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reaching, with the ability to lift, carry, push or pull light weights. The work requires activities involving driving automotive equipment.</w:t>
      </w:r>
    </w:p>
    <w:p w14:paraId="6CB21D31" w14:textId="77777777" w:rsidR="003F250A" w:rsidRDefault="003F250A" w:rsidP="003F250A">
      <w:pPr>
        <w:autoSpaceDE w:val="0"/>
        <w:autoSpaceDN w:val="0"/>
        <w:adjustRightInd w:val="0"/>
        <w:spacing w:after="0" w:line="240" w:lineRule="auto"/>
        <w:rPr>
          <w:rFonts w:ascii="Arial" w:hAnsi="Arial" w:cs="Arial"/>
          <w:color w:val="000000"/>
          <w:sz w:val="20"/>
          <w:szCs w:val="20"/>
        </w:rPr>
      </w:pPr>
    </w:p>
    <w:p w14:paraId="0816C476" w14:textId="77777777" w:rsidR="003F250A" w:rsidRPr="003F250A" w:rsidRDefault="003F250A" w:rsidP="003F250A">
      <w:pPr>
        <w:autoSpaceDE w:val="0"/>
        <w:autoSpaceDN w:val="0"/>
        <w:adjustRightInd w:val="0"/>
        <w:spacing w:after="0" w:line="240" w:lineRule="auto"/>
        <w:rPr>
          <w:rFonts w:ascii="Arial" w:hAnsi="Arial" w:cs="Arial"/>
          <w:b/>
          <w:color w:val="000000"/>
          <w:sz w:val="20"/>
          <w:szCs w:val="20"/>
          <w:u w:val="single"/>
        </w:rPr>
      </w:pPr>
      <w:r w:rsidRPr="003F250A">
        <w:rPr>
          <w:rFonts w:ascii="Arial" w:hAnsi="Arial" w:cs="Arial"/>
          <w:b/>
          <w:color w:val="000000"/>
          <w:sz w:val="20"/>
          <w:szCs w:val="20"/>
          <w:u w:val="single"/>
        </w:rPr>
        <w:t>MINIMUM QUALIFICATIONS</w:t>
      </w:r>
    </w:p>
    <w:p w14:paraId="6C7B8675" w14:textId="77777777" w:rsidR="003F250A" w:rsidRPr="003F250A" w:rsidRDefault="003F250A" w:rsidP="003F250A">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Master's Degree with major in guidance and counseling</w:t>
      </w:r>
    </w:p>
    <w:p w14:paraId="59E21B0E" w14:textId="77777777" w:rsidR="003F250A" w:rsidRPr="003F250A" w:rsidRDefault="003F250A" w:rsidP="003F250A">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Certification in guidance and counseling by Kentucky Department of Education</w:t>
      </w:r>
    </w:p>
    <w:p w14:paraId="5234DF4C" w14:textId="77777777" w:rsidR="003F250A" w:rsidRDefault="003F250A" w:rsidP="003F250A">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3F250A">
        <w:rPr>
          <w:rFonts w:ascii="Arial" w:hAnsi="Arial" w:cs="Arial"/>
          <w:color w:val="000000"/>
          <w:sz w:val="20"/>
          <w:szCs w:val="20"/>
        </w:rPr>
        <w:t>Three (3) years of successful teaching experience</w:t>
      </w:r>
    </w:p>
    <w:p w14:paraId="51674013" w14:textId="77777777" w:rsidR="00655D42" w:rsidRDefault="00655D42" w:rsidP="00655D42">
      <w:pPr>
        <w:autoSpaceDE w:val="0"/>
        <w:autoSpaceDN w:val="0"/>
        <w:adjustRightInd w:val="0"/>
        <w:spacing w:after="0" w:line="240" w:lineRule="auto"/>
        <w:rPr>
          <w:rFonts w:ascii="Arial" w:hAnsi="Arial" w:cs="Arial"/>
          <w:color w:val="000000"/>
          <w:sz w:val="20"/>
          <w:szCs w:val="20"/>
        </w:rPr>
      </w:pPr>
    </w:p>
    <w:p w14:paraId="0111EE1A" w14:textId="77777777" w:rsidR="00655D42" w:rsidRDefault="00655D42" w:rsidP="00655D42">
      <w:pPr>
        <w:autoSpaceDE w:val="0"/>
        <w:autoSpaceDN w:val="0"/>
        <w:adjustRightInd w:val="0"/>
        <w:spacing w:after="0" w:line="240" w:lineRule="auto"/>
        <w:rPr>
          <w:rFonts w:ascii="Arial" w:hAnsi="Arial" w:cs="Arial"/>
          <w:color w:val="000000"/>
          <w:sz w:val="20"/>
          <w:szCs w:val="20"/>
        </w:rPr>
      </w:pPr>
    </w:p>
    <w:p w14:paraId="27E7FCB7" w14:textId="77777777" w:rsidR="00655D42" w:rsidRDefault="00655D42" w:rsidP="00655D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Pr>
          <w:rFonts w:ascii="Arial" w:hAnsi="Arial" w:cs="Arial"/>
          <w:color w:val="000000"/>
          <w:sz w:val="20"/>
          <w:szCs w:val="20"/>
          <w:u w:val="single"/>
        </w:rPr>
        <w:t>January 25, 2010</w:t>
      </w:r>
    </w:p>
    <w:p w14:paraId="09D6C4D6" w14:textId="47E39380" w:rsidR="00655D42" w:rsidRDefault="00655D42" w:rsidP="00655D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sidR="00AD0C10">
        <w:rPr>
          <w:rFonts w:ascii="Arial" w:hAnsi="Arial" w:cs="Arial"/>
          <w:color w:val="000000"/>
          <w:sz w:val="20"/>
          <w:szCs w:val="20"/>
        </w:rPr>
        <w:tab/>
      </w:r>
      <w:r w:rsidR="00AD0C10">
        <w:rPr>
          <w:rFonts w:ascii="Arial" w:hAnsi="Arial" w:cs="Arial"/>
          <w:color w:val="000000"/>
          <w:sz w:val="20"/>
          <w:szCs w:val="20"/>
        </w:rPr>
        <w:tab/>
      </w:r>
      <w:r w:rsidR="00AD0C10">
        <w:rPr>
          <w:rFonts w:ascii="Arial" w:hAnsi="Arial" w:cs="Arial"/>
          <w:color w:val="000000"/>
          <w:sz w:val="20"/>
          <w:szCs w:val="20"/>
        </w:rPr>
        <w:tab/>
      </w:r>
      <w:r w:rsidR="00AD0C10">
        <w:rPr>
          <w:rFonts w:ascii="Arial" w:hAnsi="Arial" w:cs="Arial"/>
          <w:color w:val="000000"/>
          <w:sz w:val="20"/>
          <w:szCs w:val="20"/>
        </w:rPr>
        <w:tab/>
      </w:r>
      <w:r w:rsidR="0015424C">
        <w:rPr>
          <w:rFonts w:ascii="Arial" w:hAnsi="Arial" w:cs="Arial"/>
          <w:color w:val="000000"/>
          <w:sz w:val="20"/>
          <w:szCs w:val="20"/>
        </w:rPr>
        <w:t xml:space="preserve">Revised: </w:t>
      </w:r>
      <w:r w:rsidR="0015424C" w:rsidRPr="0015424C">
        <w:rPr>
          <w:rFonts w:ascii="Arial" w:hAnsi="Arial" w:cs="Arial"/>
          <w:color w:val="000000"/>
          <w:sz w:val="20"/>
          <w:szCs w:val="20"/>
          <w:u w:val="single"/>
        </w:rPr>
        <w:t>May 22, 2018</w:t>
      </w:r>
    </w:p>
    <w:p w14:paraId="0F4A083F" w14:textId="77777777" w:rsidR="00655D42" w:rsidRDefault="00655D42" w:rsidP="00655D42">
      <w:pPr>
        <w:autoSpaceDE w:val="0"/>
        <w:autoSpaceDN w:val="0"/>
        <w:adjustRightInd w:val="0"/>
        <w:spacing w:after="0" w:line="240" w:lineRule="auto"/>
        <w:rPr>
          <w:rFonts w:ascii="Arial" w:hAnsi="Arial" w:cs="Arial"/>
          <w:color w:val="000000"/>
          <w:sz w:val="20"/>
          <w:szCs w:val="20"/>
        </w:rPr>
      </w:pPr>
    </w:p>
    <w:p w14:paraId="262B0116" w14:textId="77777777" w:rsidR="00655D42" w:rsidRDefault="00655D42" w:rsidP="00655D42">
      <w:pPr>
        <w:autoSpaceDE w:val="0"/>
        <w:autoSpaceDN w:val="0"/>
        <w:adjustRightInd w:val="0"/>
        <w:spacing w:after="0" w:line="240" w:lineRule="auto"/>
        <w:rPr>
          <w:rFonts w:ascii="Arial" w:hAnsi="Arial" w:cs="Arial"/>
          <w:color w:val="000000"/>
          <w:sz w:val="20"/>
          <w:szCs w:val="20"/>
        </w:rPr>
      </w:pPr>
      <w:bookmarkStart w:id="0" w:name="_GoBack"/>
      <w:bookmarkEnd w:id="0"/>
    </w:p>
    <w:p w14:paraId="5AD580EB" w14:textId="77777777" w:rsidR="00655D42" w:rsidRDefault="00655D42" w:rsidP="00655D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14:paraId="4BBFAA59" w14:textId="77777777" w:rsidR="00655D42" w:rsidRDefault="00655D42" w:rsidP="00655D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r>
      <w:r>
        <w:rPr>
          <w:rFonts w:ascii="Arial" w:hAnsi="Arial" w:cs="Arial"/>
          <w:color w:val="000000"/>
          <w:sz w:val="20"/>
          <w:szCs w:val="20"/>
        </w:rPr>
        <w:tab/>
        <w:t xml:space="preserve">   Employee</w:t>
      </w:r>
    </w:p>
    <w:p w14:paraId="12F6FAF1" w14:textId="77777777" w:rsidR="00655D42" w:rsidRPr="00655D42" w:rsidRDefault="00655D42" w:rsidP="00655D42">
      <w:pPr>
        <w:autoSpaceDE w:val="0"/>
        <w:autoSpaceDN w:val="0"/>
        <w:adjustRightInd w:val="0"/>
        <w:spacing w:after="0" w:line="240" w:lineRule="auto"/>
        <w:rPr>
          <w:rFonts w:ascii="Arial" w:hAnsi="Arial" w:cs="Arial"/>
          <w:color w:val="000000"/>
          <w:sz w:val="20"/>
          <w:szCs w:val="20"/>
        </w:rPr>
      </w:pPr>
    </w:p>
    <w:p w14:paraId="2805A487" w14:textId="77777777" w:rsidR="00655D42" w:rsidRPr="00655D42" w:rsidRDefault="00655D42" w:rsidP="00655D42">
      <w:pPr>
        <w:autoSpaceDE w:val="0"/>
        <w:autoSpaceDN w:val="0"/>
        <w:adjustRightInd w:val="0"/>
        <w:spacing w:after="0" w:line="240" w:lineRule="auto"/>
        <w:rPr>
          <w:rFonts w:ascii="Arial" w:hAnsi="Arial" w:cs="Arial"/>
          <w:color w:val="000000"/>
          <w:sz w:val="20"/>
          <w:szCs w:val="20"/>
        </w:rPr>
      </w:pPr>
    </w:p>
    <w:p w14:paraId="4AC8C082" w14:textId="77777777" w:rsidR="001F7EB6" w:rsidRPr="00655D42" w:rsidRDefault="001F7EB6">
      <w:pPr>
        <w:autoSpaceDE w:val="0"/>
        <w:autoSpaceDN w:val="0"/>
        <w:adjustRightInd w:val="0"/>
        <w:spacing w:after="0" w:line="240" w:lineRule="auto"/>
        <w:rPr>
          <w:rFonts w:ascii="Arial" w:hAnsi="Arial" w:cs="Arial"/>
          <w:color w:val="000000"/>
          <w:sz w:val="20"/>
          <w:szCs w:val="20"/>
        </w:rPr>
      </w:pPr>
    </w:p>
    <w:sectPr w:rsidR="001F7EB6" w:rsidRPr="00655D42"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C54"/>
    <w:multiLevelType w:val="hybridMultilevel"/>
    <w:tmpl w:val="1F84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A7818"/>
    <w:multiLevelType w:val="hybridMultilevel"/>
    <w:tmpl w:val="DB6C68F4"/>
    <w:lvl w:ilvl="0" w:tplc="F0F23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C2791"/>
    <w:multiLevelType w:val="hybridMultilevel"/>
    <w:tmpl w:val="14BA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068F1"/>
    <w:multiLevelType w:val="hybridMultilevel"/>
    <w:tmpl w:val="626078B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26C97"/>
    <w:multiLevelType w:val="hybridMultilevel"/>
    <w:tmpl w:val="6A9C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933D3"/>
    <w:multiLevelType w:val="hybridMultilevel"/>
    <w:tmpl w:val="BAF6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2476E"/>
    <w:rsid w:val="0015424C"/>
    <w:rsid w:val="00157AD8"/>
    <w:rsid w:val="00162626"/>
    <w:rsid w:val="001F3877"/>
    <w:rsid w:val="001F7EB6"/>
    <w:rsid w:val="0023404C"/>
    <w:rsid w:val="003103B1"/>
    <w:rsid w:val="0031250C"/>
    <w:rsid w:val="00387617"/>
    <w:rsid w:val="003D379F"/>
    <w:rsid w:val="003D483A"/>
    <w:rsid w:val="003E1B46"/>
    <w:rsid w:val="003F250A"/>
    <w:rsid w:val="003F31F9"/>
    <w:rsid w:val="0045260D"/>
    <w:rsid w:val="00472DE4"/>
    <w:rsid w:val="004B7514"/>
    <w:rsid w:val="004C259D"/>
    <w:rsid w:val="004C31F2"/>
    <w:rsid w:val="004F21DC"/>
    <w:rsid w:val="00617C2B"/>
    <w:rsid w:val="00621D4D"/>
    <w:rsid w:val="0062434C"/>
    <w:rsid w:val="00655D42"/>
    <w:rsid w:val="006769B3"/>
    <w:rsid w:val="006B17CD"/>
    <w:rsid w:val="006B3ED5"/>
    <w:rsid w:val="006D69E4"/>
    <w:rsid w:val="00713116"/>
    <w:rsid w:val="00734BC4"/>
    <w:rsid w:val="00764FB5"/>
    <w:rsid w:val="00785F2F"/>
    <w:rsid w:val="007E5E67"/>
    <w:rsid w:val="008226AB"/>
    <w:rsid w:val="00864B77"/>
    <w:rsid w:val="00897EC4"/>
    <w:rsid w:val="008B5D3F"/>
    <w:rsid w:val="008C13B8"/>
    <w:rsid w:val="008D5D04"/>
    <w:rsid w:val="009028CC"/>
    <w:rsid w:val="009040B7"/>
    <w:rsid w:val="0094006A"/>
    <w:rsid w:val="00957D9D"/>
    <w:rsid w:val="009677B2"/>
    <w:rsid w:val="00974CFC"/>
    <w:rsid w:val="0099163B"/>
    <w:rsid w:val="00A13EAA"/>
    <w:rsid w:val="00AB2F39"/>
    <w:rsid w:val="00AC0294"/>
    <w:rsid w:val="00AD0C10"/>
    <w:rsid w:val="00AD71BC"/>
    <w:rsid w:val="00B30251"/>
    <w:rsid w:val="00B408FB"/>
    <w:rsid w:val="00B662C5"/>
    <w:rsid w:val="00BA3CA2"/>
    <w:rsid w:val="00BB70A8"/>
    <w:rsid w:val="00C12A38"/>
    <w:rsid w:val="00C65254"/>
    <w:rsid w:val="00C8177B"/>
    <w:rsid w:val="00D34C85"/>
    <w:rsid w:val="00D52DC3"/>
    <w:rsid w:val="00D57118"/>
    <w:rsid w:val="00D61511"/>
    <w:rsid w:val="00D80980"/>
    <w:rsid w:val="00D9053D"/>
    <w:rsid w:val="00E00124"/>
    <w:rsid w:val="00E3076D"/>
    <w:rsid w:val="00E774DD"/>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EB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97541">
      <w:bodyDiv w:val="1"/>
      <w:marLeft w:val="0"/>
      <w:marRight w:val="0"/>
      <w:marTop w:val="0"/>
      <w:marBottom w:val="0"/>
      <w:divBdr>
        <w:top w:val="none" w:sz="0" w:space="0" w:color="auto"/>
        <w:left w:val="none" w:sz="0" w:space="0" w:color="auto"/>
        <w:bottom w:val="none" w:sz="0" w:space="0" w:color="auto"/>
        <w:right w:val="none" w:sz="0" w:space="0" w:color="auto"/>
      </w:divBdr>
    </w:div>
    <w:div w:id="12294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2018-05-21T14:02:00Z</dcterms:created>
  <dcterms:modified xsi:type="dcterms:W3CDTF">2018-05-21T14:02:00Z</dcterms:modified>
</cp:coreProperties>
</file>