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E82787">
        <w:t>Approved 4/25/2018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</w:t>
      </w:r>
      <w:r w:rsidR="00282AE4">
        <w:t xml:space="preserve">March </w:t>
      </w:r>
      <w:r w:rsidR="00921165">
        <w:t>28</w:t>
      </w:r>
      <w:r w:rsidR="00BD5180">
        <w:t xml:space="preserve">, </w:t>
      </w:r>
      <w:r w:rsidR="0098646C">
        <w:t>2018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282AE4">
        <w:t>March</w:t>
      </w:r>
      <w:r w:rsidR="00921165">
        <w:t xml:space="preserve"> 28</w:t>
      </w:r>
      <w:r w:rsidR="0098646C">
        <w:t>, 2018</w:t>
      </w:r>
      <w:r w:rsidR="00D57F83">
        <w:t xml:space="preserve">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921165">
        <w:t xml:space="preserve">Michelle Buehler, Valerie Skillman, </w:t>
      </w:r>
      <w:r w:rsidR="00B70D6A">
        <w:t xml:space="preserve">Josh Cowley, </w:t>
      </w:r>
      <w:r w:rsidR="00263F8F">
        <w:t xml:space="preserve">Cheryl Logsdon, </w:t>
      </w:r>
      <w:r w:rsidR="00896CE1">
        <w:t>Michelle Russell,</w:t>
      </w:r>
      <w:r w:rsidR="003E3145">
        <w:t xml:space="preserve"> </w:t>
      </w:r>
      <w:r w:rsidR="00FC16AD">
        <w:t xml:space="preserve">Kristi Lynch, </w:t>
      </w:r>
      <w:r w:rsidR="00744D71">
        <w:t xml:space="preserve">and Mary Richardson. </w:t>
      </w:r>
      <w:r w:rsidR="00921165">
        <w:t>Rachel Johnson</w:t>
      </w:r>
      <w:r w:rsidR="00744D71">
        <w:t>, Autumn Jones and David Bollinger were</w:t>
      </w:r>
      <w:r w:rsidR="00DD5CB2">
        <w:t xml:space="preserve"> absent from the meeting.</w:t>
      </w:r>
    </w:p>
    <w:p w:rsidR="00647E75" w:rsidRDefault="00647E75"/>
    <w:p w:rsidR="00647E75" w:rsidRDefault="00647E75"/>
    <w:p w:rsidR="00647E75" w:rsidRDefault="00282AE4">
      <w:r>
        <w:t>ORDER # 18-057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744D71">
        <w:t xml:space="preserve"> Kristi Lynch </w:t>
      </w:r>
      <w:r w:rsidR="00EA4B98">
        <w:t xml:space="preserve">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744D71">
        <w:t xml:space="preserve">Michelle Buehler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>March</w:t>
      </w:r>
      <w:r w:rsidR="0098646C">
        <w:t xml:space="preserve">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744D71" w:rsidRDefault="00744D71"/>
    <w:p w:rsidR="000560C4" w:rsidRDefault="000560C4"/>
    <w:p w:rsidR="000560C4" w:rsidRDefault="00601C9A">
      <w:r>
        <w:t xml:space="preserve">ORDER # </w:t>
      </w:r>
      <w:r w:rsidR="00282AE4">
        <w:t>18-058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282AE4">
        <w:rPr>
          <w:u w:val="single"/>
        </w:rPr>
        <w:t xml:space="preserve">FEBRUARY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744D71">
        <w:t xml:space="preserve">Elizabeth Atcher </w:t>
      </w:r>
      <w:r w:rsidR="00D22152">
        <w:t>and seconded by</w:t>
      </w:r>
      <w:r w:rsidR="006D6BF0">
        <w:t xml:space="preserve"> </w:t>
      </w:r>
      <w:r w:rsidR="00744D71">
        <w:t xml:space="preserve">Valerie Skillman </w:t>
      </w:r>
      <w:r w:rsidR="007C58F7">
        <w:t xml:space="preserve">to </w:t>
      </w:r>
      <w:r w:rsidR="008F3049">
        <w:t xml:space="preserve">approve the minutes of the </w:t>
      </w:r>
      <w:r w:rsidR="00282AE4">
        <w:t xml:space="preserve">February </w:t>
      </w:r>
      <w:r w:rsidR="00D22152">
        <w:t>meeting</w:t>
      </w:r>
      <w:r w:rsidR="008E73E4">
        <w:t>.</w:t>
      </w:r>
    </w:p>
    <w:p w:rsidR="00744D71" w:rsidRDefault="00744D71"/>
    <w:p w:rsidR="000560C4" w:rsidRDefault="000560C4"/>
    <w:p w:rsidR="00AA0548" w:rsidRDefault="00AA0548"/>
    <w:p w:rsidR="00963AF6" w:rsidRDefault="00282AE4" w:rsidP="006117D4">
      <w:r>
        <w:t>ORDER # 18-059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>February</w:t>
      </w:r>
      <w:r w:rsidR="004F623A">
        <w:t xml:space="preserve">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744D71">
        <w:t xml:space="preserve">Elizabeth Atcher </w:t>
      </w:r>
      <w:r w:rsidR="003C4CBF">
        <w:t xml:space="preserve">and seconded by </w:t>
      </w:r>
      <w:r w:rsidR="00744D71">
        <w:t xml:space="preserve">Kristi Lynch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February</w:t>
      </w:r>
      <w:r w:rsidR="004F623A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A4B98">
        <w:t>T</w:t>
      </w:r>
      <w:r w:rsidR="00282AE4">
        <w:t>here were no visitors</w:t>
      </w:r>
      <w:r w:rsidR="00EA4B98">
        <w:t xml:space="preserve"> </w:t>
      </w:r>
      <w:r w:rsidR="00E72C5F">
        <w:t>at the</w:t>
      </w:r>
      <w:r w:rsidR="00282AE4">
        <w:t xml:space="preserve"> March</w:t>
      </w:r>
      <w:r w:rsidR="004F623A">
        <w:t xml:space="preserve"> </w:t>
      </w:r>
      <w:r w:rsidR="00E72C5F">
        <w:t>meeting.</w:t>
      </w:r>
      <w:r w:rsidR="00BD5180">
        <w:t xml:space="preserve"> </w:t>
      </w:r>
    </w:p>
    <w:p w:rsidR="000560C4" w:rsidRDefault="000560C4" w:rsidP="00077C9F"/>
    <w:p w:rsidR="00744D71" w:rsidRDefault="00744D71" w:rsidP="00077C9F"/>
    <w:p w:rsidR="00AA0548" w:rsidRDefault="00AA0548" w:rsidP="00077C9F"/>
    <w:p w:rsidR="004B7544" w:rsidRDefault="004F1065" w:rsidP="00077C9F">
      <w:r>
        <w:t xml:space="preserve">ORDER </w:t>
      </w:r>
      <w:r w:rsidR="00282AE4">
        <w:t>#18-060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</w:t>
      </w:r>
      <w:r w:rsidR="00282AE4">
        <w:rPr>
          <w:u w:val="single"/>
        </w:rPr>
        <w:t>FEBRUARY</w:t>
      </w:r>
      <w:r w:rsidR="0098646C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744D71">
        <w:t xml:space="preserve">Elizabeth Atcher </w:t>
      </w:r>
      <w:r w:rsidR="007771D7">
        <w:t>and seconded by</w:t>
      </w:r>
      <w:r w:rsidR="00316DD8">
        <w:t xml:space="preserve"> </w:t>
      </w:r>
      <w:r w:rsidR="00744D71">
        <w:t xml:space="preserve">Mary Richardson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282AE4">
        <w:t xml:space="preserve">February </w:t>
      </w:r>
      <w:r w:rsidR="007771D7">
        <w:t>meeting minutes.</w:t>
      </w:r>
    </w:p>
    <w:p w:rsidR="00744D71" w:rsidRDefault="00744D71" w:rsidP="00077C9F"/>
    <w:p w:rsidR="002346CB" w:rsidRDefault="002346CB" w:rsidP="00077C9F"/>
    <w:p w:rsidR="002346CB" w:rsidRDefault="002346CB" w:rsidP="00077C9F"/>
    <w:p w:rsidR="002346CB" w:rsidRDefault="00282AE4" w:rsidP="00077C9F">
      <w:r>
        <w:t>ORDER#18-</w:t>
      </w:r>
      <w:r w:rsidR="00086D23">
        <w:t>0</w:t>
      </w:r>
      <w:r>
        <w:t>61</w:t>
      </w:r>
      <w:r w:rsidR="002346CB">
        <w:t>-</w:t>
      </w:r>
      <w:r w:rsidR="002346CB" w:rsidRPr="002346CB">
        <w:rPr>
          <w:u w:val="single"/>
        </w:rPr>
        <w:t>APPROVAL OF A NEW CULTURE CLUB FY 2018-2019-</w:t>
      </w:r>
      <w:r w:rsidRPr="00282AE4">
        <w:t xml:space="preserve">At last </w:t>
      </w:r>
      <w:r>
        <w:t xml:space="preserve">month’s meeting, </w:t>
      </w:r>
      <w:r w:rsidR="002346CB">
        <w:t xml:space="preserve">Social Studies teacher, Tony Garrison, presented the council with a proposal to start a new culture club for next school year. He gave the council a printout of all the clubs activities and events planned. </w:t>
      </w:r>
      <w:r>
        <w:t>Second approval-T</w:t>
      </w:r>
      <w:r w:rsidR="002346CB">
        <w:t xml:space="preserve">he motion was made by </w:t>
      </w:r>
      <w:r w:rsidR="00744D71">
        <w:t xml:space="preserve">Mary Richardson </w:t>
      </w:r>
      <w:r w:rsidR="002346CB">
        <w:t xml:space="preserve">and seconded by </w:t>
      </w:r>
      <w:r w:rsidR="00744D71">
        <w:t xml:space="preserve">Elizabeth Atcher </w:t>
      </w:r>
      <w:r w:rsidR="002346CB">
        <w:t xml:space="preserve">to approve the culture club for next year. </w:t>
      </w:r>
    </w:p>
    <w:p w:rsidR="00744D71" w:rsidRDefault="00744D71" w:rsidP="00077C9F"/>
    <w:p w:rsidR="00744D71" w:rsidRDefault="00744D71" w:rsidP="00077C9F"/>
    <w:p w:rsidR="00744D71" w:rsidRDefault="00744D71" w:rsidP="00077C9F"/>
    <w:p w:rsidR="00744D71" w:rsidRDefault="00744D71" w:rsidP="00077C9F"/>
    <w:p w:rsidR="00744D71" w:rsidRDefault="00744D71" w:rsidP="00077C9F"/>
    <w:p w:rsidR="00744D71" w:rsidRDefault="00744D71" w:rsidP="00077C9F">
      <w:pPr>
        <w:rPr>
          <w:u w:val="single"/>
        </w:rPr>
      </w:pPr>
      <w:r>
        <w:t>ORDER #18-</w:t>
      </w:r>
      <w:r w:rsidR="00086D23">
        <w:t>0</w:t>
      </w:r>
      <w:r>
        <w:t>62-</w:t>
      </w:r>
      <w:r w:rsidRPr="00744D71">
        <w:rPr>
          <w:u w:val="single"/>
        </w:rPr>
        <w:t>APPROVAL OF THE TENTATIVE</w:t>
      </w:r>
      <w:r w:rsidR="001454B5">
        <w:rPr>
          <w:u w:val="single"/>
        </w:rPr>
        <w:t xml:space="preserve"> STAFF ALLOCATIONS FY 2018-2019</w:t>
      </w:r>
    </w:p>
    <w:p w:rsidR="00744D71" w:rsidRPr="00744D71" w:rsidRDefault="00744D71" w:rsidP="00077C9F">
      <w:r>
        <w:t>Mrs. Corder shared with the council next year’s tentative staffing allocations. We will gain one teacher which will be a science position, and lose one special education teacher. The motion was made by Josh Cowley and seconded by Mary Richardson to approve the tentative staffing allocations FY 2018-2019</w:t>
      </w:r>
      <w:r w:rsidR="00256CAA">
        <w:t>.</w:t>
      </w:r>
    </w:p>
    <w:p w:rsidR="004F623A" w:rsidRDefault="004F623A" w:rsidP="00077C9F"/>
    <w:p w:rsidR="004F623A" w:rsidRDefault="004F623A" w:rsidP="00077C9F"/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FC16AD" w:rsidRDefault="007F6938" w:rsidP="004F623A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744D71">
        <w:t xml:space="preserve">It’s testing time of the year. EOC testing is moved to mid-April. Only those student currently enrolled in T3 EOC classes will be tested. ACT testing went well and feeling confident with the results. </w:t>
      </w:r>
      <w:r w:rsidR="008C7B82">
        <w:t xml:space="preserve">KOSSA testing finished this week and </w:t>
      </w:r>
      <w:r w:rsidR="00193734">
        <w:t>juniors</w:t>
      </w:r>
      <w:r w:rsidR="008C7B82">
        <w:t xml:space="preserve"> will have KPREP testing in May.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860DEF" w:rsidRDefault="00860DEF" w:rsidP="00E371CA"/>
    <w:p w:rsidR="0098646C" w:rsidRDefault="0098646C" w:rsidP="00E371CA"/>
    <w:p w:rsidR="00852572" w:rsidRDefault="00852572" w:rsidP="00852572"/>
    <w:p w:rsidR="000560C4" w:rsidRDefault="000560C4" w:rsidP="007C0A53"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  <w:r w:rsidR="00CA48CE">
        <w:rPr>
          <w:u w:val="single"/>
        </w:rPr>
        <w:t xml:space="preserve"> </w:t>
      </w:r>
      <w:r w:rsidR="00CA48CE" w:rsidRPr="00CA48CE">
        <w:t>No new busine</w:t>
      </w:r>
      <w:r w:rsidR="00256CAA">
        <w:t>ss was discussed at the March</w:t>
      </w:r>
      <w:r w:rsidR="00CA48CE" w:rsidRPr="00CA48CE">
        <w:t xml:space="preserve"> meeting.</w:t>
      </w:r>
    </w:p>
    <w:p w:rsidR="00FF7EA0" w:rsidRDefault="00FF7EA0" w:rsidP="007C0A53">
      <w:pPr>
        <w:rPr>
          <w:u w:val="single"/>
        </w:rPr>
      </w:pPr>
    </w:p>
    <w:p w:rsidR="00FF7EA0" w:rsidRDefault="00FF7EA0" w:rsidP="007C0A53">
      <w:pPr>
        <w:rPr>
          <w:u w:val="single"/>
        </w:rPr>
      </w:pPr>
    </w:p>
    <w:p w:rsidR="00354249" w:rsidRPr="000560C4" w:rsidRDefault="00354249" w:rsidP="00FF7EA0">
      <w:pPr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256CAA">
        <w:t>63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8C7B82">
        <w:t xml:space="preserve">Michelle Buehler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231199">
        <w:t xml:space="preserve"> </w:t>
      </w:r>
      <w:r w:rsidR="008C7B82">
        <w:t xml:space="preserve">Mary Richardson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EB32A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86D23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454B5"/>
    <w:rsid w:val="00147B4C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3734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062BD"/>
    <w:rsid w:val="002127D5"/>
    <w:rsid w:val="00213F19"/>
    <w:rsid w:val="00215940"/>
    <w:rsid w:val="00217EE5"/>
    <w:rsid w:val="00221E8F"/>
    <w:rsid w:val="002222AE"/>
    <w:rsid w:val="00231199"/>
    <w:rsid w:val="002346CB"/>
    <w:rsid w:val="0023590D"/>
    <w:rsid w:val="00236826"/>
    <w:rsid w:val="00250E5A"/>
    <w:rsid w:val="00254F9E"/>
    <w:rsid w:val="00256CAA"/>
    <w:rsid w:val="00262747"/>
    <w:rsid w:val="00263F8F"/>
    <w:rsid w:val="00267A10"/>
    <w:rsid w:val="00267D8A"/>
    <w:rsid w:val="00272ECA"/>
    <w:rsid w:val="00274DF1"/>
    <w:rsid w:val="00280A92"/>
    <w:rsid w:val="00282AE4"/>
    <w:rsid w:val="00283B00"/>
    <w:rsid w:val="00284E0F"/>
    <w:rsid w:val="002930F3"/>
    <w:rsid w:val="00297065"/>
    <w:rsid w:val="002A06DA"/>
    <w:rsid w:val="002A6394"/>
    <w:rsid w:val="002A6FAA"/>
    <w:rsid w:val="002B08F5"/>
    <w:rsid w:val="002B2F06"/>
    <w:rsid w:val="002B7D72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244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401A82"/>
    <w:rsid w:val="004138EA"/>
    <w:rsid w:val="00417E56"/>
    <w:rsid w:val="00420237"/>
    <w:rsid w:val="004226D4"/>
    <w:rsid w:val="0042717B"/>
    <w:rsid w:val="00427E03"/>
    <w:rsid w:val="004337E0"/>
    <w:rsid w:val="00433BC6"/>
    <w:rsid w:val="004365CD"/>
    <w:rsid w:val="00437B9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2509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5B3F"/>
    <w:rsid w:val="004F623A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4BD6"/>
    <w:rsid w:val="006D4E69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419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4D71"/>
    <w:rsid w:val="00746F56"/>
    <w:rsid w:val="007479E0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54DB"/>
    <w:rsid w:val="0084184C"/>
    <w:rsid w:val="008459D3"/>
    <w:rsid w:val="008502A7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C7B82"/>
    <w:rsid w:val="008D4D98"/>
    <w:rsid w:val="008E215C"/>
    <w:rsid w:val="008E2B5A"/>
    <w:rsid w:val="008E50EB"/>
    <w:rsid w:val="008E73E4"/>
    <w:rsid w:val="008F3049"/>
    <w:rsid w:val="008F3A15"/>
    <w:rsid w:val="00900B2E"/>
    <w:rsid w:val="00903105"/>
    <w:rsid w:val="009031D6"/>
    <w:rsid w:val="00904C6B"/>
    <w:rsid w:val="0090655C"/>
    <w:rsid w:val="00910B43"/>
    <w:rsid w:val="00912C07"/>
    <w:rsid w:val="00921165"/>
    <w:rsid w:val="00921494"/>
    <w:rsid w:val="00922BF4"/>
    <w:rsid w:val="0092506B"/>
    <w:rsid w:val="00930750"/>
    <w:rsid w:val="009314B2"/>
    <w:rsid w:val="00934A37"/>
    <w:rsid w:val="009366E4"/>
    <w:rsid w:val="00942E14"/>
    <w:rsid w:val="0094574E"/>
    <w:rsid w:val="0094680A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8646C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44235"/>
    <w:rsid w:val="00A525A0"/>
    <w:rsid w:val="00A54583"/>
    <w:rsid w:val="00A54A22"/>
    <w:rsid w:val="00A572A8"/>
    <w:rsid w:val="00A74893"/>
    <w:rsid w:val="00A755FC"/>
    <w:rsid w:val="00A75FFA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248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5F6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48CE"/>
    <w:rsid w:val="00CA5795"/>
    <w:rsid w:val="00CA5F39"/>
    <w:rsid w:val="00CB026B"/>
    <w:rsid w:val="00CB0B02"/>
    <w:rsid w:val="00CC20A9"/>
    <w:rsid w:val="00CC2717"/>
    <w:rsid w:val="00CC6736"/>
    <w:rsid w:val="00CD2253"/>
    <w:rsid w:val="00CD2ACA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21D2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82787"/>
    <w:rsid w:val="00E94412"/>
    <w:rsid w:val="00EA4B98"/>
    <w:rsid w:val="00EB1B8B"/>
    <w:rsid w:val="00EB1E8B"/>
    <w:rsid w:val="00EB263D"/>
    <w:rsid w:val="00EB3178"/>
    <w:rsid w:val="00EB32AF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E7CB1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4B2B"/>
    <w:rsid w:val="00F46184"/>
    <w:rsid w:val="00F476D0"/>
    <w:rsid w:val="00F50B5D"/>
    <w:rsid w:val="00F52F8F"/>
    <w:rsid w:val="00F55304"/>
    <w:rsid w:val="00F55C95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C05B4"/>
    <w:rsid w:val="00FC12D3"/>
    <w:rsid w:val="00FC16AD"/>
    <w:rsid w:val="00FC1A4E"/>
    <w:rsid w:val="00FC1F4B"/>
    <w:rsid w:val="00FC3064"/>
    <w:rsid w:val="00FC527A"/>
    <w:rsid w:val="00FD7498"/>
    <w:rsid w:val="00FF30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2AF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884-453F-4C13-9F0A-2F673B93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2018-03-29T13:28:00Z</cp:lastPrinted>
  <dcterms:created xsi:type="dcterms:W3CDTF">2018-04-26T11:49:00Z</dcterms:created>
  <dcterms:modified xsi:type="dcterms:W3CDTF">2018-04-26T11:49:00Z</dcterms:modified>
</cp:coreProperties>
</file>