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0C" w:rsidRDefault="001114B4" w:rsidP="001114B4">
      <w:pPr>
        <w:jc w:val="center"/>
      </w:pPr>
      <w:r>
        <w:t>Gallatin County Upper Elementary</w:t>
      </w:r>
    </w:p>
    <w:p w:rsidR="001114B4" w:rsidRDefault="001114B4" w:rsidP="001114B4">
      <w:pPr>
        <w:jc w:val="center"/>
      </w:pPr>
      <w:r>
        <w:t>SBDM Council Agenda</w:t>
      </w:r>
    </w:p>
    <w:p w:rsidR="001114B4" w:rsidRDefault="002538D7" w:rsidP="001114B4">
      <w:pPr>
        <w:jc w:val="center"/>
      </w:pPr>
      <w:r>
        <w:t>March 19, 2018</w:t>
      </w:r>
    </w:p>
    <w:p w:rsidR="001114B4" w:rsidRDefault="001114B4" w:rsidP="001114B4">
      <w:pPr>
        <w:jc w:val="center"/>
      </w:pPr>
      <w:r>
        <w:t>3:30 PM, Library</w:t>
      </w:r>
    </w:p>
    <w:p w:rsidR="001114B4" w:rsidRDefault="001114B4" w:rsidP="001114B4">
      <w:pPr>
        <w:jc w:val="center"/>
      </w:pPr>
      <w:r>
        <w:t>“Maximizing Student Learning &amp; Achievement”</w:t>
      </w:r>
    </w:p>
    <w:p w:rsidR="001114B4" w:rsidRDefault="001114B4" w:rsidP="001114B4"/>
    <w:p w:rsidR="001114B4" w:rsidRDefault="001114B4" w:rsidP="001114B4">
      <w:pPr>
        <w:pStyle w:val="ListParagraph"/>
        <w:numPr>
          <w:ilvl w:val="0"/>
          <w:numId w:val="1"/>
        </w:numPr>
      </w:pPr>
      <w:r>
        <w:t xml:space="preserve"> Opening Business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Agenda Approval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February Minutes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Good News Reports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Public Comment</w:t>
      </w:r>
    </w:p>
    <w:p w:rsidR="001114B4" w:rsidRDefault="001114B4" w:rsidP="004F11EA">
      <w:pPr>
        <w:pStyle w:val="ListParagraph"/>
        <w:numPr>
          <w:ilvl w:val="0"/>
          <w:numId w:val="1"/>
        </w:numPr>
      </w:pPr>
      <w:r>
        <w:t>Student Achievement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Report Cards</w:t>
      </w:r>
      <w:r w:rsidR="004F11EA">
        <w:t xml:space="preserve"> 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Student growth goals</w:t>
      </w:r>
    </w:p>
    <w:p w:rsidR="00DF0FD8" w:rsidRDefault="00233679" w:rsidP="001114B4">
      <w:pPr>
        <w:pStyle w:val="ListParagraph"/>
        <w:numPr>
          <w:ilvl w:val="1"/>
          <w:numId w:val="1"/>
        </w:numPr>
      </w:pPr>
      <w:r>
        <w:t>Through Course Task</w:t>
      </w:r>
    </w:p>
    <w:p w:rsidR="001114B4" w:rsidRDefault="001114B4" w:rsidP="001114B4">
      <w:pPr>
        <w:pStyle w:val="ListParagraph"/>
        <w:numPr>
          <w:ilvl w:val="0"/>
          <w:numId w:val="1"/>
        </w:numPr>
      </w:pPr>
      <w:r>
        <w:t>Planning</w:t>
      </w:r>
      <w:r>
        <w:tab/>
      </w:r>
    </w:p>
    <w:p w:rsidR="001114B4" w:rsidRDefault="00B80415" w:rsidP="002538D7">
      <w:pPr>
        <w:pStyle w:val="ListParagraph"/>
        <w:numPr>
          <w:ilvl w:val="1"/>
          <w:numId w:val="1"/>
        </w:numPr>
      </w:pPr>
      <w:r>
        <w:t xml:space="preserve">Monthly Review  </w:t>
      </w:r>
    </w:p>
    <w:p w:rsidR="009C0263" w:rsidRDefault="00AC605B" w:rsidP="00233679">
      <w:pPr>
        <w:pStyle w:val="ListParagraph"/>
        <w:numPr>
          <w:ilvl w:val="1"/>
          <w:numId w:val="1"/>
        </w:numPr>
      </w:pPr>
      <w:r>
        <w:t>PD Committee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>Budget Report</w:t>
      </w:r>
    </w:p>
    <w:p w:rsidR="009C0263" w:rsidRDefault="00233679" w:rsidP="009C0263">
      <w:pPr>
        <w:pStyle w:val="ListParagraph"/>
        <w:numPr>
          <w:ilvl w:val="1"/>
          <w:numId w:val="1"/>
        </w:numPr>
      </w:pPr>
      <w:r>
        <w:t>Review 2017-18</w:t>
      </w:r>
      <w:r w:rsidR="009C0263">
        <w:t xml:space="preserve"> budget </w:t>
      </w:r>
    </w:p>
    <w:p w:rsidR="009C0263" w:rsidRDefault="00233679" w:rsidP="009C0263">
      <w:pPr>
        <w:pStyle w:val="ListParagraph"/>
        <w:numPr>
          <w:ilvl w:val="1"/>
          <w:numId w:val="1"/>
        </w:numPr>
      </w:pPr>
      <w:r>
        <w:t>Development of 2018-19</w:t>
      </w:r>
      <w:r w:rsidR="009C0263">
        <w:t xml:space="preserve"> budget</w:t>
      </w:r>
    </w:p>
    <w:p w:rsidR="00F3236A" w:rsidRDefault="00F3236A" w:rsidP="00F3236A">
      <w:pPr>
        <w:pStyle w:val="ListParagraph"/>
        <w:numPr>
          <w:ilvl w:val="0"/>
          <w:numId w:val="1"/>
        </w:numPr>
      </w:pPr>
      <w:r>
        <w:t>Bylaws or Policy Review</w:t>
      </w:r>
    </w:p>
    <w:p w:rsidR="00F3236A" w:rsidRDefault="00F3236A" w:rsidP="00F3236A">
      <w:pPr>
        <w:pStyle w:val="ListParagraph"/>
        <w:numPr>
          <w:ilvl w:val="1"/>
          <w:numId w:val="1"/>
        </w:numPr>
      </w:pPr>
      <w:r>
        <w:t>School Schedule</w:t>
      </w:r>
    </w:p>
    <w:p w:rsidR="00F3236A" w:rsidRDefault="00F3236A" w:rsidP="00F3236A">
      <w:pPr>
        <w:pStyle w:val="ListParagraph"/>
        <w:numPr>
          <w:ilvl w:val="1"/>
          <w:numId w:val="1"/>
        </w:numPr>
      </w:pPr>
      <w:r>
        <w:t>Student Assignment</w:t>
      </w:r>
    </w:p>
    <w:p w:rsidR="00F3236A" w:rsidRDefault="00AD315C" w:rsidP="00F3236A">
      <w:pPr>
        <w:pStyle w:val="ListParagraph"/>
        <w:numPr>
          <w:ilvl w:val="1"/>
          <w:numId w:val="1"/>
        </w:numPr>
      </w:pPr>
      <w:r>
        <w:t>School Space</w:t>
      </w:r>
    </w:p>
    <w:p w:rsidR="00AD315C" w:rsidRDefault="009C0263" w:rsidP="00233679">
      <w:pPr>
        <w:pStyle w:val="ListParagraph"/>
        <w:numPr>
          <w:ilvl w:val="0"/>
          <w:numId w:val="1"/>
        </w:numPr>
      </w:pPr>
      <w:r>
        <w:t>New Business</w:t>
      </w:r>
    </w:p>
    <w:p w:rsidR="00AD315C" w:rsidRDefault="00AF2FC1" w:rsidP="00233679">
      <w:pPr>
        <w:pStyle w:val="ListParagraph"/>
        <w:numPr>
          <w:ilvl w:val="1"/>
          <w:numId w:val="1"/>
        </w:numPr>
      </w:pPr>
      <w:r>
        <w:t>Yearbook fundraiser request</w:t>
      </w:r>
    </w:p>
    <w:p w:rsidR="00B80415" w:rsidRDefault="004D3B3F" w:rsidP="00233679">
      <w:pPr>
        <w:pStyle w:val="ListParagraph"/>
        <w:numPr>
          <w:ilvl w:val="1"/>
          <w:numId w:val="1"/>
        </w:numPr>
      </w:pPr>
      <w:r>
        <w:t>Field trip request</w:t>
      </w:r>
    </w:p>
    <w:p w:rsidR="00AD315C" w:rsidRDefault="009C0263" w:rsidP="00B80415">
      <w:pPr>
        <w:pStyle w:val="ListParagraph"/>
        <w:numPr>
          <w:ilvl w:val="0"/>
          <w:numId w:val="1"/>
        </w:numPr>
      </w:pPr>
      <w:r>
        <w:t>On-going learning</w:t>
      </w:r>
    </w:p>
    <w:p w:rsidR="00AD315C" w:rsidRDefault="00AD315C" w:rsidP="00AD315C">
      <w:pPr>
        <w:pStyle w:val="ListParagraph"/>
        <w:numPr>
          <w:ilvl w:val="0"/>
          <w:numId w:val="1"/>
        </w:numPr>
      </w:pPr>
      <w:r>
        <w:t>N</w:t>
      </w:r>
      <w:r w:rsidR="00233679">
        <w:t>ext meeting – April 16, 2018</w:t>
      </w:r>
      <w:bookmarkStart w:id="0" w:name="_GoBack"/>
      <w:bookmarkEnd w:id="0"/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9C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495D"/>
    <w:multiLevelType w:val="hybridMultilevel"/>
    <w:tmpl w:val="36B6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4"/>
    <w:rsid w:val="000C300C"/>
    <w:rsid w:val="001114B4"/>
    <w:rsid w:val="00233679"/>
    <w:rsid w:val="002538D7"/>
    <w:rsid w:val="004D3B3F"/>
    <w:rsid w:val="004F11EA"/>
    <w:rsid w:val="00606E65"/>
    <w:rsid w:val="009C0263"/>
    <w:rsid w:val="00A73B5A"/>
    <w:rsid w:val="00AC605B"/>
    <w:rsid w:val="00AD315C"/>
    <w:rsid w:val="00AF2FC1"/>
    <w:rsid w:val="00B80415"/>
    <w:rsid w:val="00D66CFB"/>
    <w:rsid w:val="00DF0FD8"/>
    <w:rsid w:val="00F3236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5DAD"/>
  <w15:chartTrackingRefBased/>
  <w15:docId w15:val="{5CFCB8BE-317A-43B2-9230-5FA55FA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Shonda</dc:creator>
  <cp:keywords/>
  <dc:description/>
  <cp:lastModifiedBy>Dunn, Shonda</cp:lastModifiedBy>
  <cp:revision>2</cp:revision>
  <cp:lastPrinted>2016-03-14T18:25:00Z</cp:lastPrinted>
  <dcterms:created xsi:type="dcterms:W3CDTF">2018-03-15T21:31:00Z</dcterms:created>
  <dcterms:modified xsi:type="dcterms:W3CDTF">2018-03-15T21:31:00Z</dcterms:modified>
</cp:coreProperties>
</file>