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993" w:rsidRDefault="00863993"/>
    <w:p w:rsidR="00FC0163" w:rsidRDefault="00FC0163"/>
    <w:p w:rsidR="00FC0163" w:rsidRDefault="00FC0163"/>
    <w:p w:rsidR="00FC0163" w:rsidRDefault="00FC0163"/>
    <w:p w:rsidR="00FC0163" w:rsidRDefault="00FC0163"/>
    <w:p w:rsidR="00FC0163" w:rsidRDefault="00FC0163" w:rsidP="00FC0163">
      <w:pPr>
        <w:pStyle w:val="Title"/>
        <w:rPr>
          <w:i/>
        </w:rPr>
      </w:pPr>
      <w:r>
        <w:t>M E M O R A N D U M</w:t>
      </w: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Randy Poe, Superintendent</w:t>
      </w:r>
    </w:p>
    <w:p w:rsidR="00FC0163" w:rsidRDefault="00FC0163" w:rsidP="00FC0163">
      <w:pPr>
        <w:ind w:left="72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Bonnie </w:t>
      </w:r>
      <w:proofErr w:type="spellStart"/>
      <w:r>
        <w:rPr>
          <w:rFonts w:ascii="Times New Roman" w:hAnsi="Times New Roman"/>
          <w:b/>
        </w:rPr>
        <w:t>Rickert</w:t>
      </w:r>
      <w:proofErr w:type="spellEnd"/>
      <w:r>
        <w:rPr>
          <w:rFonts w:ascii="Times New Roman" w:hAnsi="Times New Roman"/>
          <w:b/>
        </w:rPr>
        <w:t>, Chairperson</w:t>
      </w: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  <w:t xml:space="preserve">Linda </w:t>
      </w:r>
      <w:proofErr w:type="spellStart"/>
      <w:r>
        <w:rPr>
          <w:rFonts w:ascii="Times New Roman" w:hAnsi="Times New Roman"/>
          <w:b/>
        </w:rPr>
        <w:t>Schild</w:t>
      </w:r>
      <w:proofErr w:type="spellEnd"/>
      <w:r>
        <w:rPr>
          <w:rFonts w:ascii="Times New Roman" w:hAnsi="Times New Roman"/>
          <w:b/>
        </w:rPr>
        <w:t>, Director Fiscal Services</w:t>
      </w: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  <w:b/>
        </w:rPr>
        <w:t>Jehan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Ghouse</w:t>
      </w:r>
      <w:proofErr w:type="spellEnd"/>
      <w:r>
        <w:rPr>
          <w:rFonts w:ascii="Times New Roman" w:hAnsi="Times New Roman"/>
          <w:b/>
        </w:rPr>
        <w:t>, Purchasing Administrator</w:t>
      </w: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March 27</w:t>
      </w:r>
      <w:r>
        <w:rPr>
          <w:rFonts w:ascii="Times New Roman" w:hAnsi="Times New Roman"/>
          <w:b/>
        </w:rPr>
        <w:t>, 2018</w:t>
      </w:r>
      <w:bookmarkStart w:id="0" w:name="_GoBack"/>
      <w:bookmarkEnd w:id="0"/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ind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Surplus Equipment</w:t>
      </w:r>
    </w:p>
    <w:p w:rsidR="00FC0163" w:rsidRDefault="00FC0163" w:rsidP="00FC0163">
      <w:pPr>
        <w:pBdr>
          <w:top w:val="single" w:sz="4" w:space="1" w:color="auto"/>
        </w:pBdr>
        <w:ind w:right="1440"/>
        <w:rPr>
          <w:rFonts w:ascii="Times New Roman" w:hAnsi="Times New Roman"/>
          <w:b/>
        </w:rPr>
      </w:pPr>
    </w:p>
    <w:p w:rsidR="00FC0163" w:rsidRDefault="00FC0163" w:rsidP="00FC0163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Jonathan Mason, Warehouse Supervisor,</w:t>
      </w:r>
      <w:r w:rsidRPr="008A53DA">
        <w:rPr>
          <w:rFonts w:ascii="Times New Roman" w:hAnsi="Times New Roman"/>
          <w:b/>
          <w:sz w:val="22"/>
          <w:szCs w:val="22"/>
        </w:rPr>
        <w:t xml:space="preserve"> requests that </w:t>
      </w:r>
      <w:r>
        <w:rPr>
          <w:rFonts w:ascii="Times New Roman" w:hAnsi="Times New Roman"/>
          <w:b/>
          <w:sz w:val="22"/>
          <w:szCs w:val="22"/>
        </w:rPr>
        <w:t xml:space="preserve">equipment and furniture </w:t>
      </w:r>
      <w:r w:rsidRPr="008A53DA">
        <w:rPr>
          <w:rFonts w:ascii="Times New Roman" w:hAnsi="Times New Roman"/>
          <w:b/>
          <w:sz w:val="22"/>
          <w:szCs w:val="22"/>
        </w:rPr>
        <w:t xml:space="preserve">being stored in the </w:t>
      </w:r>
      <w:r>
        <w:rPr>
          <w:rFonts w:ascii="Times New Roman" w:hAnsi="Times New Roman"/>
          <w:b/>
          <w:sz w:val="22"/>
          <w:szCs w:val="22"/>
        </w:rPr>
        <w:t xml:space="preserve">warehouse building </w:t>
      </w:r>
      <w:r w:rsidRPr="008A53DA">
        <w:rPr>
          <w:rFonts w:ascii="Times New Roman" w:hAnsi="Times New Roman"/>
          <w:b/>
          <w:sz w:val="22"/>
          <w:szCs w:val="22"/>
        </w:rPr>
        <w:t>be declared as sur</w:t>
      </w:r>
      <w:r>
        <w:rPr>
          <w:rFonts w:ascii="Times New Roman" w:hAnsi="Times New Roman"/>
          <w:b/>
          <w:sz w:val="22"/>
          <w:szCs w:val="22"/>
        </w:rPr>
        <w:t>plus and approved for disposal. The items are identified in the attachment.</w:t>
      </w:r>
    </w:p>
    <w:p w:rsidR="00FC0163" w:rsidRDefault="00FC0163" w:rsidP="00FC0163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</w:p>
    <w:p w:rsidR="00FC0163" w:rsidRDefault="00FC0163" w:rsidP="00FC0163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All items being disposed are documented and kept on file in the Purchasing office for review. </w:t>
      </w:r>
    </w:p>
    <w:p w:rsidR="00FC0163" w:rsidRPr="008A53DA" w:rsidRDefault="00FC0163" w:rsidP="00FC0163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</w:p>
    <w:p w:rsidR="00FC0163" w:rsidRDefault="00FC0163" w:rsidP="00FC0163">
      <w:pPr>
        <w:ind w:left="1440" w:right="1440"/>
        <w:jc w:val="both"/>
      </w:pPr>
      <w:r w:rsidRPr="008A53DA">
        <w:rPr>
          <w:rFonts w:ascii="Times New Roman" w:hAnsi="Times New Roman"/>
          <w:b/>
          <w:sz w:val="22"/>
          <w:szCs w:val="22"/>
        </w:rPr>
        <w:t xml:space="preserve">I request that the </w:t>
      </w:r>
      <w:r>
        <w:rPr>
          <w:rFonts w:ascii="Times New Roman" w:hAnsi="Times New Roman"/>
          <w:b/>
          <w:sz w:val="22"/>
          <w:szCs w:val="22"/>
        </w:rPr>
        <w:t>B</w:t>
      </w:r>
      <w:r w:rsidRPr="008A53DA">
        <w:rPr>
          <w:rFonts w:ascii="Times New Roman" w:hAnsi="Times New Roman"/>
          <w:b/>
          <w:sz w:val="22"/>
          <w:szCs w:val="22"/>
        </w:rPr>
        <w:t xml:space="preserve">oard declare the items surplus </w:t>
      </w:r>
      <w:r>
        <w:rPr>
          <w:rFonts w:ascii="Times New Roman" w:hAnsi="Times New Roman"/>
          <w:b/>
          <w:sz w:val="22"/>
          <w:szCs w:val="22"/>
        </w:rPr>
        <w:t>and</w:t>
      </w:r>
      <w:r w:rsidRPr="008A53DA">
        <w:rPr>
          <w:rFonts w:ascii="Times New Roman" w:hAnsi="Times New Roman"/>
          <w:b/>
          <w:sz w:val="22"/>
          <w:szCs w:val="22"/>
        </w:rPr>
        <w:t xml:space="preserve"> approve </w:t>
      </w:r>
      <w:r>
        <w:rPr>
          <w:rFonts w:ascii="Times New Roman" w:hAnsi="Times New Roman"/>
          <w:b/>
          <w:sz w:val="22"/>
          <w:szCs w:val="22"/>
        </w:rPr>
        <w:t>the disposal in accordance with Board Policy, as presented.</w:t>
      </w:r>
    </w:p>
    <w:p w:rsidR="00FC0163" w:rsidRDefault="00FC0163" w:rsidP="00FC0163"/>
    <w:p w:rsidR="00FC0163" w:rsidRDefault="00FC0163"/>
    <w:sectPr w:rsidR="00FC0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63"/>
    <w:rsid w:val="00863993"/>
    <w:rsid w:val="00FC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AD2CA2-8756-4F1D-95FE-4C602CF4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16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C0163"/>
    <w:pPr>
      <w:jc w:val="center"/>
    </w:pPr>
    <w:rPr>
      <w:rFonts w:ascii="Times New Roman" w:hAnsi="Times New Roman"/>
      <w:b/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FC0163"/>
    <w:rPr>
      <w:rFonts w:ascii="Times New Roman" w:eastAsia="Times New Roman" w:hAnsi="Times New Roman" w:cs="Times New Roman"/>
      <w:b/>
      <w:sz w:val="4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Ashworth, Susan</dc:creator>
  <cp:keywords/>
  <dc:description/>
  <cp:lastModifiedBy>Ashworth, Susan</cp:lastModifiedBy>
  <cp:revision>1</cp:revision>
  <dcterms:created xsi:type="dcterms:W3CDTF">2018-03-27T17:34:00Z</dcterms:created>
  <dcterms:modified xsi:type="dcterms:W3CDTF">2018-03-27T17:36:00Z</dcterms:modified>
</cp:coreProperties>
</file>