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9" w:rsidRDefault="00F74D99" w:rsidP="00F74D99">
      <w:pPr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Parcel No. 8 </w:t>
      </w:r>
    </w:p>
    <w:p w:rsidR="00F74D99" w:rsidRDefault="00F74D99" w:rsidP="00F74D99">
      <w:pPr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Tract A</w:t>
      </w:r>
    </w:p>
    <w:p w:rsidR="00F74D99" w:rsidRDefault="00F74D99" w:rsidP="00F74D99">
      <w:pPr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D99" w:rsidRDefault="00F74D99" w:rsidP="00F74D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99" w:rsidRDefault="00F74D99" w:rsidP="00F74D99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certain tract of land lying in Boone County, Kentucky along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approximately 3 miles northwest of Union, Kentucky, point of beginning being approximately 0.23 miles east of the intersection of Camp Ernst Road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lying on the south side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and being more particularly described as follows:</w:t>
      </w:r>
    </w:p>
    <w:p w:rsidR="00F74D99" w:rsidRDefault="00F74D99" w:rsidP="00F74D99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74D99" w:rsidRDefault="00F74D99" w:rsidP="00F74D99">
      <w:pPr>
        <w:ind w:left="72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Beginning at a point 22.51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62+17.20, said point being on the western property line and the existing southern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right-of-way; thence leaving the western property line with the existing southern right-of-way S 86 degrees 05 minutes 30 seconds  E a distance of 13.11 feet to a point 22.37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62+30.37; thence along an arc 83.57 feet to the right, having a radius of 3270.00 feet, the chord of which is S 85 degrees 21 minutes 34 seconds  E for a distance of 83.57 feet, to a point 21.91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63+14.12; thence S 84 degrees 37 minutes 38 seconds  E a distance of 52.29 feet to a point 22.20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63+66.42, said point being on the eastern property line and the existing southern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right-of-way; thence leaving the existing southern right-of-way with the eastern property line S 5 degrees 16 minutes 40 seconds  W a distance of 25.74 feet to a point 47.94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63+66.32, said point being on the eastern property line and the proposed southern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right-of-way; thence leaving the eastern property line with the proposed southern right-of-way N 84 degrees 54 minutes 13 seconds  W a distance of 149.29 feet to a point 47.56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62+16.52, said point being on the western property line and the proposed southern right-of-way; thence leaving the proposed right-of-way with the western property line N 6 degrees 00 minutes 13 seconds  E a distance of 25.06 feet to a point 22.51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62+17.20 and the POINT OF BEGINNING.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The above described parcel contains ± 0.088 acres (3834 sq. ft.).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understood between the parties hereto and made covenant herein that the above described property is conveyed in fee simple.</w:t>
      </w:r>
    </w:p>
    <w:p w:rsidR="00F74D99" w:rsidRDefault="00F74D99" w:rsidP="00F74D9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4D99" w:rsidRDefault="00F74D99" w:rsidP="00F74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99" w:rsidRDefault="00F74D99" w:rsidP="00F74D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Parcel No. 8 Tract B</w:t>
      </w:r>
    </w:p>
    <w:p w:rsidR="00F74D99" w:rsidRDefault="00F74D99" w:rsidP="00F74D9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99" w:rsidRDefault="00F74D99" w:rsidP="00F74D99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certain tract of land lying in Boone County, Kentucky along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approximately 3 miles northwest of Union, Kentucky, point of beginning being approximately 0.23 miles east of the intersection of Camp Ernst Road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lying on the south side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and being more particularly described as follows:</w:t>
      </w:r>
    </w:p>
    <w:p w:rsidR="00F74D99" w:rsidRDefault="00F74D99" w:rsidP="00F74D99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74D99" w:rsidRDefault="00F74D99" w:rsidP="00F74D99">
      <w:pPr>
        <w:ind w:left="720" w:right="720"/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Beginning at a point 47.56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62+16.52, said point being on the western property line and the proposed southern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right-of-way; thence leaving the western property line with the proposed right-of-way S 84 degrees 54 minutes 13 seconds  E a distance of 149.29 feet to a point 47.94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63+66.32, said point being on the eastern property line and the proposed southern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right-of-way; thence leaving the proposed southern right-of-way with the eastern property line S 5 degrees 16 minutes 40 seconds  W a distance of 20.17 feet to a point 68.10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63+66.24; thence leaving the eastern property line S 81 degrees 34 minutes 04 seconds  W a distance of 16.70 feet to a point 72.00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63+50.00; thence N 86 degrees 34 minutes 15 seconds  W a distance of 70.03 feet to a point 74.00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62+80.00; thence S 76 degrees 07 minutes 55 seconds  W a distance of 62.42 feet to a point 94.00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62+20.00; thence N 85 degrees 41 minutes 54 seconds  W a distance of 4.68 feet to a point 94.01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62+15.23; thence N 6 degrees 00 minutes 13 seconds  E a distance of 46.47 feet to a point 47.56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62+16.52 and the POINT OF BEGINNING.</w:t>
      </w:r>
    </w:p>
    <w:p w:rsidR="00F74D99" w:rsidRDefault="00F74D99" w:rsidP="00F74D99">
      <w:pPr>
        <w:ind w:left="72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The above described parcel contains ± 0.102 acres (4444 sq. ft.).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the intention of the grantor(s) herein to convey a temporary easement to the property described above for the purpose of constructing roadside ditch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backslopes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said easement terminates and reverts upon completion of the project.</w:t>
      </w:r>
    </w:p>
    <w:p w:rsidR="00F74D99" w:rsidRDefault="00F74D99" w:rsidP="00F74D9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4D99" w:rsidRDefault="00F74D99" w:rsidP="00F74D99">
      <w:pPr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D99" w:rsidRDefault="00F74D99" w:rsidP="00F74D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being a portion of 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same property conveyed to Boone County School District Finance Corporation, by Deed dated October 4, 2007, of record in Deed Book 942, Page 230 </w:t>
      </w:r>
      <w:r>
        <w:rPr>
          <w:rFonts w:ascii="Times New Roman" w:eastAsia="Times New Roman" w:hAnsi="Times New Roman" w:cs="Times New Roman"/>
          <w:sz w:val="24"/>
          <w:szCs w:val="24"/>
        </w:rPr>
        <w:t>in the office of the Boone County Clerk.</w:t>
      </w:r>
    </w:p>
    <w:p w:rsidR="009F0137" w:rsidRDefault="009F0137">
      <w:bookmarkStart w:id="0" w:name="_GoBack"/>
      <w:bookmarkEnd w:id="0"/>
    </w:p>
    <w:sectPr w:rsidR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C9"/>
    <w:rsid w:val="009F0137"/>
    <w:rsid w:val="00C203C9"/>
    <w:rsid w:val="00F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D9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D9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Fiscal Court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gvice</dc:creator>
  <cp:keywords/>
  <dc:description/>
  <cp:lastModifiedBy>gvice</cp:lastModifiedBy>
  <cp:revision>2</cp:revision>
  <dcterms:created xsi:type="dcterms:W3CDTF">2018-03-16T18:46:00Z</dcterms:created>
  <dcterms:modified xsi:type="dcterms:W3CDTF">2018-03-16T18:46:00Z</dcterms:modified>
</cp:coreProperties>
</file>