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54BB5" w:rsidRDefault="00C20620">
      <w:pPr>
        <w:pStyle w:val="Title"/>
        <w:shd w:val="clear" w:color="auto" w:fill="FFFFFF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817501" cy="1241386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54BB5" w:rsidRDefault="00C20620">
      <w:pPr>
        <w:pStyle w:val="Title"/>
        <w:shd w:val="clear" w:color="auto" w:fill="FFFFFF"/>
      </w:pPr>
      <w:r>
        <w:rPr>
          <w:sz w:val="56"/>
          <w:szCs w:val="56"/>
        </w:rPr>
        <w:t>Decision Paper</w:t>
      </w:r>
    </w:p>
    <w:tbl>
      <w:tblPr>
        <w:tblStyle w:val="a"/>
        <w:tblW w:w="10468" w:type="dxa"/>
        <w:tblLayout w:type="fixed"/>
        <w:tblLook w:val="0400" w:firstRow="0" w:lastRow="0" w:firstColumn="0" w:lastColumn="0" w:noHBand="0" w:noVBand="1"/>
      </w:tblPr>
      <w:tblGrid>
        <w:gridCol w:w="1106"/>
        <w:gridCol w:w="9362"/>
      </w:tblGrid>
      <w:tr w:rsidR="00754BB5">
        <w:trPr>
          <w:trHeight w:val="300"/>
        </w:trPr>
        <w:tc>
          <w:tcPr>
            <w:tcW w:w="1106" w:type="dxa"/>
            <w:vAlign w:val="bottom"/>
          </w:tcPr>
          <w:p w:rsidR="00754BB5" w:rsidRDefault="00C20620">
            <w:pPr>
              <w:pStyle w:val="Heading1"/>
              <w:shd w:val="clear" w:color="auto" w:fill="FFFFFF"/>
              <w:spacing w:after="0" w:line="240" w:lineRule="auto"/>
            </w:pPr>
            <w:r>
              <w:t>To:</w:t>
            </w:r>
          </w:p>
        </w:tc>
        <w:tc>
          <w:tcPr>
            <w:tcW w:w="9362" w:type="dxa"/>
            <w:vAlign w:val="bottom"/>
          </w:tcPr>
          <w:p w:rsidR="00754BB5" w:rsidRDefault="00C20620">
            <w:pPr>
              <w:shd w:val="clear" w:color="auto" w:fill="FFFFFF"/>
              <w:spacing w:after="0" w:line="240" w:lineRule="auto"/>
            </w:pPr>
            <w:r>
              <w:t>Nelson County Board of Education</w:t>
            </w:r>
          </w:p>
        </w:tc>
      </w:tr>
      <w:tr w:rsidR="00754BB5">
        <w:trPr>
          <w:trHeight w:val="300"/>
        </w:trPr>
        <w:tc>
          <w:tcPr>
            <w:tcW w:w="1106" w:type="dxa"/>
            <w:vAlign w:val="bottom"/>
          </w:tcPr>
          <w:p w:rsidR="00754BB5" w:rsidRDefault="00C20620">
            <w:pPr>
              <w:pStyle w:val="Heading1"/>
              <w:shd w:val="clear" w:color="auto" w:fill="FFFFFF"/>
              <w:spacing w:after="0" w:line="240" w:lineRule="auto"/>
            </w:pPr>
            <w:r>
              <w:t>From:</w:t>
            </w:r>
          </w:p>
        </w:tc>
        <w:tc>
          <w:tcPr>
            <w:tcW w:w="9362" w:type="dxa"/>
            <w:vAlign w:val="bottom"/>
          </w:tcPr>
          <w:p w:rsidR="00754BB5" w:rsidRDefault="00C20620">
            <w:pPr>
              <w:shd w:val="clear" w:color="auto" w:fill="FFFFFF"/>
              <w:spacing w:after="0" w:line="240" w:lineRule="auto"/>
            </w:pPr>
            <w:r>
              <w:t>Tiffanie Clark, Director of Special Education</w:t>
            </w:r>
          </w:p>
        </w:tc>
      </w:tr>
      <w:tr w:rsidR="00754BB5">
        <w:trPr>
          <w:trHeight w:val="300"/>
        </w:trPr>
        <w:tc>
          <w:tcPr>
            <w:tcW w:w="1106" w:type="dxa"/>
            <w:vAlign w:val="bottom"/>
          </w:tcPr>
          <w:p w:rsidR="00754BB5" w:rsidRDefault="00C20620">
            <w:pPr>
              <w:pStyle w:val="Heading1"/>
              <w:shd w:val="clear" w:color="auto" w:fill="FFFFFF"/>
              <w:spacing w:after="0" w:line="240" w:lineRule="auto"/>
            </w:pPr>
            <w:r>
              <w:t>cc:</w:t>
            </w:r>
          </w:p>
        </w:tc>
        <w:tc>
          <w:tcPr>
            <w:tcW w:w="9362" w:type="dxa"/>
            <w:vAlign w:val="bottom"/>
          </w:tcPr>
          <w:p w:rsidR="00754BB5" w:rsidRDefault="00C20620">
            <w:pPr>
              <w:shd w:val="clear" w:color="auto" w:fill="FFFFFF"/>
              <w:spacing w:after="0" w:line="240" w:lineRule="auto"/>
            </w:pPr>
            <w:r>
              <w:t>Tom Brown, Superintendent</w:t>
            </w:r>
          </w:p>
        </w:tc>
      </w:tr>
      <w:tr w:rsidR="00754BB5">
        <w:trPr>
          <w:trHeight w:val="300"/>
        </w:trPr>
        <w:tc>
          <w:tcPr>
            <w:tcW w:w="1106" w:type="dxa"/>
            <w:vAlign w:val="bottom"/>
          </w:tcPr>
          <w:p w:rsidR="00754BB5" w:rsidRDefault="00C20620">
            <w:pPr>
              <w:pStyle w:val="Heading1"/>
              <w:shd w:val="clear" w:color="auto" w:fill="FFFFFF"/>
              <w:spacing w:after="0" w:line="240" w:lineRule="auto"/>
            </w:pPr>
            <w:r>
              <w:t>Date:</w:t>
            </w:r>
          </w:p>
        </w:tc>
        <w:tc>
          <w:tcPr>
            <w:tcW w:w="9362" w:type="dxa"/>
            <w:vAlign w:val="bottom"/>
          </w:tcPr>
          <w:p w:rsidR="00754BB5" w:rsidRDefault="00C20620">
            <w:pPr>
              <w:shd w:val="clear" w:color="auto" w:fill="FFFFFF"/>
              <w:spacing w:after="0" w:line="240" w:lineRule="auto"/>
            </w:pPr>
            <w:r>
              <w:t>4/17/18</w:t>
            </w:r>
          </w:p>
        </w:tc>
      </w:tr>
      <w:tr w:rsidR="00754BB5">
        <w:trPr>
          <w:trHeight w:val="300"/>
        </w:trPr>
        <w:tc>
          <w:tcPr>
            <w:tcW w:w="1106" w:type="dxa"/>
            <w:vAlign w:val="bottom"/>
          </w:tcPr>
          <w:p w:rsidR="00754BB5" w:rsidRDefault="00C20620">
            <w:pPr>
              <w:pStyle w:val="Heading1"/>
              <w:shd w:val="clear" w:color="auto" w:fill="FFFFFF"/>
              <w:spacing w:after="0" w:line="240" w:lineRule="auto"/>
              <w:rPr>
                <w:b w:val="0"/>
              </w:rPr>
            </w:pPr>
            <w:r>
              <w:t xml:space="preserve">Re: </w:t>
            </w:r>
          </w:p>
        </w:tc>
        <w:tc>
          <w:tcPr>
            <w:tcW w:w="9362" w:type="dxa"/>
            <w:vAlign w:val="bottom"/>
          </w:tcPr>
          <w:p w:rsidR="00754BB5" w:rsidRDefault="00754BB5">
            <w:pPr>
              <w:shd w:val="clear" w:color="auto" w:fill="FFFFFF"/>
              <w:spacing w:after="0" w:line="240" w:lineRule="auto"/>
            </w:pPr>
          </w:p>
          <w:p w:rsidR="00754BB5" w:rsidRDefault="00C20620">
            <w:pPr>
              <w:shd w:val="clear" w:color="auto" w:fill="FFFFFF"/>
              <w:spacing w:after="0" w:line="240" w:lineRule="auto"/>
            </w:pPr>
            <w:r>
              <w:t>Mental Health Services-Astra, JP Interventions &amp; Communicare</w:t>
            </w:r>
          </w:p>
        </w:tc>
      </w:tr>
      <w:tr w:rsidR="00754BB5">
        <w:trPr>
          <w:trHeight w:val="300"/>
        </w:trPr>
        <w:tc>
          <w:tcPr>
            <w:tcW w:w="1106" w:type="dxa"/>
            <w:vAlign w:val="bottom"/>
          </w:tcPr>
          <w:p w:rsidR="00754BB5" w:rsidRDefault="00754BB5">
            <w:pPr>
              <w:pStyle w:val="Heading1"/>
              <w:shd w:val="clear" w:color="auto" w:fill="FFFFFF"/>
              <w:spacing w:after="0" w:line="240" w:lineRule="auto"/>
            </w:pPr>
          </w:p>
        </w:tc>
        <w:tc>
          <w:tcPr>
            <w:tcW w:w="9362" w:type="dxa"/>
            <w:vAlign w:val="bottom"/>
          </w:tcPr>
          <w:p w:rsidR="00754BB5" w:rsidRDefault="00754BB5">
            <w:pPr>
              <w:shd w:val="clear" w:color="auto" w:fill="FFFFFF"/>
              <w:spacing w:after="0" w:line="240" w:lineRule="auto"/>
            </w:pPr>
          </w:p>
        </w:tc>
      </w:tr>
      <w:tr w:rsidR="00754BB5">
        <w:trPr>
          <w:trHeight w:val="300"/>
        </w:trPr>
        <w:tc>
          <w:tcPr>
            <w:tcW w:w="1106" w:type="dxa"/>
            <w:vAlign w:val="bottom"/>
          </w:tcPr>
          <w:p w:rsidR="00754BB5" w:rsidRDefault="00754BB5">
            <w:pPr>
              <w:pStyle w:val="Heading1"/>
              <w:shd w:val="clear" w:color="auto" w:fill="FFFFFF"/>
              <w:spacing w:after="0" w:line="240" w:lineRule="auto"/>
            </w:pPr>
          </w:p>
        </w:tc>
        <w:tc>
          <w:tcPr>
            <w:tcW w:w="9362" w:type="dxa"/>
            <w:vAlign w:val="bottom"/>
          </w:tcPr>
          <w:p w:rsidR="00754BB5" w:rsidRDefault="00754BB5">
            <w:pPr>
              <w:shd w:val="clear" w:color="auto" w:fill="FFFFFF"/>
              <w:spacing w:after="0" w:line="240" w:lineRule="auto"/>
            </w:pPr>
            <w:bookmarkStart w:id="1" w:name="_gjdgxs" w:colFirst="0" w:colLast="0"/>
            <w:bookmarkEnd w:id="1"/>
          </w:p>
        </w:tc>
      </w:tr>
      <w:tr w:rsidR="00754BB5">
        <w:trPr>
          <w:trHeight w:val="300"/>
        </w:trPr>
        <w:tc>
          <w:tcPr>
            <w:tcW w:w="1106" w:type="dxa"/>
            <w:vAlign w:val="bottom"/>
          </w:tcPr>
          <w:p w:rsidR="00754BB5" w:rsidRDefault="00754BB5">
            <w:pPr>
              <w:pStyle w:val="Heading1"/>
              <w:shd w:val="clear" w:color="auto" w:fill="FFFFFF"/>
              <w:spacing w:after="0" w:line="240" w:lineRule="auto"/>
            </w:pPr>
          </w:p>
        </w:tc>
        <w:tc>
          <w:tcPr>
            <w:tcW w:w="9362" w:type="dxa"/>
            <w:vAlign w:val="bottom"/>
          </w:tcPr>
          <w:p w:rsidR="00754BB5" w:rsidRDefault="00754BB5">
            <w:pPr>
              <w:shd w:val="clear" w:color="auto" w:fill="FFFFFF"/>
              <w:spacing w:after="0" w:line="240" w:lineRule="auto"/>
            </w:pPr>
          </w:p>
        </w:tc>
      </w:tr>
      <w:tr w:rsidR="00754BB5">
        <w:trPr>
          <w:trHeight w:val="300"/>
        </w:trPr>
        <w:tc>
          <w:tcPr>
            <w:tcW w:w="1106" w:type="dxa"/>
            <w:vAlign w:val="bottom"/>
          </w:tcPr>
          <w:p w:rsidR="00754BB5" w:rsidRDefault="00754BB5">
            <w:pPr>
              <w:pStyle w:val="Heading1"/>
              <w:shd w:val="clear" w:color="auto" w:fill="FFFFFF"/>
              <w:spacing w:after="0" w:line="240" w:lineRule="auto"/>
            </w:pPr>
          </w:p>
        </w:tc>
        <w:tc>
          <w:tcPr>
            <w:tcW w:w="9362" w:type="dxa"/>
            <w:vAlign w:val="bottom"/>
          </w:tcPr>
          <w:p w:rsidR="00754BB5" w:rsidRDefault="00754BB5">
            <w:pPr>
              <w:shd w:val="clear" w:color="auto" w:fill="FFFFFF"/>
              <w:spacing w:after="0" w:line="240" w:lineRule="auto"/>
            </w:pPr>
          </w:p>
        </w:tc>
      </w:tr>
      <w:tr w:rsidR="00754BB5">
        <w:trPr>
          <w:trHeight w:val="40"/>
        </w:trPr>
        <w:tc>
          <w:tcPr>
            <w:tcW w:w="1106" w:type="dxa"/>
            <w:tcBorders>
              <w:bottom w:val="single" w:sz="4" w:space="0" w:color="000000"/>
            </w:tcBorders>
            <w:vAlign w:val="center"/>
          </w:tcPr>
          <w:p w:rsidR="00754BB5" w:rsidRDefault="00754BB5">
            <w:pPr>
              <w:shd w:val="clear" w:color="auto" w:fill="FFFFFF"/>
              <w:spacing w:after="0" w:line="240" w:lineRule="auto"/>
            </w:pPr>
          </w:p>
        </w:tc>
        <w:tc>
          <w:tcPr>
            <w:tcW w:w="9362" w:type="dxa"/>
            <w:tcBorders>
              <w:bottom w:val="single" w:sz="4" w:space="0" w:color="000000"/>
            </w:tcBorders>
            <w:vAlign w:val="center"/>
          </w:tcPr>
          <w:p w:rsidR="00754BB5" w:rsidRDefault="00754BB5">
            <w:pPr>
              <w:shd w:val="clear" w:color="auto" w:fill="FFFFFF"/>
              <w:spacing w:after="0" w:line="240" w:lineRule="auto"/>
            </w:pPr>
          </w:p>
        </w:tc>
      </w:tr>
    </w:tbl>
    <w:p w:rsidR="00754BB5" w:rsidRDefault="00754BB5">
      <w:pPr>
        <w:shd w:val="clear" w:color="auto" w:fill="FFFFFF"/>
        <w:spacing w:after="0" w:line="240" w:lineRule="auto"/>
      </w:pPr>
    </w:p>
    <w:p w:rsidR="00754BB5" w:rsidRDefault="00C20620">
      <w:pPr>
        <w:shd w:val="clear" w:color="auto" w:fill="FFFFFF"/>
        <w:spacing w:after="0" w:line="240" w:lineRule="auto"/>
        <w:ind w:left="2880" w:hanging="2880"/>
      </w:pPr>
      <w:r>
        <w:rPr>
          <w:b/>
        </w:rPr>
        <w:t>RECOMMENDATION:</w:t>
      </w:r>
      <w:r>
        <w:t xml:space="preserve">  </w:t>
      </w:r>
      <w:r>
        <w:tab/>
        <w:t xml:space="preserve">Approve request for Astra Behavioral Health, JP Interventions and Communicare to provide services, as indicated in the MOA’s, in all Nelson County Schools for the 2018-2019 school year.  </w:t>
      </w:r>
      <w:r>
        <w:tab/>
      </w:r>
    </w:p>
    <w:p w:rsidR="00754BB5" w:rsidRDefault="00C20620">
      <w:pPr>
        <w:shd w:val="clear" w:color="auto" w:fill="FFFFFF"/>
        <w:spacing w:after="0" w:line="240" w:lineRule="auto"/>
      </w:pPr>
      <w:r>
        <w:t xml:space="preserve">                       </w:t>
      </w:r>
    </w:p>
    <w:p w:rsidR="00754BB5" w:rsidRDefault="00C20620">
      <w:pPr>
        <w:shd w:val="clear" w:color="auto" w:fill="FFFFFF"/>
        <w:spacing w:after="0" w:line="240" w:lineRule="auto"/>
        <w:ind w:left="2880" w:hanging="2880"/>
      </w:pPr>
      <w:r>
        <w:rPr>
          <w:b/>
        </w:rPr>
        <w:t>RECOMMENDED MOTION:</w:t>
      </w:r>
      <w:r>
        <w:t xml:space="preserve">  </w:t>
      </w:r>
      <w:r>
        <w:tab/>
        <w:t xml:space="preserve">I move that the Nelson County Board of Education approve as presented. </w:t>
      </w:r>
    </w:p>
    <w:p w:rsidR="00754BB5" w:rsidRDefault="00754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BB5" w:rsidRDefault="00754BB5">
      <w:pPr>
        <w:shd w:val="clear" w:color="auto" w:fill="FFFFFF"/>
        <w:spacing w:after="0" w:line="240" w:lineRule="auto"/>
        <w:rPr>
          <w:b/>
        </w:rPr>
      </w:pPr>
    </w:p>
    <w:sectPr w:rsidR="00754BB5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32D" w:rsidRDefault="0041032D">
      <w:pPr>
        <w:spacing w:after="0" w:line="240" w:lineRule="auto"/>
      </w:pPr>
      <w:r>
        <w:separator/>
      </w:r>
    </w:p>
  </w:endnote>
  <w:endnote w:type="continuationSeparator" w:id="0">
    <w:p w:rsidR="0041032D" w:rsidRDefault="0041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B5" w:rsidRDefault="00C20620">
    <w:pPr>
      <w:spacing w:after="720" w:line="240" w:lineRule="auto"/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32D" w:rsidRDefault="0041032D">
      <w:pPr>
        <w:spacing w:after="0" w:line="240" w:lineRule="auto"/>
      </w:pPr>
      <w:r>
        <w:separator/>
      </w:r>
    </w:p>
  </w:footnote>
  <w:footnote w:type="continuationSeparator" w:id="0">
    <w:p w:rsidR="0041032D" w:rsidRDefault="00410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B5"/>
    <w:rsid w:val="0041032D"/>
    <w:rsid w:val="005E1F44"/>
    <w:rsid w:val="00754BB5"/>
    <w:rsid w:val="00C20620"/>
    <w:rsid w:val="00C8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DB8155-0F47-425D-82AC-849C29A5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Tiffanie</dc:creator>
  <cp:lastModifiedBy>McKay, Carla</cp:lastModifiedBy>
  <cp:revision>2</cp:revision>
  <dcterms:created xsi:type="dcterms:W3CDTF">2018-04-04T19:30:00Z</dcterms:created>
  <dcterms:modified xsi:type="dcterms:W3CDTF">2018-04-04T19:30:00Z</dcterms:modified>
</cp:coreProperties>
</file>