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84E7" w14:textId="77777777" w:rsidR="00846655" w:rsidRPr="00B821D7" w:rsidRDefault="00257160" w:rsidP="00257160">
      <w:pPr>
        <w:pStyle w:val="Heading1"/>
        <w:jc w:val="center"/>
        <w:rPr>
          <w:b w:val="0"/>
          <w:color w:val="auto"/>
          <w:u w:val="single"/>
        </w:rPr>
      </w:pPr>
      <w:bookmarkStart w:id="0" w:name="_GoBack"/>
      <w:bookmarkEnd w:id="0"/>
      <w:r w:rsidRPr="00B821D7">
        <w:rPr>
          <w:b w:val="0"/>
          <w:color w:val="auto"/>
          <w:u w:val="single"/>
        </w:rPr>
        <w:t>CONTRACTUAL SERVICES AGREEMENT</w:t>
      </w:r>
      <w:r w:rsidR="00B821D7" w:rsidRPr="00B821D7">
        <w:rPr>
          <w:b w:val="0"/>
          <w:color w:val="auto"/>
          <w:u w:val="single"/>
        </w:rPr>
        <w:t xml:space="preserve"> BETWEEN</w:t>
      </w:r>
      <w:r w:rsidRPr="00B821D7">
        <w:rPr>
          <w:b w:val="0"/>
          <w:color w:val="auto"/>
          <w:u w:val="single"/>
        </w:rPr>
        <w:br/>
      </w:r>
      <w:r w:rsidR="00B821D7" w:rsidRPr="00B821D7">
        <w:rPr>
          <w:b w:val="0"/>
          <w:color w:val="auto"/>
          <w:u w:val="single"/>
        </w:rPr>
        <w:t>ASTRA BEHAVIORAL HEALTH, LLC &amp;</w:t>
      </w:r>
      <w:r w:rsidRPr="00B821D7">
        <w:rPr>
          <w:b w:val="0"/>
          <w:color w:val="auto"/>
          <w:u w:val="single"/>
        </w:rPr>
        <w:t xml:space="preserve"> </w:t>
      </w:r>
      <w:r w:rsidR="005E50D4">
        <w:rPr>
          <w:b w:val="0"/>
          <w:color w:val="auto"/>
          <w:u w:val="single"/>
        </w:rPr>
        <w:t>NELSON COUNTY</w:t>
      </w:r>
      <w:r w:rsidRPr="00B821D7">
        <w:rPr>
          <w:b w:val="0"/>
          <w:color w:val="auto"/>
          <w:u w:val="single"/>
        </w:rPr>
        <w:t xml:space="preserve"> SCHOOLS</w:t>
      </w:r>
    </w:p>
    <w:p w14:paraId="46406071" w14:textId="77777777" w:rsidR="00257160" w:rsidRDefault="00257160" w:rsidP="00257160"/>
    <w:p w14:paraId="2EC0B6AE" w14:textId="117914A0" w:rsidR="00C97B33" w:rsidRDefault="00257160" w:rsidP="00257160">
      <w:p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 xml:space="preserve">This agreement is entered into between the </w:t>
      </w:r>
      <w:r w:rsidR="005E50D4">
        <w:rPr>
          <w:rFonts w:ascii="Times New Roman" w:hAnsi="Times New Roman" w:cs="Times New Roman"/>
        </w:rPr>
        <w:t>Nelson County</w:t>
      </w:r>
      <w:r w:rsidRPr="004E66A8">
        <w:rPr>
          <w:rFonts w:ascii="Times New Roman" w:hAnsi="Times New Roman" w:cs="Times New Roman"/>
        </w:rPr>
        <w:t xml:space="preserve"> Board of Education and Astra Behavioral Health, LLC for the 201</w:t>
      </w:r>
      <w:r w:rsidR="00164C40">
        <w:rPr>
          <w:rFonts w:ascii="Times New Roman" w:hAnsi="Times New Roman" w:cs="Times New Roman"/>
        </w:rPr>
        <w:t>8</w:t>
      </w:r>
      <w:r w:rsidRPr="004E66A8">
        <w:rPr>
          <w:rFonts w:ascii="Times New Roman" w:hAnsi="Times New Roman" w:cs="Times New Roman"/>
        </w:rPr>
        <w:t>-201</w:t>
      </w:r>
      <w:r w:rsidR="00164C40">
        <w:rPr>
          <w:rFonts w:ascii="Times New Roman" w:hAnsi="Times New Roman" w:cs="Times New Roman"/>
        </w:rPr>
        <w:t>9</w:t>
      </w:r>
      <w:r w:rsidRPr="004E66A8">
        <w:rPr>
          <w:rFonts w:ascii="Times New Roman" w:hAnsi="Times New Roman" w:cs="Times New Roman"/>
        </w:rPr>
        <w:t xml:space="preserve"> school </w:t>
      </w:r>
      <w:r w:rsidR="00C97B33" w:rsidRPr="004E66A8">
        <w:rPr>
          <w:rFonts w:ascii="Times New Roman" w:hAnsi="Times New Roman" w:cs="Times New Roman"/>
        </w:rPr>
        <w:t>years</w:t>
      </w:r>
      <w:r w:rsidRPr="004E66A8">
        <w:rPr>
          <w:rFonts w:ascii="Times New Roman" w:hAnsi="Times New Roman" w:cs="Times New Roman"/>
        </w:rPr>
        <w:t xml:space="preserve"> relating to professional mental health services provided by Astra Behavioral Health, LLC. </w:t>
      </w:r>
      <w:r w:rsidR="00C97B33" w:rsidRPr="00C97B33">
        <w:rPr>
          <w:rFonts w:ascii="Times New Roman" w:hAnsi="Times New Roman" w:cs="Times New Roman"/>
        </w:rPr>
        <w:t xml:space="preserve">Unless either party gives written notice of non-renewal to the other at least thirty (30) days prior to </w:t>
      </w:r>
      <w:r w:rsidR="003B73EC">
        <w:rPr>
          <w:rFonts w:ascii="Times New Roman" w:hAnsi="Times New Roman" w:cs="Times New Roman"/>
        </w:rPr>
        <w:t>June 30</w:t>
      </w:r>
      <w:r w:rsidR="003B73EC" w:rsidRPr="003B73EC">
        <w:rPr>
          <w:rFonts w:ascii="Times New Roman" w:hAnsi="Times New Roman" w:cs="Times New Roman"/>
          <w:vertAlign w:val="superscript"/>
        </w:rPr>
        <w:t>th</w:t>
      </w:r>
      <w:r w:rsidR="00C97B33" w:rsidRPr="00C97B33">
        <w:rPr>
          <w:rFonts w:ascii="Times New Roman" w:hAnsi="Times New Roman" w:cs="Times New Roman"/>
        </w:rPr>
        <w:t>, then upon conclusion of the then current Term, the Agreement shall be automatically renewed for successive one (1) yea</w:t>
      </w:r>
      <w:r w:rsidR="00C97B33">
        <w:rPr>
          <w:rFonts w:ascii="Times New Roman" w:hAnsi="Times New Roman" w:cs="Times New Roman"/>
        </w:rPr>
        <w:t>r.</w:t>
      </w:r>
    </w:p>
    <w:p w14:paraId="322CECB5" w14:textId="77777777" w:rsidR="00257160" w:rsidRPr="004E66A8" w:rsidRDefault="00257160" w:rsidP="00257160">
      <w:p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 xml:space="preserve">These services will be provided for students within the </w:t>
      </w:r>
      <w:r w:rsidR="005E50D4">
        <w:rPr>
          <w:rFonts w:ascii="Times New Roman" w:hAnsi="Times New Roman" w:cs="Times New Roman"/>
        </w:rPr>
        <w:t>Nelson County</w:t>
      </w:r>
      <w:r w:rsidRPr="004E66A8">
        <w:rPr>
          <w:rFonts w:ascii="Times New Roman" w:hAnsi="Times New Roman" w:cs="Times New Roman"/>
        </w:rPr>
        <w:t xml:space="preserve"> School District in conjunction with the respective Family Resource Center.</w:t>
      </w:r>
    </w:p>
    <w:p w14:paraId="008197C7" w14:textId="77777777" w:rsidR="00BE3CC9" w:rsidRPr="00022E39" w:rsidRDefault="00BE3CC9" w:rsidP="00BE3CC9">
      <w:pPr>
        <w:rPr>
          <w:rFonts w:ascii="Times New Roman" w:hAnsi="Times New Roman" w:cs="Times New Roman"/>
          <w:b/>
          <w:sz w:val="24"/>
          <w:szCs w:val="24"/>
        </w:rPr>
      </w:pPr>
      <w:r w:rsidRPr="00022E39">
        <w:rPr>
          <w:rFonts w:ascii="Times New Roman" w:hAnsi="Times New Roman" w:cs="Times New Roman"/>
          <w:b/>
          <w:sz w:val="24"/>
          <w:szCs w:val="24"/>
        </w:rPr>
        <w:t>Astra Behavioral Health, LLC</w:t>
      </w:r>
      <w:r w:rsidR="004E66A8" w:rsidRPr="00022E3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D470C7" w:rsidRPr="00022E39">
        <w:rPr>
          <w:rFonts w:ascii="Times New Roman" w:hAnsi="Times New Roman" w:cs="Times New Roman"/>
          <w:b/>
          <w:sz w:val="24"/>
          <w:szCs w:val="24"/>
        </w:rPr>
        <w:t>grees t</w:t>
      </w:r>
      <w:r w:rsidRPr="00022E39">
        <w:rPr>
          <w:rFonts w:ascii="Times New Roman" w:hAnsi="Times New Roman" w:cs="Times New Roman"/>
          <w:b/>
          <w:sz w:val="24"/>
          <w:szCs w:val="24"/>
        </w:rPr>
        <w:t>o:</w:t>
      </w:r>
    </w:p>
    <w:p w14:paraId="06A84D5E" w14:textId="77777777" w:rsidR="00BE3CC9" w:rsidRPr="004E66A8" w:rsidRDefault="00BE3CC9" w:rsidP="004E66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>Provide mental health services to specified students which may include the following modalities: individual, family, group, collateral services and medication management.</w:t>
      </w:r>
    </w:p>
    <w:p w14:paraId="01ACB8BD" w14:textId="77777777" w:rsidR="00D470C7" w:rsidRPr="004E66A8" w:rsidRDefault="00BE3CC9" w:rsidP="004E66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 xml:space="preserve">Ensure that </w:t>
      </w:r>
      <w:r w:rsidR="00D470C7" w:rsidRPr="004E66A8">
        <w:rPr>
          <w:rFonts w:ascii="Times New Roman" w:hAnsi="Times New Roman" w:cs="Times New Roman"/>
        </w:rPr>
        <w:t>Astra</w:t>
      </w:r>
      <w:r w:rsidRPr="004E66A8">
        <w:rPr>
          <w:rFonts w:ascii="Times New Roman" w:hAnsi="Times New Roman" w:cs="Times New Roman"/>
        </w:rPr>
        <w:t xml:space="preserve"> services under this agreement will be provided by a Qualified</w:t>
      </w:r>
      <w:r w:rsidR="00D470C7" w:rsidRPr="004E66A8">
        <w:rPr>
          <w:rFonts w:ascii="Times New Roman" w:hAnsi="Times New Roman" w:cs="Times New Roman"/>
        </w:rPr>
        <w:t xml:space="preserve"> </w:t>
      </w:r>
      <w:r w:rsidRPr="004E66A8">
        <w:rPr>
          <w:rFonts w:ascii="Times New Roman" w:hAnsi="Times New Roman" w:cs="Times New Roman"/>
        </w:rPr>
        <w:t>Mental Health Professional (QMHP)</w:t>
      </w:r>
      <w:r w:rsidR="00D470C7" w:rsidRPr="004E66A8">
        <w:rPr>
          <w:rFonts w:ascii="Times New Roman" w:hAnsi="Times New Roman" w:cs="Times New Roman"/>
        </w:rPr>
        <w:t xml:space="preserve"> w</w:t>
      </w:r>
      <w:r w:rsidRPr="004E66A8">
        <w:rPr>
          <w:rFonts w:ascii="Times New Roman" w:hAnsi="Times New Roman" w:cs="Times New Roman"/>
        </w:rPr>
        <w:t xml:space="preserve">ith a Master's degree (or above) </w:t>
      </w:r>
      <w:r w:rsidR="00D470C7" w:rsidRPr="004E66A8">
        <w:rPr>
          <w:rFonts w:ascii="Times New Roman" w:hAnsi="Times New Roman" w:cs="Times New Roman"/>
        </w:rPr>
        <w:t>in psychology</w:t>
      </w:r>
      <w:r w:rsidRPr="004E66A8">
        <w:rPr>
          <w:rFonts w:ascii="Times New Roman" w:hAnsi="Times New Roman" w:cs="Times New Roman"/>
        </w:rPr>
        <w:t xml:space="preserve">, social work, or a related field or by a Mental Health Associate with </w:t>
      </w:r>
      <w:r w:rsidR="00D470C7" w:rsidRPr="004E66A8">
        <w:rPr>
          <w:rFonts w:ascii="Times New Roman" w:hAnsi="Times New Roman" w:cs="Times New Roman"/>
        </w:rPr>
        <w:t>a Bachelor’s degree (</w:t>
      </w:r>
      <w:r w:rsidRPr="004E66A8">
        <w:rPr>
          <w:rFonts w:ascii="Times New Roman" w:hAnsi="Times New Roman" w:cs="Times New Roman"/>
        </w:rPr>
        <w:t>or above) in psychology, social</w:t>
      </w:r>
      <w:r w:rsidR="00D470C7" w:rsidRPr="004E66A8">
        <w:rPr>
          <w:rFonts w:ascii="Times New Roman" w:hAnsi="Times New Roman" w:cs="Times New Roman"/>
        </w:rPr>
        <w:t xml:space="preserve"> wo</w:t>
      </w:r>
      <w:r w:rsidRPr="004E66A8">
        <w:rPr>
          <w:rFonts w:ascii="Times New Roman" w:hAnsi="Times New Roman" w:cs="Times New Roman"/>
        </w:rPr>
        <w:t>rk, or a related field and who is su</w:t>
      </w:r>
      <w:r w:rsidR="00D470C7" w:rsidRPr="004E66A8">
        <w:rPr>
          <w:rFonts w:ascii="Times New Roman" w:hAnsi="Times New Roman" w:cs="Times New Roman"/>
        </w:rPr>
        <w:t xml:space="preserve">pervised by a QMHP.   All such personnel mentioned in this paragraph </w:t>
      </w:r>
      <w:r w:rsidRPr="004E66A8">
        <w:rPr>
          <w:rFonts w:ascii="Times New Roman" w:hAnsi="Times New Roman" w:cs="Times New Roman"/>
        </w:rPr>
        <w:t>sh</w:t>
      </w:r>
      <w:r w:rsidR="00C97B33">
        <w:rPr>
          <w:rFonts w:ascii="Times New Roman" w:hAnsi="Times New Roman" w:cs="Times New Roman"/>
        </w:rPr>
        <w:t xml:space="preserve">all </w:t>
      </w:r>
      <w:r w:rsidR="00D470C7" w:rsidRPr="004E66A8">
        <w:rPr>
          <w:rFonts w:ascii="Times New Roman" w:hAnsi="Times New Roman" w:cs="Times New Roman"/>
        </w:rPr>
        <w:t xml:space="preserve">be </w:t>
      </w:r>
      <w:r w:rsidR="003B73EC" w:rsidRPr="004E66A8">
        <w:rPr>
          <w:rFonts w:ascii="Times New Roman" w:hAnsi="Times New Roman" w:cs="Times New Roman"/>
        </w:rPr>
        <w:t>subject to</w:t>
      </w:r>
      <w:r w:rsidR="00D470C7" w:rsidRPr="004E66A8">
        <w:rPr>
          <w:rFonts w:ascii="Times New Roman" w:hAnsi="Times New Roman" w:cs="Times New Roman"/>
        </w:rPr>
        <w:t xml:space="preserve"> approval of </w:t>
      </w:r>
      <w:r w:rsidRPr="004E66A8">
        <w:rPr>
          <w:rFonts w:ascii="Times New Roman" w:hAnsi="Times New Roman" w:cs="Times New Roman"/>
        </w:rPr>
        <w:t>the Superintendent</w:t>
      </w:r>
      <w:r w:rsidR="003B73EC">
        <w:rPr>
          <w:rFonts w:ascii="Times New Roman" w:hAnsi="Times New Roman" w:cs="Times New Roman"/>
        </w:rPr>
        <w:t xml:space="preserve"> or Designee</w:t>
      </w:r>
      <w:r w:rsidRPr="004E66A8">
        <w:rPr>
          <w:rFonts w:ascii="Times New Roman" w:hAnsi="Times New Roman" w:cs="Times New Roman"/>
        </w:rPr>
        <w:t>.</w:t>
      </w:r>
    </w:p>
    <w:p w14:paraId="5A37E25D" w14:textId="77777777" w:rsidR="00D470C7" w:rsidRPr="004E66A8" w:rsidRDefault="00BE3CC9" w:rsidP="004E66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 xml:space="preserve">Ensure that any qualified individual providing services in the </w:t>
      </w:r>
      <w:r w:rsidR="005E50D4">
        <w:rPr>
          <w:rFonts w:ascii="Times New Roman" w:hAnsi="Times New Roman" w:cs="Times New Roman"/>
        </w:rPr>
        <w:t>Nelson County</w:t>
      </w:r>
      <w:r w:rsidRPr="004E66A8">
        <w:rPr>
          <w:rFonts w:ascii="Times New Roman" w:hAnsi="Times New Roman" w:cs="Times New Roman"/>
        </w:rPr>
        <w:t xml:space="preserve"> Schools will follow all restrictions, policies, and procedures of the </w:t>
      </w:r>
      <w:r w:rsidR="005E50D4">
        <w:rPr>
          <w:rFonts w:ascii="Times New Roman" w:hAnsi="Times New Roman" w:cs="Times New Roman"/>
        </w:rPr>
        <w:t>Nelson County</w:t>
      </w:r>
      <w:r w:rsidRPr="004E66A8">
        <w:rPr>
          <w:rFonts w:ascii="Times New Roman" w:hAnsi="Times New Roman" w:cs="Times New Roman"/>
        </w:rPr>
        <w:t xml:space="preserve"> Schools. </w:t>
      </w:r>
      <w:r w:rsidR="005E50D4">
        <w:rPr>
          <w:rFonts w:ascii="Times New Roman" w:hAnsi="Times New Roman" w:cs="Times New Roman"/>
        </w:rPr>
        <w:t>Nelson County</w:t>
      </w:r>
      <w:r w:rsidRPr="004E66A8">
        <w:rPr>
          <w:rFonts w:ascii="Times New Roman" w:hAnsi="Times New Roman" w:cs="Times New Roman"/>
        </w:rPr>
        <w:t xml:space="preserve"> Schools may provide an annual orientation to </w:t>
      </w:r>
      <w:r w:rsidR="00D470C7" w:rsidRPr="004E66A8">
        <w:rPr>
          <w:rFonts w:ascii="Times New Roman" w:hAnsi="Times New Roman" w:cs="Times New Roman"/>
        </w:rPr>
        <w:t>Astra Behavioral Health, LLC</w:t>
      </w:r>
      <w:r w:rsidRPr="004E66A8">
        <w:rPr>
          <w:rFonts w:ascii="Times New Roman" w:hAnsi="Times New Roman" w:cs="Times New Roman"/>
        </w:rPr>
        <w:t xml:space="preserve"> staff.</w:t>
      </w:r>
    </w:p>
    <w:p w14:paraId="2CF3F117" w14:textId="77777777" w:rsidR="00D470C7" w:rsidRPr="004E66A8" w:rsidRDefault="00BE3CC9" w:rsidP="004E66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>Provide professional liability insurance coverage for</w:t>
      </w:r>
      <w:r w:rsidR="00D470C7" w:rsidRPr="004E66A8">
        <w:rPr>
          <w:rFonts w:ascii="Times New Roman" w:hAnsi="Times New Roman" w:cs="Times New Roman"/>
        </w:rPr>
        <w:t xml:space="preserve"> Astra Behavioral Health, LLC</w:t>
      </w:r>
      <w:r w:rsidRPr="004E66A8">
        <w:rPr>
          <w:rFonts w:ascii="Times New Roman" w:hAnsi="Times New Roman" w:cs="Times New Roman"/>
        </w:rPr>
        <w:t xml:space="preserve"> professionals</w:t>
      </w:r>
      <w:r w:rsidR="00D470C7" w:rsidRPr="004E66A8">
        <w:rPr>
          <w:rFonts w:ascii="Times New Roman" w:hAnsi="Times New Roman" w:cs="Times New Roman"/>
        </w:rPr>
        <w:t xml:space="preserve"> </w:t>
      </w:r>
      <w:r w:rsidRPr="004E66A8">
        <w:rPr>
          <w:rFonts w:ascii="Times New Roman" w:hAnsi="Times New Roman" w:cs="Times New Roman"/>
        </w:rPr>
        <w:t>providing services under this agreement.</w:t>
      </w:r>
    </w:p>
    <w:p w14:paraId="2574DC91" w14:textId="77777777" w:rsidR="00D470C7" w:rsidRPr="004E66A8" w:rsidRDefault="00BE3CC9" w:rsidP="004E66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>Establish and maintain a treatment record for each child receiving counseling services under this agreement in accordance</w:t>
      </w:r>
      <w:r w:rsidR="00D470C7" w:rsidRPr="004E66A8">
        <w:rPr>
          <w:rFonts w:ascii="Times New Roman" w:hAnsi="Times New Roman" w:cs="Times New Roman"/>
        </w:rPr>
        <w:t xml:space="preserve"> w</w:t>
      </w:r>
      <w:r w:rsidRPr="004E66A8">
        <w:rPr>
          <w:rFonts w:ascii="Times New Roman" w:hAnsi="Times New Roman" w:cs="Times New Roman"/>
        </w:rPr>
        <w:t>ith the sta</w:t>
      </w:r>
      <w:r w:rsidR="00C97B33">
        <w:rPr>
          <w:rFonts w:ascii="Times New Roman" w:hAnsi="Times New Roman" w:cs="Times New Roman"/>
        </w:rPr>
        <w:t>ff licensing board requirements,</w:t>
      </w:r>
      <w:r w:rsidRPr="004E66A8">
        <w:rPr>
          <w:rFonts w:ascii="Times New Roman" w:hAnsi="Times New Roman" w:cs="Times New Roman"/>
        </w:rPr>
        <w:t xml:space="preserve"> </w:t>
      </w:r>
      <w:r w:rsidR="00C97B33">
        <w:rPr>
          <w:rFonts w:ascii="Times New Roman" w:hAnsi="Times New Roman" w:cs="Times New Roman"/>
        </w:rPr>
        <w:t>t</w:t>
      </w:r>
      <w:r w:rsidR="004E66A8" w:rsidRPr="004E66A8">
        <w:rPr>
          <w:rFonts w:ascii="Times New Roman" w:hAnsi="Times New Roman" w:cs="Times New Roman"/>
        </w:rPr>
        <w:t>he D</w:t>
      </w:r>
      <w:r w:rsidRPr="004E66A8">
        <w:rPr>
          <w:rFonts w:ascii="Times New Roman" w:hAnsi="Times New Roman" w:cs="Times New Roman"/>
        </w:rPr>
        <w:t>epartment for Medicaid Services and other applicable standards.</w:t>
      </w:r>
    </w:p>
    <w:p w14:paraId="0F3E7F05" w14:textId="77777777" w:rsidR="00BE3CC9" w:rsidRPr="004E66A8" w:rsidRDefault="00BE3CC9" w:rsidP="004E66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>Maintain confidentiality for persons receiving services under this agreement in accordance with ap</w:t>
      </w:r>
      <w:r w:rsidR="004E66A8" w:rsidRPr="004E66A8">
        <w:rPr>
          <w:rFonts w:ascii="Times New Roman" w:hAnsi="Times New Roman" w:cs="Times New Roman"/>
        </w:rPr>
        <w:t>plicable professional standards</w:t>
      </w:r>
      <w:r w:rsidRPr="004E66A8">
        <w:rPr>
          <w:rFonts w:ascii="Times New Roman" w:hAnsi="Times New Roman" w:cs="Times New Roman"/>
        </w:rPr>
        <w:t xml:space="preserve"> laws and regulations. It is recognized that </w:t>
      </w:r>
      <w:r w:rsidR="004E66A8" w:rsidRPr="004E66A8">
        <w:rPr>
          <w:rFonts w:ascii="Times New Roman" w:hAnsi="Times New Roman" w:cs="Times New Roman"/>
        </w:rPr>
        <w:t>Astra Behavioral Health, LLC,</w:t>
      </w:r>
      <w:r w:rsidRPr="004E66A8">
        <w:rPr>
          <w:rFonts w:ascii="Times New Roman" w:hAnsi="Times New Roman" w:cs="Times New Roman"/>
        </w:rPr>
        <w:t xml:space="preserve"> </w:t>
      </w:r>
      <w:r w:rsidR="005E50D4">
        <w:rPr>
          <w:rFonts w:ascii="Times New Roman" w:hAnsi="Times New Roman" w:cs="Times New Roman"/>
        </w:rPr>
        <w:t>Nelson County</w:t>
      </w:r>
      <w:r w:rsidRPr="004E66A8">
        <w:rPr>
          <w:rFonts w:ascii="Times New Roman" w:hAnsi="Times New Roman" w:cs="Times New Roman"/>
        </w:rPr>
        <w:t xml:space="preserve"> school personnel, and the respective FRC staff shall be in communication with one another concerning treatment of students.</w:t>
      </w:r>
    </w:p>
    <w:p w14:paraId="6B9B9C36" w14:textId="77777777" w:rsidR="00BE3CC9" w:rsidRDefault="004E66A8" w:rsidP="004E66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6A8">
        <w:rPr>
          <w:rFonts w:ascii="Times New Roman" w:hAnsi="Times New Roman" w:cs="Times New Roman"/>
        </w:rPr>
        <w:t>Astra Behavioral Health, LLC will bill KY Medicaid and other insurances for its services.</w:t>
      </w:r>
    </w:p>
    <w:p w14:paraId="4BC4A2B3" w14:textId="77777777" w:rsidR="004E66A8" w:rsidRPr="00022E39" w:rsidRDefault="005E50D4" w:rsidP="004E66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Nelson County</w:t>
      </w:r>
      <w:r w:rsidR="00022E39" w:rsidRPr="00022E39">
        <w:rPr>
          <w:rFonts w:ascii="Times New Roman" w:hAnsi="Times New Roman" w:cs="Times New Roman"/>
          <w:b/>
          <w:sz w:val="24"/>
          <w:szCs w:val="24"/>
        </w:rPr>
        <w:t xml:space="preserve"> Schools agree to:</w:t>
      </w:r>
    </w:p>
    <w:p w14:paraId="51A29A32" w14:textId="77777777" w:rsidR="001A053F" w:rsidRPr="001A053F" w:rsidRDefault="001A053F" w:rsidP="001A05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053F">
        <w:rPr>
          <w:rFonts w:ascii="Times New Roman" w:hAnsi="Times New Roman" w:cs="Times New Roman"/>
        </w:rPr>
        <w:t>Provide suitable space</w:t>
      </w:r>
      <w:r>
        <w:rPr>
          <w:rFonts w:ascii="Times New Roman" w:hAnsi="Times New Roman" w:cs="Times New Roman"/>
        </w:rPr>
        <w:t>, and</w:t>
      </w:r>
      <w:r w:rsidRPr="001A053F">
        <w:rPr>
          <w:rFonts w:ascii="Times New Roman" w:hAnsi="Times New Roman" w:cs="Times New Roman"/>
        </w:rPr>
        <w:t xml:space="preserve"> access to a private telephone, if possible, for the delivery of mental health counseling in order to provide confidentiality. The parent or guardian must accompany client for the initial appointment.</w:t>
      </w:r>
    </w:p>
    <w:p w14:paraId="660262F4" w14:textId="77777777" w:rsidR="001A053F" w:rsidRPr="00186670" w:rsidRDefault="005E50D4" w:rsidP="0018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Nelson County</w:t>
      </w:r>
      <w:r w:rsidR="001A053F">
        <w:rPr>
          <w:rFonts w:ascii="Times New Roman" w:hAnsi="Times New Roman" w:cs="Times New Roman"/>
        </w:rPr>
        <w:t xml:space="preserve"> Board of Education w</w:t>
      </w:r>
      <w:r w:rsidR="001A053F" w:rsidRPr="001A053F">
        <w:rPr>
          <w:rFonts w:ascii="Times New Roman" w:hAnsi="Times New Roman" w:cs="Times New Roman"/>
        </w:rPr>
        <w:t>ill n</w:t>
      </w:r>
      <w:r w:rsidR="00774C56">
        <w:rPr>
          <w:rFonts w:ascii="Times New Roman" w:hAnsi="Times New Roman" w:cs="Times New Roman"/>
        </w:rPr>
        <w:t>ot be billed for those services.</w:t>
      </w:r>
      <w:r w:rsidR="003B73EC">
        <w:rPr>
          <w:rFonts w:ascii="Times New Roman" w:hAnsi="Times New Roman" w:cs="Times New Roman"/>
        </w:rPr>
        <w:t xml:space="preserve"> </w:t>
      </w:r>
    </w:p>
    <w:p w14:paraId="049B0EF9" w14:textId="77777777" w:rsidR="001A053F" w:rsidRPr="001A053F" w:rsidRDefault="001A053F" w:rsidP="001A05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053F">
        <w:rPr>
          <w:rFonts w:ascii="Times New Roman" w:hAnsi="Times New Roman" w:cs="Times New Roman"/>
        </w:rPr>
        <w:lastRenderedPageBreak/>
        <w:t xml:space="preserve">A school representative may refer student </w:t>
      </w:r>
      <w:r>
        <w:rPr>
          <w:rFonts w:ascii="Times New Roman" w:hAnsi="Times New Roman" w:cs="Times New Roman"/>
        </w:rPr>
        <w:t xml:space="preserve">or </w:t>
      </w:r>
      <w:r w:rsidRPr="001A053F">
        <w:rPr>
          <w:rFonts w:ascii="Times New Roman" w:hAnsi="Times New Roman" w:cs="Times New Roman"/>
        </w:rPr>
        <w:t xml:space="preserve">families to </w:t>
      </w:r>
      <w:r>
        <w:rPr>
          <w:rFonts w:ascii="Times New Roman" w:hAnsi="Times New Roman" w:cs="Times New Roman"/>
        </w:rPr>
        <w:t>Astra Behavioral Health, LLC</w:t>
      </w:r>
      <w:r w:rsidRPr="001A053F">
        <w:rPr>
          <w:rFonts w:ascii="Times New Roman" w:hAnsi="Times New Roman" w:cs="Times New Roman"/>
        </w:rPr>
        <w:t xml:space="preserve"> in accordance with the policies and procedures of the </w:t>
      </w:r>
      <w:r w:rsidR="005E50D4">
        <w:rPr>
          <w:rFonts w:ascii="Times New Roman" w:hAnsi="Times New Roman" w:cs="Times New Roman"/>
        </w:rPr>
        <w:t>Nelson County</w:t>
      </w:r>
      <w:r>
        <w:rPr>
          <w:rFonts w:ascii="Times New Roman" w:hAnsi="Times New Roman" w:cs="Times New Roman"/>
        </w:rPr>
        <w:t xml:space="preserve"> Schools. Astra Behavioral Health, LLC</w:t>
      </w:r>
      <w:r w:rsidRPr="001A053F">
        <w:rPr>
          <w:rFonts w:ascii="Times New Roman" w:hAnsi="Times New Roman" w:cs="Times New Roman"/>
        </w:rPr>
        <w:t xml:space="preserve"> will </w:t>
      </w:r>
      <w:r>
        <w:rPr>
          <w:rFonts w:ascii="Times New Roman" w:hAnsi="Times New Roman" w:cs="Times New Roman"/>
        </w:rPr>
        <w:t>prioritize</w:t>
      </w:r>
      <w:r w:rsidRPr="001A053F">
        <w:rPr>
          <w:rFonts w:ascii="Times New Roman" w:hAnsi="Times New Roman" w:cs="Times New Roman"/>
        </w:rPr>
        <w:t xml:space="preserve"> to see any child referred in this manner.</w:t>
      </w:r>
    </w:p>
    <w:p w14:paraId="4B9A2240" w14:textId="77777777" w:rsidR="001A053F" w:rsidRPr="001A053F" w:rsidRDefault="001A053F" w:rsidP="001A05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053F">
        <w:rPr>
          <w:rFonts w:ascii="Times New Roman" w:hAnsi="Times New Roman" w:cs="Times New Roman"/>
        </w:rPr>
        <w:t>Maintain confidentiality related to the treatment services provided under this agreement in accordance with applicable professional standards and applicable laws and regulations.</w:t>
      </w:r>
    </w:p>
    <w:p w14:paraId="7320C923" w14:textId="77777777" w:rsidR="00BE3CC9" w:rsidRDefault="00BE3CC9" w:rsidP="00257160"/>
    <w:p w14:paraId="4BD14664" w14:textId="77777777" w:rsidR="00B821D7" w:rsidRDefault="00B821D7" w:rsidP="00257160"/>
    <w:p w14:paraId="36863BC7" w14:textId="77777777" w:rsidR="00B821D7" w:rsidRDefault="00B821D7" w:rsidP="00257160"/>
    <w:p w14:paraId="56B005C7" w14:textId="77777777" w:rsidR="001A053F" w:rsidRDefault="001A053F" w:rsidP="00257160"/>
    <w:p w14:paraId="39DA7DE2" w14:textId="2CA379DE" w:rsidR="001A053F" w:rsidRPr="00B821D7" w:rsidRDefault="001A053F" w:rsidP="00257160">
      <w:pPr>
        <w:rPr>
          <w:rFonts w:ascii="Times New Roman" w:hAnsi="Times New Roman" w:cs="Times New Roman"/>
        </w:rPr>
      </w:pPr>
      <w:r w:rsidRPr="00B821D7">
        <w:rPr>
          <w:rFonts w:ascii="Times New Roman" w:hAnsi="Times New Roman" w:cs="Times New Roman"/>
        </w:rPr>
        <w:t xml:space="preserve">___________________________________________                 </w:t>
      </w:r>
      <w:r w:rsidR="00B821D7">
        <w:rPr>
          <w:rFonts w:ascii="Times New Roman" w:hAnsi="Times New Roman" w:cs="Times New Roman"/>
        </w:rPr>
        <w:t xml:space="preserve">                              </w:t>
      </w:r>
      <w:r w:rsidRPr="00B821D7">
        <w:rPr>
          <w:rFonts w:ascii="Times New Roman" w:hAnsi="Times New Roman" w:cs="Times New Roman"/>
        </w:rPr>
        <w:t>_______________</w:t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 xml:space="preserve"> </w:t>
      </w:r>
      <w:r w:rsidR="00EC1F29">
        <w:rPr>
          <w:rFonts w:ascii="Times New Roman" w:hAnsi="Times New Roman" w:cs="Times New Roman"/>
        </w:rPr>
        <w:tab/>
      </w:r>
      <w:r w:rsidR="00EC1F29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 xml:space="preserve"> </w:t>
      </w:r>
      <w:r w:rsidRPr="00B821D7">
        <w:rPr>
          <w:rFonts w:ascii="Times New Roman" w:hAnsi="Times New Roman" w:cs="Times New Roman"/>
        </w:rPr>
        <w:t>Date</w:t>
      </w:r>
      <w:r w:rsidRPr="00B821D7">
        <w:rPr>
          <w:rFonts w:ascii="Times New Roman" w:hAnsi="Times New Roman" w:cs="Times New Roman"/>
        </w:rPr>
        <w:br/>
        <w:t>Superintendent</w:t>
      </w:r>
      <w:r w:rsidR="005E23D5">
        <w:rPr>
          <w:rFonts w:ascii="Times New Roman" w:hAnsi="Times New Roman" w:cs="Times New Roman"/>
        </w:rPr>
        <w:t>,</w:t>
      </w:r>
      <w:r w:rsidRPr="00B821D7">
        <w:rPr>
          <w:rFonts w:ascii="Times New Roman" w:hAnsi="Times New Roman" w:cs="Times New Roman"/>
        </w:rPr>
        <w:br/>
      </w:r>
      <w:r w:rsidR="005E50D4">
        <w:rPr>
          <w:rFonts w:ascii="Times New Roman" w:hAnsi="Times New Roman" w:cs="Times New Roman"/>
        </w:rPr>
        <w:t>Nelson County</w:t>
      </w:r>
      <w:r w:rsidRPr="00B821D7">
        <w:rPr>
          <w:rFonts w:ascii="Times New Roman" w:hAnsi="Times New Roman" w:cs="Times New Roman"/>
        </w:rPr>
        <w:t xml:space="preserve"> Schools</w:t>
      </w:r>
      <w:r w:rsidRPr="00B821D7">
        <w:rPr>
          <w:rFonts w:ascii="Times New Roman" w:hAnsi="Times New Roman" w:cs="Times New Roman"/>
        </w:rPr>
        <w:br/>
      </w:r>
    </w:p>
    <w:p w14:paraId="0E1C11BC" w14:textId="77777777" w:rsidR="001A053F" w:rsidRPr="00B821D7" w:rsidRDefault="001A053F" w:rsidP="00257160">
      <w:pPr>
        <w:rPr>
          <w:rFonts w:ascii="Times New Roman" w:hAnsi="Times New Roman" w:cs="Times New Roman"/>
        </w:rPr>
      </w:pPr>
    </w:p>
    <w:p w14:paraId="65E10979" w14:textId="77777777" w:rsidR="001A053F" w:rsidRPr="00B821D7" w:rsidRDefault="001A053F" w:rsidP="00257160">
      <w:pPr>
        <w:rPr>
          <w:rFonts w:ascii="Times New Roman" w:hAnsi="Times New Roman" w:cs="Times New Roman"/>
        </w:rPr>
      </w:pPr>
      <w:r w:rsidRPr="00B821D7">
        <w:rPr>
          <w:rFonts w:ascii="Times New Roman" w:hAnsi="Times New Roman" w:cs="Times New Roman"/>
        </w:rPr>
        <w:t xml:space="preserve">___________________________________________                                               </w:t>
      </w:r>
      <w:r w:rsidR="00B821D7">
        <w:rPr>
          <w:rFonts w:ascii="Times New Roman" w:hAnsi="Times New Roman" w:cs="Times New Roman"/>
        </w:rPr>
        <w:t>_______________</w:t>
      </w:r>
      <w:r w:rsidRPr="00B821D7">
        <w:rPr>
          <w:rFonts w:ascii="Times New Roman" w:hAnsi="Times New Roman" w:cs="Times New Roman"/>
        </w:rPr>
        <w:br/>
        <w:t>Sherri B</w:t>
      </w:r>
      <w:r w:rsidR="00B821D7" w:rsidRPr="00B821D7">
        <w:rPr>
          <w:rFonts w:ascii="Times New Roman" w:hAnsi="Times New Roman" w:cs="Times New Roman"/>
        </w:rPr>
        <w:t>unch, APRN</w:t>
      </w:r>
      <w:r w:rsidR="00B821D7"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ab/>
      </w:r>
      <w:r w:rsidR="00B821D7" w:rsidRPr="00B821D7">
        <w:rPr>
          <w:rFonts w:ascii="Times New Roman" w:hAnsi="Times New Roman" w:cs="Times New Roman"/>
        </w:rPr>
        <w:tab/>
        <w:t xml:space="preserve">   Date</w:t>
      </w:r>
      <w:r w:rsidR="00B821D7" w:rsidRPr="00B821D7">
        <w:rPr>
          <w:rFonts w:ascii="Times New Roman" w:hAnsi="Times New Roman" w:cs="Times New Roman"/>
        </w:rPr>
        <w:br/>
        <w:t>Clinical Director</w:t>
      </w:r>
      <w:r w:rsidR="00B821D7" w:rsidRPr="00B821D7">
        <w:rPr>
          <w:rFonts w:ascii="Times New Roman" w:hAnsi="Times New Roman" w:cs="Times New Roman"/>
        </w:rPr>
        <w:br/>
        <w:t>Astra Behavioral Health, LLC</w:t>
      </w:r>
      <w:r w:rsidR="00B821D7" w:rsidRPr="00B821D7">
        <w:rPr>
          <w:rFonts w:ascii="Times New Roman" w:hAnsi="Times New Roman" w:cs="Times New Roman"/>
        </w:rPr>
        <w:br/>
      </w:r>
    </w:p>
    <w:p w14:paraId="05355F4C" w14:textId="77777777" w:rsidR="00B821D7" w:rsidRPr="00B821D7" w:rsidRDefault="00B821D7" w:rsidP="00257160">
      <w:pPr>
        <w:rPr>
          <w:rFonts w:ascii="Times New Roman" w:hAnsi="Times New Roman" w:cs="Times New Roman"/>
        </w:rPr>
      </w:pPr>
    </w:p>
    <w:p w14:paraId="6B958F25" w14:textId="77777777" w:rsidR="00B821D7" w:rsidRPr="00B821D7" w:rsidRDefault="00B821D7" w:rsidP="00257160">
      <w:pPr>
        <w:rPr>
          <w:rFonts w:ascii="Times New Roman" w:hAnsi="Times New Roman" w:cs="Times New Roman"/>
        </w:rPr>
      </w:pPr>
    </w:p>
    <w:p w14:paraId="63A1628B" w14:textId="77777777" w:rsidR="00B821D7" w:rsidRPr="00B821D7" w:rsidRDefault="00B821D7" w:rsidP="00257160">
      <w:pPr>
        <w:rPr>
          <w:rFonts w:ascii="Times New Roman" w:hAnsi="Times New Roman" w:cs="Times New Roman"/>
        </w:rPr>
      </w:pPr>
      <w:r w:rsidRPr="00B821D7">
        <w:rPr>
          <w:rFonts w:ascii="Times New Roman" w:hAnsi="Times New Roman" w:cs="Times New Roman"/>
        </w:rPr>
        <w:t xml:space="preserve">__________________________________________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B821D7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</w:t>
      </w:r>
      <w:r w:rsidRPr="00B821D7">
        <w:rPr>
          <w:rFonts w:ascii="Times New Roman" w:hAnsi="Times New Roman" w:cs="Times New Roman"/>
        </w:rPr>
        <w:br/>
        <w:t>M. Wasim Sajid, MD</w:t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</w:r>
      <w:r w:rsidRPr="00B821D7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</w:t>
      </w:r>
      <w:r w:rsidR="00AA6360">
        <w:rPr>
          <w:rFonts w:ascii="Times New Roman" w:hAnsi="Times New Roman" w:cs="Times New Roman"/>
        </w:rPr>
        <w:t>Date</w:t>
      </w:r>
      <w:r w:rsidR="00AA6360">
        <w:rPr>
          <w:rFonts w:ascii="Times New Roman" w:hAnsi="Times New Roman" w:cs="Times New Roman"/>
        </w:rPr>
        <w:br/>
        <w:t>Executive Director</w:t>
      </w:r>
      <w:r w:rsidRPr="00B821D7">
        <w:rPr>
          <w:rFonts w:ascii="Times New Roman" w:hAnsi="Times New Roman" w:cs="Times New Roman"/>
        </w:rPr>
        <w:t>,</w:t>
      </w:r>
      <w:r w:rsidRPr="00B821D7">
        <w:rPr>
          <w:rFonts w:ascii="Times New Roman" w:hAnsi="Times New Roman" w:cs="Times New Roman"/>
        </w:rPr>
        <w:br/>
        <w:t>Astra Behavioral Health, LLC</w:t>
      </w:r>
    </w:p>
    <w:sectPr w:rsidR="00B821D7" w:rsidRPr="00B821D7" w:rsidSect="00C97B33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B1200" w14:textId="77777777" w:rsidR="00C4215C" w:rsidRDefault="00C4215C" w:rsidP="00C97B33">
      <w:pPr>
        <w:spacing w:after="0" w:line="240" w:lineRule="auto"/>
      </w:pPr>
      <w:r>
        <w:separator/>
      </w:r>
    </w:p>
  </w:endnote>
  <w:endnote w:type="continuationSeparator" w:id="0">
    <w:p w14:paraId="39A704DC" w14:textId="77777777" w:rsidR="00C4215C" w:rsidRDefault="00C4215C" w:rsidP="00C9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431E5" w14:textId="77777777" w:rsidR="00C4215C" w:rsidRDefault="00C4215C" w:rsidP="00C97B33">
      <w:pPr>
        <w:spacing w:after="0" w:line="240" w:lineRule="auto"/>
      </w:pPr>
      <w:r>
        <w:separator/>
      </w:r>
    </w:p>
  </w:footnote>
  <w:footnote w:type="continuationSeparator" w:id="0">
    <w:p w14:paraId="5245E6DA" w14:textId="77777777" w:rsidR="00C4215C" w:rsidRDefault="00C4215C" w:rsidP="00C97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C15"/>
    <w:multiLevelType w:val="hybridMultilevel"/>
    <w:tmpl w:val="EDAE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15A96"/>
    <w:multiLevelType w:val="hybridMultilevel"/>
    <w:tmpl w:val="EB72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22E39"/>
    <w:rsid w:val="00164C40"/>
    <w:rsid w:val="00186670"/>
    <w:rsid w:val="00192280"/>
    <w:rsid w:val="001A053F"/>
    <w:rsid w:val="00204C04"/>
    <w:rsid w:val="00257160"/>
    <w:rsid w:val="002F47DC"/>
    <w:rsid w:val="003B73EC"/>
    <w:rsid w:val="004E66A8"/>
    <w:rsid w:val="00502C7C"/>
    <w:rsid w:val="005E23D5"/>
    <w:rsid w:val="005E50D4"/>
    <w:rsid w:val="005E665D"/>
    <w:rsid w:val="00774C56"/>
    <w:rsid w:val="00846655"/>
    <w:rsid w:val="009A65C7"/>
    <w:rsid w:val="00AA6360"/>
    <w:rsid w:val="00B821D7"/>
    <w:rsid w:val="00BE3CC9"/>
    <w:rsid w:val="00C4215C"/>
    <w:rsid w:val="00C97B33"/>
    <w:rsid w:val="00D14FE2"/>
    <w:rsid w:val="00D470C7"/>
    <w:rsid w:val="00E67DAE"/>
    <w:rsid w:val="00E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DF25"/>
  <w15:docId w15:val="{6C6BC9A8-2C1B-4D25-AE3F-EADFBBB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655"/>
  </w:style>
  <w:style w:type="paragraph" w:styleId="Heading1">
    <w:name w:val="heading 1"/>
    <w:basedOn w:val="Normal"/>
    <w:next w:val="Normal"/>
    <w:link w:val="Heading1Char"/>
    <w:uiPriority w:val="9"/>
    <w:qFormat/>
    <w:rsid w:val="00257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E6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B33"/>
  </w:style>
  <w:style w:type="paragraph" w:styleId="Footer">
    <w:name w:val="footer"/>
    <w:basedOn w:val="Normal"/>
    <w:link w:val="FooterChar"/>
    <w:uiPriority w:val="99"/>
    <w:semiHidden/>
    <w:unhideWhenUsed/>
    <w:rsid w:val="00C9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Wasim</dc:creator>
  <cp:lastModifiedBy>McKay, Carla</cp:lastModifiedBy>
  <cp:revision>2</cp:revision>
  <cp:lastPrinted>2017-03-02T22:41:00Z</cp:lastPrinted>
  <dcterms:created xsi:type="dcterms:W3CDTF">2018-04-04T14:30:00Z</dcterms:created>
  <dcterms:modified xsi:type="dcterms:W3CDTF">2018-04-04T14:30:00Z</dcterms:modified>
</cp:coreProperties>
</file>